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D02" w:rsidRPr="002C668B" w:rsidRDefault="00BF21FC" w:rsidP="00953D02">
      <w:pPr>
        <w:jc w:val="center"/>
        <w:rPr>
          <w:rFonts w:ascii="Liberation Serif" w:hAnsi="Liberation Serif"/>
          <w:caps/>
          <w:noProof/>
          <w:spacing w:val="40"/>
          <w:sz w:val="24"/>
          <w:szCs w:val="24"/>
        </w:rPr>
      </w:pPr>
      <w:r>
        <w:rPr>
          <w:rFonts w:ascii="Liberation Serif" w:hAnsi="Liberation Serif"/>
          <w:noProof/>
          <w:sz w:val="24"/>
          <w:szCs w:val="24"/>
        </w:rPr>
        <w:drawing>
          <wp:inline distT="0" distB="0" distL="0" distR="0">
            <wp:extent cx="59055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904875"/>
                    </a:xfrm>
                    <a:prstGeom prst="rect">
                      <a:avLst/>
                    </a:prstGeom>
                    <a:noFill/>
                    <a:ln>
                      <a:noFill/>
                    </a:ln>
                  </pic:spPr>
                </pic:pic>
              </a:graphicData>
            </a:graphic>
          </wp:inline>
        </w:drawing>
      </w:r>
    </w:p>
    <w:p w:rsidR="00953D02" w:rsidRPr="002C668B" w:rsidRDefault="00953D02" w:rsidP="00953D02">
      <w:pPr>
        <w:jc w:val="center"/>
        <w:rPr>
          <w:rFonts w:ascii="Liberation Serif" w:hAnsi="Liberation Serif"/>
          <w:caps/>
          <w:spacing w:val="40"/>
          <w:sz w:val="24"/>
          <w:szCs w:val="24"/>
        </w:rPr>
      </w:pPr>
    </w:p>
    <w:p w:rsidR="00953D02" w:rsidRPr="002C668B" w:rsidRDefault="00953D02" w:rsidP="00953D02">
      <w:pPr>
        <w:spacing w:line="360" w:lineRule="auto"/>
        <w:jc w:val="center"/>
        <w:rPr>
          <w:rFonts w:ascii="Liberation Serif" w:hAnsi="Liberation Serif"/>
          <w:caps/>
          <w:spacing w:val="40"/>
          <w:sz w:val="24"/>
          <w:szCs w:val="24"/>
        </w:rPr>
      </w:pPr>
      <w:r w:rsidRPr="002C668B">
        <w:rPr>
          <w:rFonts w:ascii="Liberation Serif" w:hAnsi="Liberation Serif"/>
          <w:caps/>
          <w:spacing w:val="40"/>
          <w:sz w:val="24"/>
          <w:szCs w:val="24"/>
        </w:rPr>
        <w:t>муниципальное образование посЕлок уренгой</w:t>
      </w:r>
    </w:p>
    <w:p w:rsidR="00953D02" w:rsidRPr="002C668B" w:rsidRDefault="00953D02" w:rsidP="00953D02">
      <w:pPr>
        <w:spacing w:line="360" w:lineRule="auto"/>
        <w:jc w:val="center"/>
        <w:rPr>
          <w:rFonts w:ascii="Liberation Serif" w:hAnsi="Liberation Serif"/>
          <w:b/>
          <w:caps/>
          <w:spacing w:val="120"/>
          <w:sz w:val="32"/>
          <w:szCs w:val="24"/>
        </w:rPr>
      </w:pPr>
      <w:r w:rsidRPr="002C668B">
        <w:rPr>
          <w:rFonts w:ascii="Liberation Serif" w:hAnsi="Liberation Serif"/>
          <w:b/>
          <w:caps/>
          <w:spacing w:val="120"/>
          <w:sz w:val="32"/>
          <w:szCs w:val="24"/>
        </w:rPr>
        <w:t>АДМИНИСТРАЦИя посЕлка</w:t>
      </w:r>
    </w:p>
    <w:p w:rsidR="00953D02" w:rsidRPr="002C668B" w:rsidRDefault="00953D02" w:rsidP="00953D02">
      <w:pPr>
        <w:jc w:val="center"/>
        <w:rPr>
          <w:rFonts w:ascii="Liberation Serif" w:hAnsi="Liberation Serif"/>
          <w:caps/>
          <w:spacing w:val="40"/>
          <w:sz w:val="24"/>
          <w:szCs w:val="24"/>
        </w:rPr>
      </w:pPr>
      <w:r w:rsidRPr="002C668B">
        <w:rPr>
          <w:rFonts w:ascii="Liberation Serif" w:hAnsi="Liberation Serif"/>
          <w:caps/>
          <w:spacing w:val="40"/>
          <w:sz w:val="24"/>
          <w:szCs w:val="24"/>
        </w:rPr>
        <w:t>постановление</w:t>
      </w:r>
    </w:p>
    <w:p w:rsidR="00953D02" w:rsidRPr="002C668B" w:rsidRDefault="00953D02" w:rsidP="00953D02">
      <w:pPr>
        <w:jc w:val="center"/>
        <w:rPr>
          <w:rFonts w:ascii="Liberation Serif" w:hAnsi="Liberation Serif"/>
          <w:caps/>
          <w:spacing w:val="40"/>
          <w:sz w:val="24"/>
          <w:szCs w:val="24"/>
        </w:rPr>
      </w:pPr>
    </w:p>
    <w:tbl>
      <w:tblPr>
        <w:tblW w:w="9587" w:type="dxa"/>
        <w:tblInd w:w="28" w:type="dxa"/>
        <w:tblLayout w:type="fixed"/>
        <w:tblCellMar>
          <w:left w:w="28" w:type="dxa"/>
          <w:right w:w="28" w:type="dxa"/>
        </w:tblCellMar>
        <w:tblLook w:val="0000" w:firstRow="0" w:lastRow="0" w:firstColumn="0" w:lastColumn="0" w:noHBand="0" w:noVBand="0"/>
      </w:tblPr>
      <w:tblGrid>
        <w:gridCol w:w="851"/>
        <w:gridCol w:w="144"/>
        <w:gridCol w:w="1672"/>
        <w:gridCol w:w="510"/>
        <w:gridCol w:w="367"/>
        <w:gridCol w:w="4678"/>
        <w:gridCol w:w="283"/>
        <w:gridCol w:w="1082"/>
      </w:tblGrid>
      <w:tr w:rsidR="00953D02" w:rsidRPr="002C668B" w:rsidTr="00C82D03">
        <w:trPr>
          <w:cantSplit/>
        </w:trPr>
        <w:tc>
          <w:tcPr>
            <w:tcW w:w="851" w:type="dxa"/>
            <w:tcBorders>
              <w:top w:val="nil"/>
              <w:left w:val="nil"/>
              <w:bottom w:val="single" w:sz="4" w:space="0" w:color="auto"/>
              <w:right w:val="nil"/>
            </w:tcBorders>
          </w:tcPr>
          <w:p w:rsidR="00953D02" w:rsidRPr="002C668B" w:rsidRDefault="00C82D03" w:rsidP="00C870F5">
            <w:pPr>
              <w:jc w:val="center"/>
              <w:rPr>
                <w:rFonts w:ascii="Liberation Serif" w:hAnsi="Liberation Serif"/>
                <w:noProof/>
                <w:sz w:val="24"/>
                <w:szCs w:val="24"/>
              </w:rPr>
            </w:pPr>
            <w:r>
              <w:rPr>
                <w:rFonts w:ascii="Liberation Serif" w:hAnsi="Liberation Serif"/>
                <w:noProof/>
                <w:sz w:val="24"/>
                <w:szCs w:val="24"/>
              </w:rPr>
              <w:t>31</w:t>
            </w:r>
          </w:p>
        </w:tc>
        <w:tc>
          <w:tcPr>
            <w:tcW w:w="144" w:type="dxa"/>
          </w:tcPr>
          <w:p w:rsidR="00953D02" w:rsidRPr="002C668B" w:rsidRDefault="00953D02" w:rsidP="00C870F5">
            <w:pPr>
              <w:rPr>
                <w:rFonts w:ascii="Liberation Serif" w:hAnsi="Liberation Serif"/>
                <w:noProof/>
                <w:sz w:val="24"/>
                <w:szCs w:val="24"/>
              </w:rPr>
            </w:pPr>
          </w:p>
        </w:tc>
        <w:tc>
          <w:tcPr>
            <w:tcW w:w="1672" w:type="dxa"/>
            <w:tcBorders>
              <w:top w:val="nil"/>
              <w:left w:val="nil"/>
              <w:bottom w:val="single" w:sz="4" w:space="0" w:color="auto"/>
              <w:right w:val="nil"/>
            </w:tcBorders>
          </w:tcPr>
          <w:p w:rsidR="00953D02" w:rsidRPr="002C668B" w:rsidRDefault="00C82D03" w:rsidP="00C870F5">
            <w:pPr>
              <w:jc w:val="center"/>
              <w:rPr>
                <w:rFonts w:ascii="Liberation Serif" w:hAnsi="Liberation Serif"/>
                <w:noProof/>
                <w:sz w:val="24"/>
                <w:szCs w:val="24"/>
              </w:rPr>
            </w:pPr>
            <w:r>
              <w:rPr>
                <w:rFonts w:ascii="Liberation Serif" w:hAnsi="Liberation Serif"/>
                <w:noProof/>
                <w:sz w:val="24"/>
                <w:szCs w:val="24"/>
              </w:rPr>
              <w:t>03</w:t>
            </w:r>
          </w:p>
        </w:tc>
        <w:tc>
          <w:tcPr>
            <w:tcW w:w="510" w:type="dxa"/>
          </w:tcPr>
          <w:p w:rsidR="00953D02" w:rsidRPr="002C668B" w:rsidRDefault="00953D02" w:rsidP="00D6103E">
            <w:pPr>
              <w:jc w:val="right"/>
              <w:rPr>
                <w:rFonts w:ascii="Liberation Serif" w:hAnsi="Liberation Serif"/>
                <w:noProof/>
                <w:sz w:val="24"/>
                <w:szCs w:val="24"/>
              </w:rPr>
            </w:pPr>
            <w:r w:rsidRPr="002C668B">
              <w:rPr>
                <w:rFonts w:ascii="Liberation Serif" w:hAnsi="Liberation Serif"/>
                <w:sz w:val="24"/>
                <w:szCs w:val="24"/>
              </w:rPr>
              <w:t>20</w:t>
            </w:r>
          </w:p>
        </w:tc>
        <w:tc>
          <w:tcPr>
            <w:tcW w:w="367" w:type="dxa"/>
            <w:tcBorders>
              <w:top w:val="nil"/>
              <w:left w:val="nil"/>
              <w:bottom w:val="single" w:sz="4" w:space="0" w:color="auto"/>
              <w:right w:val="nil"/>
            </w:tcBorders>
          </w:tcPr>
          <w:p w:rsidR="00953D02" w:rsidRPr="002C668B" w:rsidRDefault="00C82D03" w:rsidP="00C870F5">
            <w:pPr>
              <w:rPr>
                <w:rFonts w:ascii="Liberation Serif" w:hAnsi="Liberation Serif"/>
                <w:noProof/>
                <w:sz w:val="24"/>
                <w:szCs w:val="24"/>
              </w:rPr>
            </w:pPr>
            <w:r>
              <w:rPr>
                <w:rFonts w:ascii="Liberation Serif" w:hAnsi="Liberation Serif"/>
                <w:noProof/>
                <w:sz w:val="24"/>
                <w:szCs w:val="24"/>
              </w:rPr>
              <w:t>20</w:t>
            </w:r>
          </w:p>
        </w:tc>
        <w:tc>
          <w:tcPr>
            <w:tcW w:w="4678" w:type="dxa"/>
          </w:tcPr>
          <w:p w:rsidR="00953D02" w:rsidRPr="002C668B" w:rsidRDefault="00953D02" w:rsidP="00C870F5">
            <w:pPr>
              <w:rPr>
                <w:rFonts w:ascii="Liberation Serif" w:hAnsi="Liberation Serif"/>
                <w:noProof/>
                <w:sz w:val="24"/>
                <w:szCs w:val="24"/>
              </w:rPr>
            </w:pPr>
            <w:r w:rsidRPr="002C668B">
              <w:rPr>
                <w:rFonts w:ascii="Liberation Serif" w:hAnsi="Liberation Serif"/>
                <w:noProof/>
                <w:sz w:val="24"/>
                <w:szCs w:val="24"/>
              </w:rPr>
              <w:t>г.</w:t>
            </w:r>
          </w:p>
        </w:tc>
        <w:tc>
          <w:tcPr>
            <w:tcW w:w="283" w:type="dxa"/>
          </w:tcPr>
          <w:p w:rsidR="00953D02" w:rsidRPr="002C668B" w:rsidRDefault="00953D02" w:rsidP="00C870F5">
            <w:pPr>
              <w:jc w:val="right"/>
              <w:rPr>
                <w:rFonts w:ascii="Liberation Serif" w:hAnsi="Liberation Serif"/>
                <w:noProof/>
                <w:sz w:val="24"/>
                <w:szCs w:val="24"/>
              </w:rPr>
            </w:pPr>
            <w:r w:rsidRPr="002C668B">
              <w:rPr>
                <w:rFonts w:ascii="Liberation Serif" w:hAnsi="Liberation Serif"/>
                <w:sz w:val="24"/>
                <w:szCs w:val="24"/>
              </w:rPr>
              <w:t>№</w:t>
            </w:r>
          </w:p>
        </w:tc>
        <w:tc>
          <w:tcPr>
            <w:tcW w:w="1082" w:type="dxa"/>
            <w:tcBorders>
              <w:top w:val="nil"/>
              <w:left w:val="nil"/>
              <w:bottom w:val="single" w:sz="4" w:space="0" w:color="auto"/>
            </w:tcBorders>
          </w:tcPr>
          <w:p w:rsidR="00953D02" w:rsidRPr="002C668B" w:rsidRDefault="00C82D03" w:rsidP="00C82D03">
            <w:pPr>
              <w:tabs>
                <w:tab w:val="left" w:pos="7796"/>
              </w:tabs>
              <w:jc w:val="center"/>
              <w:rPr>
                <w:rFonts w:ascii="Liberation Serif" w:hAnsi="Liberation Serif"/>
                <w:noProof/>
                <w:sz w:val="24"/>
              </w:rPr>
            </w:pPr>
            <w:r>
              <w:rPr>
                <w:rFonts w:ascii="Liberation Serif" w:hAnsi="Liberation Serif"/>
                <w:noProof/>
                <w:sz w:val="24"/>
              </w:rPr>
              <w:t>84-ПА</w:t>
            </w:r>
          </w:p>
        </w:tc>
      </w:tr>
    </w:tbl>
    <w:p w:rsidR="006521FA" w:rsidRPr="006F62F1" w:rsidRDefault="006521FA">
      <w:pPr>
        <w:rPr>
          <w:rFonts w:ascii="Liberation Serif" w:hAnsi="Liberation Serif"/>
          <w:sz w:val="24"/>
          <w:szCs w:val="24"/>
        </w:rPr>
      </w:pPr>
    </w:p>
    <w:p w:rsidR="00966302" w:rsidRPr="006F62F1" w:rsidRDefault="00966302">
      <w:pPr>
        <w:rPr>
          <w:rFonts w:ascii="Liberation Serif" w:hAnsi="Liberation Serif"/>
          <w:sz w:val="24"/>
          <w:szCs w:val="24"/>
        </w:rPr>
      </w:pPr>
    </w:p>
    <w:tbl>
      <w:tblPr>
        <w:tblW w:w="9639" w:type="dxa"/>
        <w:tblLayout w:type="fixed"/>
        <w:tblLook w:val="0000" w:firstRow="0" w:lastRow="0" w:firstColumn="0" w:lastColumn="0" w:noHBand="0" w:noVBand="0"/>
      </w:tblPr>
      <w:tblGrid>
        <w:gridCol w:w="9639"/>
      </w:tblGrid>
      <w:tr w:rsidR="00F71E0A" w:rsidRPr="00D6103E" w:rsidTr="00A15210">
        <w:trPr>
          <w:trHeight w:val="8812"/>
        </w:trPr>
        <w:tc>
          <w:tcPr>
            <w:tcW w:w="9639" w:type="dxa"/>
          </w:tcPr>
          <w:p w:rsidR="00D6103E" w:rsidRPr="00A15210" w:rsidRDefault="00396BDA" w:rsidP="00D6103E">
            <w:pPr>
              <w:jc w:val="center"/>
              <w:rPr>
                <w:rFonts w:ascii="Liberation Serif" w:hAnsi="Liberation Serif"/>
                <w:b/>
                <w:bCs/>
                <w:sz w:val="24"/>
                <w:szCs w:val="24"/>
              </w:rPr>
            </w:pPr>
            <w:r w:rsidRPr="00A15210">
              <w:rPr>
                <w:rFonts w:ascii="Liberation Serif" w:hAnsi="Liberation Serif"/>
                <w:b/>
                <w:bCs/>
                <w:sz w:val="24"/>
                <w:szCs w:val="24"/>
              </w:rPr>
              <w:t>Об утверждении Административного регламента</w:t>
            </w:r>
          </w:p>
          <w:p w:rsidR="00463C72" w:rsidRPr="00A15210" w:rsidRDefault="00396BDA" w:rsidP="00D6103E">
            <w:pPr>
              <w:jc w:val="center"/>
              <w:rPr>
                <w:rFonts w:ascii="Liberation Serif" w:hAnsi="Liberation Serif"/>
                <w:b/>
                <w:sz w:val="24"/>
                <w:szCs w:val="24"/>
              </w:rPr>
            </w:pPr>
            <w:r w:rsidRPr="00A15210">
              <w:rPr>
                <w:rFonts w:ascii="Liberation Serif" w:hAnsi="Liberation Serif"/>
                <w:b/>
                <w:bCs/>
                <w:sz w:val="24"/>
                <w:szCs w:val="24"/>
              </w:rPr>
              <w:t xml:space="preserve"> предоставления муниципальной услуги </w:t>
            </w:r>
            <w:r w:rsidR="00B600C4" w:rsidRPr="00A15210">
              <w:rPr>
                <w:rFonts w:ascii="Liberation Serif" w:hAnsi="Liberation Serif"/>
                <w:b/>
                <w:bCs/>
                <w:sz w:val="24"/>
                <w:szCs w:val="24"/>
              </w:rPr>
              <w:t>«</w:t>
            </w:r>
            <w:r w:rsidR="00D6103E" w:rsidRPr="00A15210">
              <w:rPr>
                <w:rFonts w:ascii="Liberation Serif" w:hAnsi="Liberation Serif"/>
                <w:b/>
                <w:sz w:val="24"/>
                <w:szCs w:val="24"/>
              </w:rPr>
              <w:t>Предоставление решения о согласовании архитектурно-градостроительного облика объекта</w:t>
            </w:r>
            <w:r w:rsidR="00B600C4" w:rsidRPr="00A15210">
              <w:rPr>
                <w:rFonts w:ascii="Liberation Serif" w:hAnsi="Liberation Serif"/>
                <w:b/>
                <w:bCs/>
                <w:sz w:val="24"/>
                <w:szCs w:val="24"/>
              </w:rPr>
              <w:t>»</w:t>
            </w:r>
          </w:p>
          <w:p w:rsidR="00966302" w:rsidRPr="00A15210" w:rsidRDefault="00966302" w:rsidP="00D6103E">
            <w:pPr>
              <w:rPr>
                <w:rFonts w:ascii="Liberation Serif" w:hAnsi="Liberation Serif"/>
                <w:b/>
                <w:bCs/>
                <w:sz w:val="24"/>
                <w:szCs w:val="24"/>
              </w:rPr>
            </w:pPr>
          </w:p>
          <w:p w:rsidR="00463C72" w:rsidRPr="00A15210" w:rsidRDefault="00463C72" w:rsidP="00210EEB">
            <w:pPr>
              <w:rPr>
                <w:rFonts w:ascii="Liberation Serif" w:hAnsi="Liberation Serif"/>
                <w:bCs/>
                <w:sz w:val="24"/>
                <w:szCs w:val="24"/>
              </w:rPr>
            </w:pPr>
          </w:p>
          <w:p w:rsidR="00463C72" w:rsidRPr="00A15210" w:rsidRDefault="00463C72" w:rsidP="00E8179C">
            <w:pPr>
              <w:jc w:val="both"/>
              <w:rPr>
                <w:rFonts w:ascii="Liberation Serif" w:hAnsi="Liberation Serif"/>
                <w:bCs/>
                <w:sz w:val="24"/>
                <w:szCs w:val="24"/>
              </w:rPr>
            </w:pPr>
          </w:p>
          <w:p w:rsidR="00396BDA" w:rsidRPr="00A15210" w:rsidRDefault="00396BDA" w:rsidP="00396BDA">
            <w:pPr>
              <w:ind w:firstLine="709"/>
              <w:jc w:val="both"/>
              <w:rPr>
                <w:rFonts w:ascii="Liberation Serif" w:hAnsi="Liberation Serif"/>
                <w:sz w:val="24"/>
                <w:szCs w:val="24"/>
              </w:rPr>
            </w:pPr>
            <w:proofErr w:type="gramStart"/>
            <w:r w:rsidRPr="00A15210">
              <w:rPr>
                <w:rFonts w:ascii="Liberation Serif" w:hAnsi="Liberation Serif"/>
                <w:sz w:val="24"/>
                <w:szCs w:val="24"/>
              </w:rPr>
              <w:t xml:space="preserve">В соответствии с Федеральным </w:t>
            </w:r>
            <w:hyperlink r:id="rId10" w:history="1">
              <w:r w:rsidRPr="00A15210">
                <w:rPr>
                  <w:rStyle w:val="af7"/>
                  <w:rFonts w:ascii="Liberation Serif" w:hAnsi="Liberation Serif"/>
                  <w:color w:val="000000"/>
                  <w:sz w:val="24"/>
                  <w:szCs w:val="24"/>
                  <w:u w:val="none"/>
                </w:rPr>
                <w:t>законом</w:t>
              </w:r>
            </w:hyperlink>
            <w:r w:rsidRPr="00A15210">
              <w:rPr>
                <w:rFonts w:ascii="Liberation Serif" w:hAnsi="Liberation Serif"/>
                <w:sz w:val="24"/>
                <w:szCs w:val="24"/>
              </w:rPr>
              <w:t xml:space="preserve"> от 27.07.2010 № 210-ФЗ «Об организации предоставления государственных и муниципальных услуг», постановлением Правительства ЯНАО от 31.10.2012 №</w:t>
            </w:r>
            <w:r w:rsidR="00D6103E" w:rsidRPr="00A15210">
              <w:rPr>
                <w:rFonts w:ascii="Liberation Serif" w:hAnsi="Liberation Serif"/>
                <w:sz w:val="24"/>
                <w:szCs w:val="24"/>
              </w:rPr>
              <w:t xml:space="preserve"> </w:t>
            </w:r>
            <w:r w:rsidRPr="00A15210">
              <w:rPr>
                <w:rFonts w:ascii="Liberation Serif" w:hAnsi="Liberation Serif"/>
                <w:sz w:val="24"/>
                <w:szCs w:val="24"/>
              </w:rPr>
              <w:t>911-П «О порядке разработки и утверждения административных регламентов предоставления государственных услуг Ямало-Ненецкого автономного округа», Порядком разработки и утверждения административных регламентов предоставления муниципальных услуг Администрацией и муниципальными учреждениями муниципального образования поселок Уренгой, утвержденным постановлением Администрации поселка Уренгой от 30.10.2018 № 267-ПА, Уставом</w:t>
            </w:r>
            <w:proofErr w:type="gramEnd"/>
            <w:r w:rsidRPr="00A15210">
              <w:rPr>
                <w:rFonts w:ascii="Liberation Serif" w:hAnsi="Liberation Serif"/>
                <w:sz w:val="24"/>
                <w:szCs w:val="24"/>
              </w:rPr>
              <w:t xml:space="preserve"> муниципального образования поселок Уренгой, Администрация муниципального образования поселок Уренгой </w:t>
            </w:r>
            <w:proofErr w:type="gramStart"/>
            <w:r w:rsidRPr="00A15210">
              <w:rPr>
                <w:rFonts w:ascii="Liberation Serif" w:hAnsi="Liberation Serif"/>
                <w:sz w:val="24"/>
                <w:szCs w:val="24"/>
              </w:rPr>
              <w:t>п</w:t>
            </w:r>
            <w:proofErr w:type="gramEnd"/>
            <w:r w:rsidRPr="00A15210">
              <w:rPr>
                <w:rFonts w:ascii="Liberation Serif" w:hAnsi="Liberation Serif"/>
                <w:sz w:val="24"/>
                <w:szCs w:val="24"/>
              </w:rPr>
              <w:t xml:space="preserve"> о с т а н о в л я е т:</w:t>
            </w:r>
          </w:p>
          <w:p w:rsidR="00BE32D2" w:rsidRPr="00A15210" w:rsidRDefault="00BE32D2" w:rsidP="00E8179C">
            <w:pPr>
              <w:jc w:val="both"/>
              <w:rPr>
                <w:rFonts w:ascii="Liberation Serif" w:hAnsi="Liberation Serif"/>
                <w:bCs/>
                <w:sz w:val="24"/>
                <w:szCs w:val="24"/>
              </w:rPr>
            </w:pPr>
          </w:p>
          <w:p w:rsidR="00396BDA" w:rsidRPr="00A15210" w:rsidRDefault="00396BDA" w:rsidP="00D6103E">
            <w:pPr>
              <w:ind w:firstLine="742"/>
              <w:jc w:val="both"/>
              <w:rPr>
                <w:rFonts w:ascii="Liberation Serif" w:hAnsi="Liberation Serif"/>
                <w:bCs/>
                <w:sz w:val="24"/>
                <w:szCs w:val="24"/>
              </w:rPr>
            </w:pPr>
            <w:r w:rsidRPr="00A15210">
              <w:rPr>
                <w:rFonts w:ascii="Liberation Serif" w:hAnsi="Liberation Serif"/>
                <w:sz w:val="24"/>
                <w:szCs w:val="24"/>
              </w:rPr>
              <w:t xml:space="preserve">1. </w:t>
            </w:r>
            <w:r w:rsidRPr="00A15210">
              <w:rPr>
                <w:rFonts w:ascii="Liberation Serif" w:hAnsi="Liberation Serif"/>
                <w:bCs/>
                <w:sz w:val="24"/>
                <w:szCs w:val="24"/>
              </w:rPr>
              <w:t xml:space="preserve">Утвердить Административный регламент предоставления муниципальной услуги </w:t>
            </w:r>
            <w:r w:rsidR="00B600C4" w:rsidRPr="00A15210">
              <w:rPr>
                <w:rFonts w:ascii="Liberation Serif" w:hAnsi="Liberation Serif"/>
                <w:bCs/>
                <w:sz w:val="24"/>
                <w:szCs w:val="24"/>
              </w:rPr>
              <w:t>«</w:t>
            </w:r>
            <w:r w:rsidR="00D6103E" w:rsidRPr="00A15210">
              <w:rPr>
                <w:rFonts w:ascii="Liberation Serif" w:hAnsi="Liberation Serif"/>
                <w:sz w:val="24"/>
                <w:szCs w:val="24"/>
              </w:rPr>
              <w:t>Предоставление решения о согласовании архитектурно-градостроительного облика объекта</w:t>
            </w:r>
            <w:r w:rsidR="00B600C4" w:rsidRPr="00A15210">
              <w:rPr>
                <w:rFonts w:ascii="Liberation Serif" w:hAnsi="Liberation Serif"/>
                <w:bCs/>
                <w:sz w:val="24"/>
                <w:szCs w:val="24"/>
              </w:rPr>
              <w:t>»</w:t>
            </w:r>
            <w:r w:rsidRPr="00A15210">
              <w:rPr>
                <w:rFonts w:ascii="Liberation Serif" w:hAnsi="Liberation Serif"/>
                <w:bCs/>
                <w:sz w:val="24"/>
                <w:szCs w:val="24"/>
              </w:rPr>
              <w:t xml:space="preserve"> согласно приложению к настоящему постановлению.</w:t>
            </w:r>
          </w:p>
          <w:p w:rsidR="00D6103E" w:rsidRPr="00A15210" w:rsidRDefault="00D6103E" w:rsidP="00D6103E">
            <w:pPr>
              <w:ind w:firstLine="709"/>
              <w:jc w:val="both"/>
              <w:rPr>
                <w:rFonts w:ascii="Liberation Serif" w:hAnsi="Liberation Serif"/>
                <w:color w:val="000000"/>
                <w:spacing w:val="-1"/>
                <w:sz w:val="24"/>
                <w:szCs w:val="24"/>
              </w:rPr>
            </w:pPr>
            <w:r w:rsidRPr="00A15210">
              <w:rPr>
                <w:rFonts w:ascii="Liberation Serif" w:hAnsi="Liberation Serif"/>
                <w:sz w:val="24"/>
                <w:szCs w:val="24"/>
              </w:rPr>
              <w:t xml:space="preserve">2. </w:t>
            </w:r>
            <w:r w:rsidRPr="00A15210">
              <w:rPr>
                <w:rFonts w:ascii="Liberation Serif" w:hAnsi="Liberation Serif"/>
                <w:color w:val="000000"/>
                <w:spacing w:val="-1"/>
                <w:sz w:val="24"/>
                <w:szCs w:val="24"/>
              </w:rPr>
              <w:t>Отделу нормативно-правовой и кадровой работы (</w:t>
            </w:r>
            <w:proofErr w:type="spellStart"/>
            <w:r w:rsidRPr="00A15210">
              <w:rPr>
                <w:rFonts w:ascii="Liberation Serif" w:hAnsi="Liberation Serif"/>
                <w:color w:val="000000"/>
                <w:spacing w:val="-1"/>
                <w:sz w:val="24"/>
                <w:szCs w:val="24"/>
              </w:rPr>
              <w:t>Смольникова</w:t>
            </w:r>
            <w:proofErr w:type="spellEnd"/>
            <w:r w:rsidRPr="00A15210">
              <w:rPr>
                <w:rFonts w:ascii="Liberation Serif" w:hAnsi="Liberation Serif"/>
                <w:color w:val="000000"/>
                <w:spacing w:val="-1"/>
                <w:sz w:val="24"/>
                <w:szCs w:val="24"/>
              </w:rPr>
              <w:t xml:space="preserve"> Т.В.) опубликовать (обнародовать) настоящее постановление в установленном порядке.</w:t>
            </w:r>
          </w:p>
          <w:p w:rsidR="00D6103E" w:rsidRPr="00A15210" w:rsidRDefault="00D6103E" w:rsidP="00D6103E">
            <w:pPr>
              <w:ind w:firstLine="709"/>
              <w:jc w:val="both"/>
              <w:rPr>
                <w:rFonts w:ascii="Liberation Serif" w:hAnsi="Liberation Serif"/>
                <w:color w:val="000000"/>
                <w:spacing w:val="-1"/>
                <w:sz w:val="24"/>
                <w:szCs w:val="24"/>
              </w:rPr>
            </w:pPr>
            <w:r w:rsidRPr="00A15210">
              <w:rPr>
                <w:rFonts w:ascii="Liberation Serif" w:hAnsi="Liberation Serif"/>
                <w:color w:val="000000"/>
                <w:spacing w:val="-1"/>
                <w:sz w:val="24"/>
                <w:szCs w:val="24"/>
              </w:rPr>
              <w:t>3. Сектору автоматизации и программного обеспечения (</w:t>
            </w:r>
            <w:proofErr w:type="spellStart"/>
            <w:r w:rsidRPr="00A15210">
              <w:rPr>
                <w:rFonts w:ascii="Liberation Serif" w:hAnsi="Liberation Serif"/>
                <w:color w:val="000000"/>
                <w:spacing w:val="-1"/>
                <w:sz w:val="24"/>
                <w:szCs w:val="24"/>
              </w:rPr>
              <w:t>Шаравар</w:t>
            </w:r>
            <w:proofErr w:type="spellEnd"/>
            <w:r w:rsidRPr="00A15210">
              <w:rPr>
                <w:rFonts w:ascii="Liberation Serif" w:hAnsi="Liberation Serif"/>
                <w:color w:val="000000"/>
                <w:spacing w:val="-1"/>
                <w:sz w:val="24"/>
                <w:szCs w:val="24"/>
              </w:rPr>
              <w:t xml:space="preserve"> Е.П.) обеспечить размещение настоящего постановления на официальном сайте муниципального образования поселок Уренгой.</w:t>
            </w:r>
          </w:p>
          <w:p w:rsidR="00814C8C" w:rsidRPr="00A15210" w:rsidRDefault="00D6103E" w:rsidP="00814C8C">
            <w:pPr>
              <w:ind w:firstLine="709"/>
              <w:jc w:val="both"/>
              <w:rPr>
                <w:rFonts w:ascii="Liberation Serif" w:hAnsi="Liberation Serif"/>
                <w:sz w:val="24"/>
                <w:szCs w:val="24"/>
              </w:rPr>
            </w:pPr>
            <w:r w:rsidRPr="00A15210">
              <w:rPr>
                <w:rFonts w:ascii="Liberation Serif" w:hAnsi="Liberation Serif"/>
                <w:sz w:val="24"/>
                <w:szCs w:val="24"/>
              </w:rPr>
              <w:t>4</w:t>
            </w:r>
            <w:r w:rsidR="00396BDA" w:rsidRPr="00A15210">
              <w:rPr>
                <w:rFonts w:ascii="Liberation Serif" w:hAnsi="Liberation Serif"/>
                <w:sz w:val="24"/>
                <w:szCs w:val="24"/>
              </w:rPr>
              <w:t xml:space="preserve">. </w:t>
            </w:r>
            <w:r w:rsidR="000231F4" w:rsidRPr="00A15210">
              <w:rPr>
                <w:rFonts w:ascii="Liberation Serif" w:hAnsi="Liberation Serif"/>
                <w:sz w:val="24"/>
                <w:szCs w:val="24"/>
              </w:rPr>
              <w:t xml:space="preserve">Контроль исполнения настоящего постановления возложить на заместителя Главы Администрации </w:t>
            </w:r>
            <w:r w:rsidRPr="00A15210">
              <w:rPr>
                <w:rFonts w:ascii="Liberation Serif" w:hAnsi="Liberation Serif"/>
                <w:sz w:val="24"/>
                <w:szCs w:val="24"/>
              </w:rPr>
              <w:t>муниципального образования поселок Уренгой</w:t>
            </w:r>
            <w:r w:rsidR="000231F4" w:rsidRPr="00A15210">
              <w:rPr>
                <w:rFonts w:ascii="Liberation Serif" w:hAnsi="Liberation Serif"/>
                <w:sz w:val="24"/>
                <w:szCs w:val="24"/>
              </w:rPr>
              <w:t xml:space="preserve"> Е.А. </w:t>
            </w:r>
            <w:proofErr w:type="spellStart"/>
            <w:r w:rsidR="000231F4" w:rsidRPr="00A15210">
              <w:rPr>
                <w:rFonts w:ascii="Liberation Serif" w:hAnsi="Liberation Serif"/>
                <w:sz w:val="24"/>
                <w:szCs w:val="24"/>
              </w:rPr>
              <w:t>Помыткина</w:t>
            </w:r>
            <w:proofErr w:type="spellEnd"/>
            <w:r w:rsidR="000231F4" w:rsidRPr="00A15210">
              <w:rPr>
                <w:rFonts w:ascii="Liberation Serif" w:hAnsi="Liberation Serif"/>
                <w:sz w:val="24"/>
                <w:szCs w:val="24"/>
              </w:rPr>
              <w:t>.</w:t>
            </w:r>
          </w:p>
          <w:p w:rsidR="000231F4" w:rsidRPr="00A15210" w:rsidRDefault="000231F4" w:rsidP="00814C8C">
            <w:pPr>
              <w:ind w:firstLine="709"/>
              <w:jc w:val="both"/>
              <w:rPr>
                <w:rFonts w:ascii="Liberation Serif" w:hAnsi="Liberation Serif"/>
                <w:sz w:val="24"/>
                <w:szCs w:val="24"/>
              </w:rPr>
            </w:pPr>
          </w:p>
          <w:p w:rsidR="000231F4" w:rsidRPr="00A15210" w:rsidRDefault="000231F4" w:rsidP="00814C8C">
            <w:pPr>
              <w:ind w:firstLine="709"/>
              <w:jc w:val="both"/>
              <w:rPr>
                <w:rFonts w:ascii="Liberation Serif" w:hAnsi="Liberation Serif"/>
                <w:sz w:val="24"/>
                <w:szCs w:val="24"/>
              </w:rPr>
            </w:pPr>
          </w:p>
          <w:p w:rsidR="00D6103E" w:rsidRPr="00A15210" w:rsidRDefault="00D6103E" w:rsidP="00814C8C">
            <w:pPr>
              <w:ind w:firstLine="709"/>
              <w:jc w:val="both"/>
              <w:rPr>
                <w:rFonts w:ascii="Liberation Serif" w:hAnsi="Liberation Serif"/>
                <w:sz w:val="24"/>
                <w:szCs w:val="24"/>
              </w:rPr>
            </w:pPr>
          </w:p>
          <w:p w:rsidR="00D6103E" w:rsidRPr="00A15210" w:rsidRDefault="000231F4" w:rsidP="00B600C4">
            <w:pPr>
              <w:ind w:firstLine="34"/>
              <w:jc w:val="both"/>
              <w:rPr>
                <w:rFonts w:ascii="Liberation Serif" w:hAnsi="Liberation Serif"/>
                <w:sz w:val="24"/>
                <w:szCs w:val="24"/>
              </w:rPr>
            </w:pPr>
            <w:r w:rsidRPr="00A15210">
              <w:rPr>
                <w:rFonts w:ascii="Liberation Serif" w:hAnsi="Liberation Serif"/>
                <w:sz w:val="24"/>
                <w:szCs w:val="24"/>
              </w:rPr>
              <w:t xml:space="preserve">Глава поселка                                                                                                           </w:t>
            </w:r>
            <w:r w:rsidR="00C82D03">
              <w:rPr>
                <w:rFonts w:ascii="Liberation Serif" w:hAnsi="Liberation Serif"/>
                <w:sz w:val="24"/>
                <w:szCs w:val="24"/>
              </w:rPr>
              <w:t xml:space="preserve">  </w:t>
            </w:r>
            <w:r w:rsidRPr="00A15210">
              <w:rPr>
                <w:rFonts w:ascii="Liberation Serif" w:hAnsi="Liberation Serif"/>
                <w:sz w:val="24"/>
                <w:szCs w:val="24"/>
              </w:rPr>
              <w:t xml:space="preserve"> О.В. Якимов</w:t>
            </w:r>
          </w:p>
          <w:p w:rsidR="00D6103E" w:rsidRPr="00A15210" w:rsidRDefault="00D6103E" w:rsidP="00D6103E">
            <w:pPr>
              <w:rPr>
                <w:rFonts w:ascii="Liberation Serif" w:hAnsi="Liberation Serif"/>
                <w:sz w:val="24"/>
                <w:szCs w:val="24"/>
              </w:rPr>
            </w:pPr>
          </w:p>
          <w:p w:rsidR="00D6103E" w:rsidRPr="00A15210" w:rsidRDefault="00D6103E" w:rsidP="00D6103E">
            <w:pPr>
              <w:rPr>
                <w:rFonts w:ascii="Liberation Serif" w:hAnsi="Liberation Serif"/>
                <w:sz w:val="24"/>
                <w:szCs w:val="24"/>
              </w:rPr>
            </w:pPr>
          </w:p>
          <w:p w:rsidR="00D6103E" w:rsidRPr="00A15210" w:rsidRDefault="00D6103E" w:rsidP="00D6103E">
            <w:pPr>
              <w:rPr>
                <w:rFonts w:ascii="Liberation Serif" w:hAnsi="Liberation Serif"/>
                <w:sz w:val="24"/>
                <w:szCs w:val="24"/>
              </w:rPr>
            </w:pPr>
          </w:p>
          <w:p w:rsidR="00D6103E" w:rsidRPr="00A15210" w:rsidRDefault="00D6103E" w:rsidP="00D6103E">
            <w:pPr>
              <w:rPr>
                <w:rFonts w:ascii="Liberation Serif" w:hAnsi="Liberation Serif"/>
                <w:sz w:val="24"/>
                <w:szCs w:val="24"/>
              </w:rPr>
            </w:pPr>
          </w:p>
          <w:p w:rsidR="00D6103E" w:rsidRPr="00A15210" w:rsidRDefault="00D6103E" w:rsidP="00D6103E">
            <w:pPr>
              <w:autoSpaceDE w:val="0"/>
              <w:autoSpaceDN w:val="0"/>
              <w:adjustRightInd w:val="0"/>
              <w:jc w:val="center"/>
              <w:outlineLvl w:val="1"/>
              <w:rPr>
                <w:rFonts w:ascii="Liberation Serif" w:hAnsi="Liberation Serif"/>
                <w:b/>
                <w:bCs/>
                <w:sz w:val="24"/>
                <w:szCs w:val="24"/>
              </w:rPr>
            </w:pPr>
          </w:p>
          <w:p w:rsidR="00D6103E" w:rsidRPr="00A15210" w:rsidRDefault="00D6103E" w:rsidP="00D6103E">
            <w:pPr>
              <w:autoSpaceDE w:val="0"/>
              <w:autoSpaceDN w:val="0"/>
              <w:adjustRightInd w:val="0"/>
              <w:jc w:val="center"/>
              <w:outlineLvl w:val="1"/>
              <w:rPr>
                <w:rFonts w:ascii="Liberation Serif" w:hAnsi="Liberation Serif"/>
                <w:b/>
                <w:bCs/>
                <w:sz w:val="24"/>
                <w:szCs w:val="24"/>
              </w:rPr>
            </w:pPr>
          </w:p>
          <w:p w:rsidR="00D6103E" w:rsidRPr="00A15210" w:rsidRDefault="00D6103E" w:rsidP="00D6103E">
            <w:pPr>
              <w:autoSpaceDE w:val="0"/>
              <w:autoSpaceDN w:val="0"/>
              <w:adjustRightInd w:val="0"/>
              <w:jc w:val="center"/>
              <w:outlineLvl w:val="1"/>
              <w:rPr>
                <w:rFonts w:ascii="Liberation Serif" w:hAnsi="Liberation Serif"/>
                <w:b/>
                <w:bCs/>
                <w:sz w:val="24"/>
                <w:szCs w:val="24"/>
              </w:rPr>
            </w:pPr>
          </w:p>
          <w:p w:rsidR="00B177D0" w:rsidRPr="00A15210" w:rsidRDefault="00B177D0" w:rsidP="00D6103E">
            <w:pPr>
              <w:autoSpaceDE w:val="0"/>
              <w:autoSpaceDN w:val="0"/>
              <w:adjustRightInd w:val="0"/>
              <w:ind w:left="5706"/>
              <w:outlineLvl w:val="0"/>
              <w:rPr>
                <w:rFonts w:ascii="Liberation Serif" w:hAnsi="Liberation Serif" w:cs="Arial"/>
                <w:sz w:val="24"/>
                <w:szCs w:val="24"/>
              </w:rPr>
            </w:pPr>
          </w:p>
          <w:p w:rsidR="00D6103E" w:rsidRPr="00A15210" w:rsidRDefault="00D6103E" w:rsidP="00D6103E">
            <w:pPr>
              <w:autoSpaceDE w:val="0"/>
              <w:autoSpaceDN w:val="0"/>
              <w:adjustRightInd w:val="0"/>
              <w:ind w:left="5706"/>
              <w:outlineLvl w:val="0"/>
              <w:rPr>
                <w:rFonts w:ascii="Liberation Serif" w:hAnsi="Liberation Serif" w:cs="Arial"/>
                <w:sz w:val="24"/>
                <w:szCs w:val="24"/>
              </w:rPr>
            </w:pPr>
            <w:r w:rsidRPr="00A15210">
              <w:rPr>
                <w:rFonts w:ascii="Liberation Serif" w:hAnsi="Liberation Serif" w:cs="Arial"/>
                <w:sz w:val="24"/>
                <w:szCs w:val="24"/>
              </w:rPr>
              <w:t>Приложение к постановлению</w:t>
            </w:r>
          </w:p>
          <w:p w:rsidR="00D6103E" w:rsidRPr="00A15210" w:rsidRDefault="00D6103E" w:rsidP="00D6103E">
            <w:pPr>
              <w:autoSpaceDE w:val="0"/>
              <w:autoSpaceDN w:val="0"/>
              <w:adjustRightInd w:val="0"/>
              <w:ind w:left="5706"/>
              <w:rPr>
                <w:rFonts w:ascii="Liberation Serif" w:hAnsi="Liberation Serif" w:cs="Arial"/>
                <w:sz w:val="24"/>
                <w:szCs w:val="24"/>
              </w:rPr>
            </w:pPr>
            <w:r w:rsidRPr="00A15210">
              <w:rPr>
                <w:rFonts w:ascii="Liberation Serif" w:hAnsi="Liberation Serif" w:cs="Arial"/>
                <w:sz w:val="24"/>
                <w:szCs w:val="24"/>
              </w:rPr>
              <w:t>Администрации поселка Уренгой</w:t>
            </w:r>
          </w:p>
          <w:p w:rsidR="00D6103E" w:rsidRPr="00A15210" w:rsidRDefault="00D6103E" w:rsidP="00D6103E">
            <w:pPr>
              <w:autoSpaceDE w:val="0"/>
              <w:autoSpaceDN w:val="0"/>
              <w:adjustRightInd w:val="0"/>
              <w:ind w:left="5706"/>
              <w:rPr>
                <w:rFonts w:ascii="Liberation Serif" w:hAnsi="Liberation Serif" w:cs="Arial"/>
                <w:sz w:val="24"/>
                <w:szCs w:val="24"/>
              </w:rPr>
            </w:pPr>
            <w:r w:rsidRPr="00A15210">
              <w:rPr>
                <w:rFonts w:ascii="Liberation Serif" w:hAnsi="Liberation Serif" w:cs="Arial"/>
                <w:sz w:val="24"/>
                <w:szCs w:val="24"/>
              </w:rPr>
              <w:t xml:space="preserve">от </w:t>
            </w:r>
            <w:r w:rsidR="00C82D03">
              <w:rPr>
                <w:rFonts w:ascii="Liberation Serif" w:hAnsi="Liberation Serif" w:cs="Arial"/>
                <w:sz w:val="24"/>
                <w:szCs w:val="24"/>
              </w:rPr>
              <w:t>31.03.</w:t>
            </w:r>
            <w:r w:rsidRPr="00A15210">
              <w:rPr>
                <w:rFonts w:ascii="Liberation Serif" w:hAnsi="Liberation Serif" w:cs="Arial"/>
                <w:sz w:val="24"/>
                <w:szCs w:val="24"/>
              </w:rPr>
              <w:t xml:space="preserve">2020 № </w:t>
            </w:r>
            <w:r w:rsidR="00C82D03">
              <w:rPr>
                <w:rFonts w:ascii="Liberation Serif" w:hAnsi="Liberation Serif" w:cs="Arial"/>
                <w:sz w:val="24"/>
                <w:szCs w:val="24"/>
              </w:rPr>
              <w:t>84-ПА</w:t>
            </w:r>
          </w:p>
          <w:p w:rsidR="00D6103E" w:rsidRPr="00A15210" w:rsidRDefault="00D6103E" w:rsidP="00D6103E">
            <w:pPr>
              <w:autoSpaceDE w:val="0"/>
              <w:autoSpaceDN w:val="0"/>
              <w:adjustRightInd w:val="0"/>
              <w:ind w:left="5706"/>
              <w:rPr>
                <w:rFonts w:ascii="Liberation Serif" w:hAnsi="Liberation Serif" w:cs="Arial"/>
                <w:sz w:val="24"/>
                <w:szCs w:val="24"/>
              </w:rPr>
            </w:pPr>
          </w:p>
          <w:p w:rsidR="00D6103E" w:rsidRPr="00A15210" w:rsidRDefault="00D6103E" w:rsidP="00D6103E">
            <w:pPr>
              <w:autoSpaceDE w:val="0"/>
              <w:autoSpaceDN w:val="0"/>
              <w:adjustRightInd w:val="0"/>
              <w:ind w:left="5706"/>
              <w:rPr>
                <w:rFonts w:ascii="Liberation Serif" w:hAnsi="Liberation Serif" w:cs="Arial"/>
                <w:sz w:val="24"/>
                <w:szCs w:val="24"/>
              </w:rPr>
            </w:pPr>
          </w:p>
          <w:p w:rsidR="00D6103E" w:rsidRPr="00A15210" w:rsidRDefault="00D6103E" w:rsidP="00D6103E">
            <w:pPr>
              <w:autoSpaceDE w:val="0"/>
              <w:autoSpaceDN w:val="0"/>
              <w:adjustRightInd w:val="0"/>
              <w:jc w:val="center"/>
              <w:outlineLvl w:val="1"/>
              <w:rPr>
                <w:rFonts w:ascii="Liberation Serif" w:hAnsi="Liberation Serif"/>
                <w:b/>
                <w:bCs/>
                <w:sz w:val="24"/>
                <w:szCs w:val="24"/>
              </w:rPr>
            </w:pPr>
          </w:p>
          <w:p w:rsidR="00D6103E" w:rsidRPr="00A15210" w:rsidRDefault="00D6103E" w:rsidP="00D6103E">
            <w:pPr>
              <w:autoSpaceDE w:val="0"/>
              <w:autoSpaceDN w:val="0"/>
              <w:adjustRightInd w:val="0"/>
              <w:jc w:val="center"/>
              <w:outlineLvl w:val="1"/>
              <w:rPr>
                <w:rFonts w:ascii="Liberation Serif" w:hAnsi="Liberation Serif"/>
                <w:b/>
                <w:bCs/>
                <w:sz w:val="24"/>
                <w:szCs w:val="24"/>
              </w:rPr>
            </w:pPr>
            <w:r w:rsidRPr="00A15210">
              <w:rPr>
                <w:rFonts w:ascii="Liberation Serif" w:hAnsi="Liberation Serif"/>
                <w:b/>
                <w:bCs/>
                <w:sz w:val="24"/>
                <w:szCs w:val="24"/>
              </w:rPr>
              <w:t>АДМИНИСТРАТИВНЫЙ РЕГЛАМЕНТ</w:t>
            </w:r>
          </w:p>
          <w:p w:rsidR="00D6103E" w:rsidRPr="00A15210" w:rsidRDefault="00D6103E" w:rsidP="00D6103E">
            <w:pPr>
              <w:autoSpaceDE w:val="0"/>
              <w:autoSpaceDN w:val="0"/>
              <w:adjustRightInd w:val="0"/>
              <w:jc w:val="center"/>
              <w:outlineLvl w:val="1"/>
              <w:rPr>
                <w:rFonts w:ascii="Liberation Serif" w:hAnsi="Liberation Serif"/>
                <w:b/>
                <w:bCs/>
                <w:sz w:val="24"/>
                <w:szCs w:val="24"/>
              </w:rPr>
            </w:pPr>
            <w:r w:rsidRPr="00A15210">
              <w:rPr>
                <w:rFonts w:ascii="Liberation Serif" w:hAnsi="Liberation Serif"/>
                <w:b/>
                <w:bCs/>
                <w:sz w:val="24"/>
                <w:szCs w:val="24"/>
              </w:rPr>
              <w:t>предоставления муниципальной услуги</w:t>
            </w:r>
          </w:p>
          <w:p w:rsidR="00D6103E" w:rsidRPr="00A15210" w:rsidRDefault="00D6103E" w:rsidP="00D6103E">
            <w:pPr>
              <w:jc w:val="center"/>
              <w:rPr>
                <w:rFonts w:ascii="Liberation Serif" w:hAnsi="Liberation Serif"/>
                <w:sz w:val="24"/>
                <w:szCs w:val="24"/>
              </w:rPr>
            </w:pPr>
            <w:r w:rsidRPr="00A15210">
              <w:rPr>
                <w:rFonts w:ascii="Liberation Serif" w:hAnsi="Liberation Serif"/>
                <w:sz w:val="24"/>
                <w:szCs w:val="24"/>
              </w:rPr>
              <w:t>«Предоставление решения о согласовании архитектурно-градостроительного</w:t>
            </w:r>
          </w:p>
          <w:p w:rsidR="00D6103E" w:rsidRPr="00A15210" w:rsidRDefault="00D6103E" w:rsidP="00D6103E">
            <w:pPr>
              <w:jc w:val="center"/>
              <w:rPr>
                <w:rFonts w:ascii="Liberation Serif" w:hAnsi="Liberation Serif"/>
                <w:sz w:val="24"/>
                <w:szCs w:val="24"/>
              </w:rPr>
            </w:pPr>
            <w:r w:rsidRPr="00A15210">
              <w:rPr>
                <w:rFonts w:ascii="Liberation Serif" w:hAnsi="Liberation Serif"/>
                <w:sz w:val="24"/>
                <w:szCs w:val="24"/>
              </w:rPr>
              <w:t>облика объекта»</w:t>
            </w:r>
          </w:p>
          <w:p w:rsidR="00D6103E" w:rsidRPr="00A15210" w:rsidRDefault="00D6103E" w:rsidP="00D6103E">
            <w:pPr>
              <w:autoSpaceDE w:val="0"/>
              <w:autoSpaceDN w:val="0"/>
              <w:adjustRightInd w:val="0"/>
              <w:jc w:val="center"/>
              <w:outlineLvl w:val="2"/>
              <w:rPr>
                <w:rFonts w:ascii="Liberation Serif" w:hAnsi="Liberation Serif"/>
                <w:b/>
                <w:bCs/>
                <w:sz w:val="24"/>
                <w:szCs w:val="24"/>
              </w:rPr>
            </w:pPr>
          </w:p>
          <w:p w:rsidR="00D6103E" w:rsidRPr="00A15210" w:rsidRDefault="00D6103E" w:rsidP="00186DF0">
            <w:pPr>
              <w:numPr>
                <w:ilvl w:val="0"/>
                <w:numId w:val="7"/>
              </w:numPr>
              <w:autoSpaceDE w:val="0"/>
              <w:autoSpaceDN w:val="0"/>
              <w:adjustRightInd w:val="0"/>
              <w:spacing w:after="200"/>
              <w:contextualSpacing/>
              <w:jc w:val="center"/>
              <w:rPr>
                <w:rFonts w:ascii="Liberation Serif" w:hAnsi="Liberation Serif"/>
                <w:b/>
                <w:bCs/>
                <w:sz w:val="24"/>
                <w:szCs w:val="24"/>
              </w:rPr>
            </w:pPr>
            <w:r w:rsidRPr="00A15210">
              <w:rPr>
                <w:rFonts w:ascii="Liberation Serif" w:hAnsi="Liberation Serif"/>
                <w:b/>
                <w:bCs/>
                <w:sz w:val="24"/>
                <w:szCs w:val="24"/>
              </w:rPr>
              <w:t>Общие положения</w:t>
            </w:r>
          </w:p>
          <w:p w:rsidR="00D6103E" w:rsidRPr="00A15210" w:rsidRDefault="00D6103E" w:rsidP="00D6103E">
            <w:pPr>
              <w:autoSpaceDE w:val="0"/>
              <w:autoSpaceDN w:val="0"/>
              <w:adjustRightInd w:val="0"/>
              <w:jc w:val="center"/>
              <w:outlineLvl w:val="2"/>
              <w:rPr>
                <w:rFonts w:ascii="Liberation Serif" w:hAnsi="Liberation Serif"/>
                <w:sz w:val="24"/>
                <w:szCs w:val="24"/>
              </w:rPr>
            </w:pPr>
          </w:p>
          <w:p w:rsidR="00D6103E" w:rsidRPr="00A15210" w:rsidRDefault="00D6103E" w:rsidP="00D6103E">
            <w:pPr>
              <w:autoSpaceDE w:val="0"/>
              <w:autoSpaceDN w:val="0"/>
              <w:adjustRightInd w:val="0"/>
              <w:jc w:val="center"/>
              <w:outlineLvl w:val="2"/>
              <w:rPr>
                <w:rFonts w:ascii="Liberation Serif" w:hAnsi="Liberation Serif"/>
                <w:b/>
                <w:bCs/>
                <w:sz w:val="24"/>
                <w:szCs w:val="24"/>
              </w:rPr>
            </w:pPr>
            <w:r w:rsidRPr="00A15210">
              <w:rPr>
                <w:rFonts w:ascii="Liberation Serif" w:hAnsi="Liberation Serif"/>
                <w:b/>
                <w:bCs/>
                <w:sz w:val="24"/>
                <w:szCs w:val="24"/>
              </w:rPr>
              <w:t>1.1.  Предмет регулирования</w:t>
            </w:r>
          </w:p>
          <w:p w:rsidR="00D6103E" w:rsidRPr="00A15210" w:rsidRDefault="00D6103E" w:rsidP="00D6103E">
            <w:pPr>
              <w:autoSpaceDE w:val="0"/>
              <w:autoSpaceDN w:val="0"/>
              <w:adjustRightInd w:val="0"/>
              <w:ind w:firstLine="567"/>
              <w:jc w:val="both"/>
              <w:outlineLvl w:val="2"/>
              <w:rPr>
                <w:rFonts w:ascii="Liberation Serif" w:hAnsi="Liberation Serif"/>
                <w:sz w:val="24"/>
                <w:szCs w:val="24"/>
              </w:rPr>
            </w:pPr>
          </w:p>
          <w:p w:rsidR="00D6103E" w:rsidRPr="00A15210" w:rsidRDefault="00D6103E" w:rsidP="00D6103E">
            <w:pPr>
              <w:ind w:firstLine="567"/>
              <w:jc w:val="both"/>
              <w:rPr>
                <w:rFonts w:ascii="Liberation Serif" w:hAnsi="Liberation Serif"/>
                <w:sz w:val="24"/>
                <w:szCs w:val="24"/>
              </w:rPr>
            </w:pPr>
            <w:r w:rsidRPr="00A15210">
              <w:rPr>
                <w:rFonts w:ascii="Liberation Serif" w:hAnsi="Liberation Serif"/>
                <w:sz w:val="24"/>
                <w:szCs w:val="24"/>
              </w:rPr>
              <w:t xml:space="preserve">1.1.1. Административный регламент предоставления муниципальной услуги «Предоставление решения о согласовании архитектурно-градостроительного облика объекта» (далее – регламент, муниципальная услуга) разработан в соответствии с </w:t>
            </w:r>
            <w:hyperlink r:id="rId11" w:history="1">
              <w:r w:rsidRPr="00A15210">
                <w:rPr>
                  <w:rFonts w:ascii="Liberation Serif" w:hAnsi="Liberation Serif"/>
                  <w:sz w:val="24"/>
                  <w:szCs w:val="24"/>
                </w:rPr>
                <w:t>Федеральным законом</w:t>
              </w:r>
            </w:hyperlink>
            <w:r w:rsidRPr="00A15210">
              <w:rPr>
                <w:rFonts w:ascii="Liberation Serif" w:hAnsi="Liberation Serif"/>
                <w:sz w:val="24"/>
                <w:szCs w:val="24"/>
              </w:rPr>
              <w:t xml:space="preserve"> от 27 июля 2010 года № 210-ФЗ «Об организации предоставления государственных и муниципальных услуг» (далее – Федеральный закон № 210-ФЗ).</w:t>
            </w:r>
          </w:p>
          <w:p w:rsidR="00D6103E" w:rsidRPr="00A15210" w:rsidRDefault="00D6103E" w:rsidP="00D6103E">
            <w:pPr>
              <w:autoSpaceDE w:val="0"/>
              <w:autoSpaceDN w:val="0"/>
              <w:adjustRightInd w:val="0"/>
              <w:ind w:firstLine="567"/>
              <w:jc w:val="both"/>
              <w:outlineLvl w:val="2"/>
              <w:rPr>
                <w:rFonts w:ascii="Liberation Serif" w:hAnsi="Liberation Serif"/>
                <w:iCs/>
                <w:sz w:val="24"/>
                <w:szCs w:val="24"/>
              </w:rPr>
            </w:pPr>
            <w:r w:rsidRPr="00A15210">
              <w:rPr>
                <w:rFonts w:ascii="Liberation Serif" w:hAnsi="Liberation Serif"/>
                <w:sz w:val="24"/>
                <w:szCs w:val="24"/>
              </w:rPr>
              <w:t>1.1.2. П</w:t>
            </w:r>
            <w:r w:rsidRPr="00A15210">
              <w:rPr>
                <w:rFonts w:ascii="Liberation Serif" w:hAnsi="Liberation Serif"/>
                <w:iCs/>
                <w:sz w:val="24"/>
                <w:szCs w:val="24"/>
              </w:rPr>
              <w:t>редметом регулирования настоящего регламента являются отношения, возникающие в связи с предоставлением муниципальной услуги.</w:t>
            </w:r>
          </w:p>
          <w:p w:rsidR="00D6103E" w:rsidRPr="00A15210" w:rsidRDefault="00D6103E" w:rsidP="00D6103E">
            <w:pPr>
              <w:autoSpaceDE w:val="0"/>
              <w:autoSpaceDN w:val="0"/>
              <w:adjustRightInd w:val="0"/>
              <w:ind w:firstLine="567"/>
              <w:jc w:val="both"/>
              <w:outlineLvl w:val="2"/>
              <w:rPr>
                <w:rFonts w:ascii="Liberation Serif" w:hAnsi="Liberation Serif"/>
                <w:sz w:val="24"/>
                <w:szCs w:val="24"/>
              </w:rPr>
            </w:pPr>
          </w:p>
          <w:p w:rsidR="00D6103E" w:rsidRPr="00A15210" w:rsidRDefault="00D6103E" w:rsidP="00D6103E">
            <w:pPr>
              <w:autoSpaceDE w:val="0"/>
              <w:autoSpaceDN w:val="0"/>
              <w:adjustRightInd w:val="0"/>
              <w:jc w:val="center"/>
              <w:rPr>
                <w:rFonts w:ascii="Liberation Serif" w:hAnsi="Liberation Serif"/>
                <w:sz w:val="24"/>
                <w:szCs w:val="24"/>
              </w:rPr>
            </w:pPr>
            <w:r w:rsidRPr="00A15210">
              <w:rPr>
                <w:rFonts w:ascii="Liberation Serif" w:hAnsi="Liberation Serif"/>
                <w:b/>
                <w:bCs/>
                <w:sz w:val="24"/>
                <w:szCs w:val="24"/>
              </w:rPr>
              <w:t>1.2. Круг заявителей</w:t>
            </w:r>
          </w:p>
          <w:p w:rsidR="00D6103E" w:rsidRPr="00A15210" w:rsidRDefault="00D6103E" w:rsidP="00D6103E">
            <w:pPr>
              <w:autoSpaceDE w:val="0"/>
              <w:autoSpaceDN w:val="0"/>
              <w:adjustRightInd w:val="0"/>
              <w:ind w:firstLine="567"/>
              <w:jc w:val="both"/>
              <w:outlineLvl w:val="2"/>
              <w:rPr>
                <w:rFonts w:ascii="Liberation Serif" w:hAnsi="Liberation Serif"/>
                <w:sz w:val="24"/>
                <w:szCs w:val="24"/>
              </w:rPr>
            </w:pPr>
          </w:p>
          <w:p w:rsidR="00D6103E" w:rsidRPr="00A15210" w:rsidRDefault="00D6103E" w:rsidP="00D6103E">
            <w:pPr>
              <w:autoSpaceDE w:val="0"/>
              <w:autoSpaceDN w:val="0"/>
              <w:adjustRightInd w:val="0"/>
              <w:ind w:firstLine="567"/>
              <w:jc w:val="both"/>
              <w:rPr>
                <w:rFonts w:ascii="Liberation Serif" w:hAnsi="Liberation Serif"/>
                <w:sz w:val="24"/>
                <w:szCs w:val="24"/>
              </w:rPr>
            </w:pPr>
            <w:r w:rsidRPr="00A15210">
              <w:rPr>
                <w:rFonts w:ascii="Liberation Serif" w:hAnsi="Liberation Serif"/>
                <w:sz w:val="24"/>
                <w:szCs w:val="24"/>
              </w:rPr>
              <w:t>1.2.1. Заявителями на предоставление муниципальной услуги являются следующие физические (в том числе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(далее-заявитель):</w:t>
            </w:r>
          </w:p>
          <w:p w:rsidR="00D6103E" w:rsidRPr="00A15210" w:rsidRDefault="00D6103E" w:rsidP="00D6103E">
            <w:pPr>
              <w:autoSpaceDE w:val="0"/>
              <w:autoSpaceDN w:val="0"/>
              <w:adjustRightInd w:val="0"/>
              <w:ind w:firstLine="567"/>
              <w:jc w:val="both"/>
              <w:rPr>
                <w:rFonts w:ascii="Liberation Serif" w:hAnsi="Liberation Serif"/>
                <w:sz w:val="24"/>
                <w:szCs w:val="24"/>
              </w:rPr>
            </w:pPr>
            <w:r w:rsidRPr="00A15210">
              <w:rPr>
                <w:rFonts w:ascii="Liberation Serif" w:hAnsi="Liberation Serif"/>
                <w:sz w:val="24"/>
                <w:szCs w:val="24"/>
              </w:rPr>
              <w:t>1) правообладатели земельных участков, на которых планируется строительство объектов капитального строительства, элементов улично-дорожной сети, выходящих на проезжую часть;</w:t>
            </w:r>
          </w:p>
          <w:p w:rsidR="00D6103E" w:rsidRPr="00A15210" w:rsidRDefault="00D6103E" w:rsidP="00D6103E">
            <w:pPr>
              <w:autoSpaceDE w:val="0"/>
              <w:autoSpaceDN w:val="0"/>
              <w:adjustRightInd w:val="0"/>
              <w:ind w:firstLine="567"/>
              <w:jc w:val="both"/>
              <w:rPr>
                <w:rFonts w:ascii="Liberation Serif" w:hAnsi="Liberation Serif"/>
                <w:sz w:val="24"/>
                <w:szCs w:val="24"/>
              </w:rPr>
            </w:pPr>
            <w:r w:rsidRPr="00A15210">
              <w:rPr>
                <w:rFonts w:ascii="Liberation Serif" w:hAnsi="Liberation Serif"/>
                <w:sz w:val="24"/>
                <w:szCs w:val="24"/>
              </w:rPr>
              <w:t xml:space="preserve">2) собственники зданий, строений, сооружений, помещений в них при проведении работ, связанных с изменением фасадов жилых и нежилых зданий, строений и сооружений (за исключением зданий, строений и сооружений, являющихся объектами культурного наследия (памятниками истории и культуры), а также вновь выявленных объектов культурного наследия), в том числе </w:t>
            </w:r>
            <w:proofErr w:type="gramStart"/>
            <w:r w:rsidRPr="00A15210">
              <w:rPr>
                <w:rFonts w:ascii="Liberation Serif" w:hAnsi="Liberation Serif"/>
                <w:sz w:val="24"/>
                <w:szCs w:val="24"/>
              </w:rPr>
              <w:t>при</w:t>
            </w:r>
            <w:proofErr w:type="gramEnd"/>
            <w:r w:rsidRPr="00A15210">
              <w:rPr>
                <w:rFonts w:ascii="Liberation Serif" w:hAnsi="Liberation Serif"/>
                <w:sz w:val="24"/>
                <w:szCs w:val="24"/>
              </w:rPr>
              <w:t>:</w:t>
            </w:r>
          </w:p>
          <w:p w:rsidR="00D6103E" w:rsidRPr="00A15210" w:rsidRDefault="00D6103E" w:rsidP="00D6103E">
            <w:pPr>
              <w:autoSpaceDE w:val="0"/>
              <w:autoSpaceDN w:val="0"/>
              <w:adjustRightInd w:val="0"/>
              <w:ind w:firstLine="567"/>
              <w:jc w:val="both"/>
              <w:rPr>
                <w:rFonts w:ascii="Liberation Serif" w:hAnsi="Liberation Serif"/>
                <w:sz w:val="24"/>
                <w:szCs w:val="24"/>
              </w:rPr>
            </w:pPr>
            <w:r w:rsidRPr="00A15210">
              <w:rPr>
                <w:rFonts w:ascii="Liberation Serif" w:hAnsi="Liberation Serif"/>
                <w:sz w:val="24"/>
                <w:szCs w:val="24"/>
              </w:rPr>
              <w:t>- реконструкции, капитальном ремонте зданий, строений, сооружений;</w:t>
            </w:r>
          </w:p>
          <w:p w:rsidR="00D6103E" w:rsidRPr="00A15210" w:rsidRDefault="00D6103E" w:rsidP="00D6103E">
            <w:pPr>
              <w:autoSpaceDE w:val="0"/>
              <w:autoSpaceDN w:val="0"/>
              <w:adjustRightInd w:val="0"/>
              <w:ind w:firstLine="567"/>
              <w:jc w:val="both"/>
              <w:rPr>
                <w:rFonts w:ascii="Liberation Serif" w:hAnsi="Liberation Serif"/>
                <w:sz w:val="24"/>
                <w:szCs w:val="24"/>
              </w:rPr>
            </w:pPr>
            <w:r w:rsidRPr="00A15210">
              <w:rPr>
                <w:rFonts w:ascii="Liberation Serif" w:hAnsi="Liberation Serif"/>
                <w:sz w:val="24"/>
                <w:szCs w:val="24"/>
              </w:rPr>
              <w:t xml:space="preserve">- </w:t>
            </w:r>
            <w:proofErr w:type="gramStart"/>
            <w:r w:rsidRPr="00A15210">
              <w:rPr>
                <w:rFonts w:ascii="Liberation Serif" w:hAnsi="Liberation Serif"/>
                <w:sz w:val="24"/>
                <w:szCs w:val="24"/>
              </w:rPr>
              <w:t>демонтаже</w:t>
            </w:r>
            <w:proofErr w:type="gramEnd"/>
            <w:r w:rsidRPr="00A15210">
              <w:rPr>
                <w:rFonts w:ascii="Liberation Serif" w:hAnsi="Liberation Serif"/>
                <w:sz w:val="24"/>
                <w:szCs w:val="24"/>
              </w:rPr>
              <w:t>, изменении существующих, а также устройству новых деталей и элементов фасада зданий, строений, сооружений;</w:t>
            </w:r>
          </w:p>
          <w:p w:rsidR="00D6103E" w:rsidRPr="00A15210" w:rsidRDefault="00D6103E" w:rsidP="00D6103E">
            <w:pPr>
              <w:autoSpaceDE w:val="0"/>
              <w:autoSpaceDN w:val="0"/>
              <w:adjustRightInd w:val="0"/>
              <w:ind w:firstLine="567"/>
              <w:jc w:val="both"/>
              <w:rPr>
                <w:rFonts w:ascii="Liberation Serif" w:hAnsi="Liberation Serif"/>
                <w:sz w:val="24"/>
                <w:szCs w:val="24"/>
              </w:rPr>
            </w:pPr>
            <w:r w:rsidRPr="00A15210">
              <w:rPr>
                <w:rFonts w:ascii="Liberation Serif" w:hAnsi="Liberation Serif"/>
                <w:sz w:val="24"/>
                <w:szCs w:val="24"/>
              </w:rPr>
              <w:t>- окраске фасадов зданий, строений, сооружений;</w:t>
            </w:r>
          </w:p>
          <w:p w:rsidR="00D6103E" w:rsidRPr="00A15210" w:rsidRDefault="00D6103E" w:rsidP="00D6103E">
            <w:pPr>
              <w:autoSpaceDE w:val="0"/>
              <w:autoSpaceDN w:val="0"/>
              <w:adjustRightInd w:val="0"/>
              <w:ind w:firstLine="567"/>
              <w:jc w:val="both"/>
              <w:rPr>
                <w:rFonts w:ascii="Liberation Serif" w:hAnsi="Liberation Serif"/>
                <w:sz w:val="24"/>
                <w:szCs w:val="24"/>
              </w:rPr>
            </w:pPr>
            <w:r w:rsidRPr="00A15210">
              <w:rPr>
                <w:rFonts w:ascii="Liberation Serif" w:hAnsi="Liberation Serif"/>
                <w:sz w:val="24"/>
                <w:szCs w:val="24"/>
              </w:rPr>
              <w:t>- установке дополнительного оборудования на фасадах зданий, строений, сооружений.</w:t>
            </w:r>
          </w:p>
          <w:p w:rsidR="00D6103E" w:rsidRPr="00A15210" w:rsidRDefault="00D6103E" w:rsidP="00D6103E">
            <w:pPr>
              <w:autoSpaceDE w:val="0"/>
              <w:autoSpaceDN w:val="0"/>
              <w:adjustRightInd w:val="0"/>
              <w:ind w:firstLine="567"/>
              <w:jc w:val="both"/>
              <w:rPr>
                <w:rFonts w:ascii="Liberation Serif" w:hAnsi="Liberation Serif"/>
                <w:sz w:val="24"/>
                <w:szCs w:val="24"/>
              </w:rPr>
            </w:pPr>
            <w:r w:rsidRPr="00A15210">
              <w:rPr>
                <w:rFonts w:ascii="Liberation Serif" w:hAnsi="Liberation Serif"/>
                <w:sz w:val="24"/>
                <w:szCs w:val="24"/>
              </w:rPr>
              <w:t xml:space="preserve">1.2.2. </w:t>
            </w:r>
            <w:proofErr w:type="gramStart"/>
            <w:r w:rsidRPr="00A15210">
              <w:rPr>
                <w:rFonts w:ascii="Liberation Serif" w:hAnsi="Liberation Serif"/>
                <w:sz w:val="24"/>
                <w:szCs w:val="24"/>
              </w:rPr>
              <w:t>При предоставлении муниципальной услуги от имени заявителей вправе выступать их законные представители или их представители по доверенности), выданной и оформленной в соответствии с гражданским законодательством Российской Федерации (далее-законный представитель, представитель заявителя).</w:t>
            </w:r>
            <w:proofErr w:type="gramEnd"/>
          </w:p>
          <w:p w:rsidR="00D6103E" w:rsidRPr="00A15210" w:rsidRDefault="00D6103E" w:rsidP="00D6103E">
            <w:pPr>
              <w:autoSpaceDE w:val="0"/>
              <w:autoSpaceDN w:val="0"/>
              <w:adjustRightInd w:val="0"/>
              <w:ind w:firstLine="567"/>
              <w:jc w:val="both"/>
              <w:outlineLvl w:val="2"/>
              <w:rPr>
                <w:rFonts w:ascii="Liberation Serif" w:hAnsi="Liberation Serif"/>
                <w:sz w:val="24"/>
                <w:szCs w:val="24"/>
              </w:rPr>
            </w:pPr>
          </w:p>
          <w:p w:rsidR="00D6103E" w:rsidRPr="00A15210" w:rsidRDefault="00D6103E" w:rsidP="00D6103E">
            <w:pPr>
              <w:autoSpaceDE w:val="0"/>
              <w:autoSpaceDN w:val="0"/>
              <w:adjustRightInd w:val="0"/>
              <w:jc w:val="both"/>
              <w:rPr>
                <w:rFonts w:ascii="Liberation Serif" w:hAnsi="Liberation Serif"/>
                <w:b/>
                <w:bCs/>
                <w:sz w:val="24"/>
                <w:szCs w:val="24"/>
              </w:rPr>
            </w:pPr>
            <w:r w:rsidRPr="00A15210">
              <w:rPr>
                <w:rFonts w:ascii="Liberation Serif" w:hAnsi="Liberation Serif"/>
                <w:b/>
                <w:bCs/>
                <w:sz w:val="24"/>
                <w:szCs w:val="24"/>
              </w:rPr>
              <w:t>1.3. Требования к порядку информирования о предоставлении муниципальной услуги</w:t>
            </w:r>
          </w:p>
          <w:p w:rsidR="00D6103E" w:rsidRPr="00A15210" w:rsidRDefault="00D6103E" w:rsidP="00D6103E">
            <w:pPr>
              <w:autoSpaceDE w:val="0"/>
              <w:autoSpaceDN w:val="0"/>
              <w:adjustRightInd w:val="0"/>
              <w:ind w:firstLine="567"/>
              <w:jc w:val="both"/>
              <w:outlineLvl w:val="2"/>
              <w:rPr>
                <w:rFonts w:ascii="Liberation Serif" w:hAnsi="Liberation Serif"/>
                <w:sz w:val="24"/>
                <w:szCs w:val="24"/>
              </w:rPr>
            </w:pPr>
          </w:p>
          <w:p w:rsidR="00D6103E" w:rsidRPr="00A15210" w:rsidRDefault="00D6103E" w:rsidP="00D6103E">
            <w:pPr>
              <w:autoSpaceDE w:val="0"/>
              <w:autoSpaceDN w:val="0"/>
              <w:adjustRightInd w:val="0"/>
              <w:ind w:firstLine="567"/>
              <w:jc w:val="both"/>
              <w:outlineLvl w:val="2"/>
              <w:rPr>
                <w:rFonts w:ascii="Liberation Serif" w:hAnsi="Liberation Serif"/>
                <w:sz w:val="24"/>
                <w:szCs w:val="24"/>
              </w:rPr>
            </w:pPr>
            <w:r w:rsidRPr="00A15210">
              <w:rPr>
                <w:rFonts w:ascii="Liberation Serif" w:hAnsi="Liberation Serif"/>
                <w:sz w:val="24"/>
                <w:szCs w:val="24"/>
              </w:rPr>
              <w:t>1.3.1. Получение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справочной информации, осуществляется:</w:t>
            </w:r>
          </w:p>
          <w:p w:rsidR="00D6103E" w:rsidRPr="00A15210" w:rsidRDefault="00D6103E" w:rsidP="00D6103E">
            <w:pPr>
              <w:autoSpaceDE w:val="0"/>
              <w:autoSpaceDN w:val="0"/>
              <w:adjustRightInd w:val="0"/>
              <w:ind w:firstLine="567"/>
              <w:jc w:val="both"/>
              <w:rPr>
                <w:rFonts w:ascii="Liberation Serif" w:hAnsi="Liberation Serif"/>
                <w:sz w:val="24"/>
                <w:szCs w:val="24"/>
              </w:rPr>
            </w:pPr>
            <w:r w:rsidRPr="00A15210">
              <w:rPr>
                <w:rFonts w:ascii="Liberation Serif" w:hAnsi="Liberation Serif"/>
                <w:sz w:val="24"/>
                <w:szCs w:val="24"/>
              </w:rPr>
              <w:t>- при личном обращении заявителя непосредственно к главному специалисту архитектуры и градостроительства Администрации поселка, предоставляющего муниципальную услугу (далее – Уполномоченный орган), работниками многофункционального центра предоставления государственных и муниципальных услуг (далее – МФЦ);</w:t>
            </w:r>
          </w:p>
          <w:p w:rsidR="00D6103E" w:rsidRPr="00A15210" w:rsidRDefault="00D6103E" w:rsidP="00D6103E">
            <w:pPr>
              <w:autoSpaceDE w:val="0"/>
              <w:autoSpaceDN w:val="0"/>
              <w:adjustRightInd w:val="0"/>
              <w:ind w:firstLine="567"/>
              <w:jc w:val="both"/>
              <w:rPr>
                <w:rFonts w:ascii="Liberation Serif" w:hAnsi="Liberation Serif"/>
                <w:sz w:val="24"/>
                <w:szCs w:val="24"/>
              </w:rPr>
            </w:pPr>
            <w:r w:rsidRPr="00A15210">
              <w:rPr>
                <w:rFonts w:ascii="Liberation Serif" w:hAnsi="Liberation Serif"/>
                <w:sz w:val="24"/>
                <w:szCs w:val="24"/>
              </w:rPr>
              <w:t>- с использованием средств телефонной связи при обращении в Уполномоченный орган или в контакт-центр МФЦ;</w:t>
            </w:r>
          </w:p>
          <w:p w:rsidR="00D6103E" w:rsidRPr="00A15210" w:rsidRDefault="00D6103E" w:rsidP="00D6103E">
            <w:pPr>
              <w:autoSpaceDE w:val="0"/>
              <w:autoSpaceDN w:val="0"/>
              <w:adjustRightInd w:val="0"/>
              <w:ind w:firstLine="567"/>
              <w:contextualSpacing/>
              <w:jc w:val="both"/>
              <w:rPr>
                <w:rFonts w:ascii="Liberation Serif" w:hAnsi="Liberation Serif"/>
                <w:sz w:val="24"/>
                <w:szCs w:val="24"/>
              </w:rPr>
            </w:pPr>
            <w:r w:rsidRPr="00A15210">
              <w:rPr>
                <w:rFonts w:ascii="Liberation Serif" w:hAnsi="Liberation Serif"/>
                <w:sz w:val="24"/>
                <w:szCs w:val="24"/>
              </w:rPr>
              <w:t>- путем обращения в письменной форме почтой в адрес Уполномоченного органа, МФЦ или по адресу электронной почты Уполномоченного органа, МФЦ;</w:t>
            </w:r>
          </w:p>
          <w:p w:rsidR="00D6103E" w:rsidRPr="00A15210" w:rsidRDefault="00D6103E" w:rsidP="00D6103E">
            <w:pPr>
              <w:autoSpaceDE w:val="0"/>
              <w:autoSpaceDN w:val="0"/>
              <w:adjustRightInd w:val="0"/>
              <w:ind w:firstLine="567"/>
              <w:jc w:val="both"/>
              <w:rPr>
                <w:rFonts w:ascii="Liberation Serif" w:hAnsi="Liberation Serif"/>
                <w:sz w:val="24"/>
                <w:szCs w:val="24"/>
              </w:rPr>
            </w:pPr>
            <w:r w:rsidRPr="00A15210">
              <w:rPr>
                <w:rFonts w:ascii="Liberation Serif" w:hAnsi="Liberation Serif"/>
                <w:sz w:val="24"/>
                <w:szCs w:val="24"/>
              </w:rPr>
              <w:t xml:space="preserve">- на стендах и/или с использованием </w:t>
            </w:r>
            <w:r w:rsidRPr="00A15210">
              <w:rPr>
                <w:rFonts w:ascii="Liberation Serif" w:eastAsia="Calibri" w:hAnsi="Liberation Serif"/>
                <w:sz w:val="24"/>
                <w:szCs w:val="24"/>
                <w:lang w:eastAsia="en-US"/>
              </w:rPr>
              <w:t>средств электронного информирования</w:t>
            </w:r>
            <w:r w:rsidRPr="00A15210">
              <w:rPr>
                <w:rFonts w:ascii="Liberation Serif" w:hAnsi="Liberation Serif"/>
                <w:sz w:val="24"/>
                <w:szCs w:val="24"/>
              </w:rPr>
              <w:t xml:space="preserve"> в помещении Уполномоченного органа и МФЦ;</w:t>
            </w:r>
          </w:p>
          <w:p w:rsidR="00D6103E" w:rsidRPr="00A15210" w:rsidRDefault="00D6103E" w:rsidP="00D6103E">
            <w:pPr>
              <w:autoSpaceDE w:val="0"/>
              <w:autoSpaceDN w:val="0"/>
              <w:adjustRightInd w:val="0"/>
              <w:ind w:firstLine="567"/>
              <w:jc w:val="both"/>
              <w:rPr>
                <w:rFonts w:ascii="Liberation Serif" w:hAnsi="Liberation Serif"/>
                <w:sz w:val="24"/>
                <w:szCs w:val="24"/>
              </w:rPr>
            </w:pPr>
            <w:r w:rsidRPr="00A15210">
              <w:rPr>
                <w:rFonts w:ascii="Liberation Serif" w:hAnsi="Liberation Serif"/>
                <w:sz w:val="24"/>
                <w:szCs w:val="24"/>
              </w:rPr>
              <w:t xml:space="preserve">- на официальном сайте Администрации муниципального образования поселок Уренгой </w:t>
            </w:r>
            <w:hyperlink r:id="rId12" w:history="1">
              <w:r w:rsidRPr="00A15210">
                <w:rPr>
                  <w:rFonts w:ascii="Liberation Serif" w:hAnsi="Liberation Serif"/>
                  <w:color w:val="0000FF"/>
                  <w:sz w:val="24"/>
                  <w:szCs w:val="24"/>
                  <w:u w:val="single"/>
                </w:rPr>
                <w:t>http://www.mo-urengoy.ru</w:t>
              </w:r>
            </w:hyperlink>
            <w:r w:rsidRPr="00A15210">
              <w:rPr>
                <w:rFonts w:ascii="Liberation Serif" w:hAnsi="Liberation Serif"/>
                <w:sz w:val="24"/>
                <w:szCs w:val="24"/>
              </w:rPr>
              <w:t xml:space="preserve"> (далее – официальный сайт Администрации), и едином официальном </w:t>
            </w:r>
            <w:proofErr w:type="gramStart"/>
            <w:r w:rsidRPr="00A15210">
              <w:rPr>
                <w:rFonts w:ascii="Liberation Serif" w:hAnsi="Liberation Serif"/>
                <w:sz w:val="24"/>
                <w:szCs w:val="24"/>
              </w:rPr>
              <w:t>интернет-портале</w:t>
            </w:r>
            <w:proofErr w:type="gramEnd"/>
            <w:r w:rsidRPr="00A15210">
              <w:rPr>
                <w:rFonts w:ascii="Liberation Serif" w:hAnsi="Liberation Serif"/>
                <w:sz w:val="24"/>
                <w:szCs w:val="24"/>
              </w:rPr>
              <w:t xml:space="preserve"> сети МФЦ в Ямало-Ненецком автономном округе в информационно-телекоммуникационной сети Интернет: </w:t>
            </w:r>
            <w:hyperlink r:id="rId13" w:history="1">
              <w:r w:rsidRPr="00A15210">
                <w:rPr>
                  <w:rFonts w:ascii="Liberation Serif" w:hAnsi="Liberation Serif"/>
                  <w:sz w:val="24"/>
                  <w:szCs w:val="24"/>
                  <w:u w:val="single"/>
                </w:rPr>
                <w:t>http://www.mfc.yanao.ru</w:t>
              </w:r>
            </w:hyperlink>
            <w:r w:rsidRPr="00A15210">
              <w:rPr>
                <w:rFonts w:ascii="Liberation Serif" w:hAnsi="Liberation Serif"/>
                <w:sz w:val="24"/>
                <w:szCs w:val="24"/>
              </w:rPr>
              <w:t xml:space="preserve"> (далее – сайт МФЦ);</w:t>
            </w:r>
          </w:p>
          <w:p w:rsidR="00D6103E" w:rsidRPr="00A15210" w:rsidRDefault="00D6103E" w:rsidP="00D6103E">
            <w:pPr>
              <w:autoSpaceDE w:val="0"/>
              <w:autoSpaceDN w:val="0"/>
              <w:adjustRightInd w:val="0"/>
              <w:ind w:firstLine="567"/>
              <w:jc w:val="both"/>
              <w:rPr>
                <w:rFonts w:ascii="Liberation Serif" w:hAnsi="Liberation Serif"/>
                <w:sz w:val="24"/>
                <w:szCs w:val="24"/>
              </w:rPr>
            </w:pPr>
            <w:r w:rsidRPr="00A15210">
              <w:rPr>
                <w:rFonts w:ascii="Liberation Serif" w:hAnsi="Liberation Serif"/>
                <w:sz w:val="24"/>
                <w:szCs w:val="24"/>
              </w:rPr>
              <w:t xml:space="preserve">- в государственной информационной системе «Единый портал государственных и муниципальных услуг (функций)» </w:t>
            </w:r>
            <w:hyperlink r:id="rId14" w:history="1">
              <w:r w:rsidRPr="00A15210">
                <w:rPr>
                  <w:rFonts w:ascii="Liberation Serif" w:hAnsi="Liberation Serif"/>
                  <w:sz w:val="24"/>
                  <w:szCs w:val="24"/>
                  <w:u w:val="single"/>
                  <w:lang w:val="en-US"/>
                </w:rPr>
                <w:t>www</w:t>
              </w:r>
              <w:r w:rsidRPr="00A15210">
                <w:rPr>
                  <w:rFonts w:ascii="Liberation Serif" w:hAnsi="Liberation Serif"/>
                  <w:sz w:val="24"/>
                  <w:szCs w:val="24"/>
                  <w:u w:val="single"/>
                </w:rPr>
                <w:t>.</w:t>
              </w:r>
              <w:r w:rsidRPr="00A15210">
                <w:rPr>
                  <w:rFonts w:ascii="Liberation Serif" w:hAnsi="Liberation Serif"/>
                  <w:sz w:val="24"/>
                  <w:szCs w:val="24"/>
                  <w:u w:val="single"/>
                  <w:lang w:val="en-US"/>
                </w:rPr>
                <w:t>gosuslugi</w:t>
              </w:r>
              <w:r w:rsidRPr="00A15210">
                <w:rPr>
                  <w:rFonts w:ascii="Liberation Serif" w:hAnsi="Liberation Serif"/>
                  <w:sz w:val="24"/>
                  <w:szCs w:val="24"/>
                  <w:u w:val="single"/>
                </w:rPr>
                <w:t>.</w:t>
              </w:r>
              <w:r w:rsidRPr="00A15210">
                <w:rPr>
                  <w:rFonts w:ascii="Liberation Serif" w:hAnsi="Liberation Serif"/>
                  <w:sz w:val="24"/>
                  <w:szCs w:val="24"/>
                  <w:u w:val="single"/>
                  <w:lang w:val="en-US"/>
                </w:rPr>
                <w:t>ru</w:t>
              </w:r>
            </w:hyperlink>
            <w:r w:rsidRPr="00A15210">
              <w:rPr>
                <w:rFonts w:ascii="Liberation Serif" w:hAnsi="Liberation Serif"/>
                <w:sz w:val="24"/>
                <w:szCs w:val="24"/>
              </w:rPr>
              <w:t xml:space="preserve"> (далее – Единый портал) и/или «Региональный портал государственных и муниципальных услуг (функций) Ямало-Ненецкого автономного округа» </w:t>
            </w:r>
            <w:hyperlink r:id="rId15" w:history="1">
              <w:r w:rsidRPr="00A15210">
                <w:rPr>
                  <w:rFonts w:ascii="Liberation Serif" w:hAnsi="Liberation Serif"/>
                  <w:sz w:val="24"/>
                  <w:szCs w:val="24"/>
                  <w:u w:val="single"/>
                </w:rPr>
                <w:t>www.pgu-yamal.ru</w:t>
              </w:r>
            </w:hyperlink>
            <w:r w:rsidRPr="00A15210">
              <w:rPr>
                <w:rFonts w:ascii="Liberation Serif" w:hAnsi="Liberation Serif"/>
                <w:sz w:val="24"/>
                <w:szCs w:val="24"/>
              </w:rPr>
              <w:t xml:space="preserve"> (далее – Региональный портал). На Едином портале </w:t>
            </w:r>
            <w:r w:rsidRPr="00A15210">
              <w:rPr>
                <w:rFonts w:ascii="Liberation Serif" w:hAnsi="Liberation Serif"/>
                <w:sz w:val="24"/>
                <w:szCs w:val="24"/>
              </w:rPr>
              <w:br/>
              <w:t>и/или Региональном портале размещается следующая информация:</w:t>
            </w:r>
          </w:p>
          <w:p w:rsidR="00D6103E" w:rsidRPr="00A15210" w:rsidRDefault="00D6103E" w:rsidP="00D6103E">
            <w:pPr>
              <w:autoSpaceDE w:val="0"/>
              <w:autoSpaceDN w:val="0"/>
              <w:adjustRightInd w:val="0"/>
              <w:ind w:firstLine="567"/>
              <w:jc w:val="both"/>
              <w:rPr>
                <w:rFonts w:ascii="Liberation Serif" w:hAnsi="Liberation Serif"/>
                <w:sz w:val="24"/>
                <w:szCs w:val="24"/>
              </w:rPr>
            </w:pPr>
            <w:r w:rsidRPr="00A15210">
              <w:rPr>
                <w:rFonts w:ascii="Liberation Serif" w:hAnsi="Liberation Serif"/>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D6103E" w:rsidRPr="00A15210" w:rsidRDefault="00D6103E" w:rsidP="00D6103E">
            <w:pPr>
              <w:autoSpaceDE w:val="0"/>
              <w:autoSpaceDN w:val="0"/>
              <w:adjustRightInd w:val="0"/>
              <w:ind w:firstLine="567"/>
              <w:jc w:val="both"/>
              <w:rPr>
                <w:rFonts w:ascii="Liberation Serif" w:hAnsi="Liberation Serif"/>
                <w:sz w:val="24"/>
                <w:szCs w:val="24"/>
              </w:rPr>
            </w:pPr>
            <w:r w:rsidRPr="00A15210">
              <w:rPr>
                <w:rFonts w:ascii="Liberation Serif" w:hAnsi="Liberation Serif"/>
                <w:sz w:val="24"/>
                <w:szCs w:val="24"/>
              </w:rPr>
              <w:t>2) круг заявителей;</w:t>
            </w:r>
          </w:p>
          <w:p w:rsidR="00D6103E" w:rsidRPr="00A15210" w:rsidRDefault="00D6103E" w:rsidP="00D6103E">
            <w:pPr>
              <w:autoSpaceDE w:val="0"/>
              <w:autoSpaceDN w:val="0"/>
              <w:adjustRightInd w:val="0"/>
              <w:ind w:firstLine="567"/>
              <w:jc w:val="both"/>
              <w:rPr>
                <w:rFonts w:ascii="Liberation Serif" w:hAnsi="Liberation Serif"/>
                <w:sz w:val="24"/>
                <w:szCs w:val="24"/>
              </w:rPr>
            </w:pPr>
            <w:r w:rsidRPr="00A15210">
              <w:rPr>
                <w:rFonts w:ascii="Liberation Serif" w:hAnsi="Liberation Serif"/>
                <w:sz w:val="24"/>
                <w:szCs w:val="24"/>
              </w:rPr>
              <w:t>3) срок предоставления муниципальной услуги;</w:t>
            </w:r>
          </w:p>
          <w:p w:rsidR="00D6103E" w:rsidRPr="00A15210" w:rsidRDefault="00D6103E" w:rsidP="00D6103E">
            <w:pPr>
              <w:autoSpaceDE w:val="0"/>
              <w:autoSpaceDN w:val="0"/>
              <w:adjustRightInd w:val="0"/>
              <w:ind w:firstLine="567"/>
              <w:jc w:val="both"/>
              <w:rPr>
                <w:rFonts w:ascii="Liberation Serif" w:hAnsi="Liberation Serif"/>
                <w:sz w:val="24"/>
                <w:szCs w:val="24"/>
              </w:rPr>
            </w:pPr>
            <w:r w:rsidRPr="00A15210">
              <w:rPr>
                <w:rFonts w:ascii="Liberation Serif" w:hAnsi="Liberation Serif"/>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103E" w:rsidRPr="00A15210" w:rsidRDefault="00D6103E" w:rsidP="00D6103E">
            <w:pPr>
              <w:autoSpaceDE w:val="0"/>
              <w:autoSpaceDN w:val="0"/>
              <w:adjustRightInd w:val="0"/>
              <w:ind w:firstLine="567"/>
              <w:jc w:val="both"/>
              <w:rPr>
                <w:rFonts w:ascii="Liberation Serif" w:hAnsi="Liberation Serif"/>
                <w:sz w:val="24"/>
                <w:szCs w:val="24"/>
              </w:rPr>
            </w:pPr>
            <w:r w:rsidRPr="00A15210">
              <w:rPr>
                <w:rFonts w:ascii="Liberation Serif" w:hAnsi="Liberation Serif"/>
                <w:sz w:val="24"/>
                <w:szCs w:val="24"/>
              </w:rPr>
              <w:t>5) размер платы, взимаемой за предоставление муниципальной услуги;</w:t>
            </w:r>
          </w:p>
          <w:p w:rsidR="00D6103E" w:rsidRPr="00A15210" w:rsidRDefault="00D6103E" w:rsidP="00D6103E">
            <w:pPr>
              <w:autoSpaceDE w:val="0"/>
              <w:autoSpaceDN w:val="0"/>
              <w:adjustRightInd w:val="0"/>
              <w:ind w:firstLine="567"/>
              <w:jc w:val="both"/>
              <w:rPr>
                <w:rFonts w:ascii="Liberation Serif" w:hAnsi="Liberation Serif"/>
                <w:sz w:val="24"/>
                <w:szCs w:val="24"/>
              </w:rPr>
            </w:pPr>
            <w:r w:rsidRPr="00A15210">
              <w:rPr>
                <w:rFonts w:ascii="Liberation Serif" w:hAnsi="Liberation Serif"/>
                <w:sz w:val="24"/>
                <w:szCs w:val="24"/>
              </w:rPr>
              <w:t>6) исчерпывающий перечень оснований для приостановления или отказа в предоставлении муниципальной услуги;</w:t>
            </w:r>
          </w:p>
          <w:p w:rsidR="00D6103E" w:rsidRPr="00A15210" w:rsidRDefault="00D6103E" w:rsidP="00D6103E">
            <w:pPr>
              <w:autoSpaceDE w:val="0"/>
              <w:autoSpaceDN w:val="0"/>
              <w:adjustRightInd w:val="0"/>
              <w:ind w:firstLine="567"/>
              <w:jc w:val="both"/>
              <w:rPr>
                <w:rFonts w:ascii="Liberation Serif" w:hAnsi="Liberation Serif"/>
                <w:sz w:val="24"/>
                <w:szCs w:val="24"/>
              </w:rPr>
            </w:pPr>
            <w:r w:rsidRPr="00A15210">
              <w:rPr>
                <w:rFonts w:ascii="Liberation Serif" w:hAnsi="Liberation Serif"/>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6103E" w:rsidRPr="00A15210" w:rsidRDefault="00D6103E" w:rsidP="00D6103E">
            <w:pPr>
              <w:autoSpaceDE w:val="0"/>
              <w:autoSpaceDN w:val="0"/>
              <w:adjustRightInd w:val="0"/>
              <w:ind w:firstLine="567"/>
              <w:jc w:val="both"/>
              <w:rPr>
                <w:rFonts w:ascii="Liberation Serif" w:hAnsi="Liberation Serif"/>
                <w:sz w:val="24"/>
                <w:szCs w:val="24"/>
              </w:rPr>
            </w:pPr>
            <w:r w:rsidRPr="00A15210">
              <w:rPr>
                <w:rFonts w:ascii="Liberation Serif" w:hAnsi="Liberation Serif"/>
                <w:sz w:val="24"/>
                <w:szCs w:val="24"/>
              </w:rPr>
              <w:t>8) формы заявлений (уведомлений, сообщений), используемые при предоставлении муниципальной услуги.</w:t>
            </w:r>
          </w:p>
          <w:p w:rsidR="00D6103E" w:rsidRPr="00A15210" w:rsidRDefault="00D6103E" w:rsidP="00D6103E">
            <w:pPr>
              <w:autoSpaceDE w:val="0"/>
              <w:autoSpaceDN w:val="0"/>
              <w:adjustRightInd w:val="0"/>
              <w:ind w:firstLine="567"/>
              <w:jc w:val="both"/>
              <w:rPr>
                <w:rFonts w:ascii="Liberation Serif" w:hAnsi="Liberation Serif"/>
                <w:sz w:val="24"/>
                <w:szCs w:val="24"/>
              </w:rPr>
            </w:pPr>
            <w:r w:rsidRPr="00A15210">
              <w:rPr>
                <w:rFonts w:ascii="Liberation Serif" w:hAnsi="Liberation Serif"/>
                <w:sz w:val="24"/>
                <w:szCs w:val="24"/>
              </w:rPr>
              <w:t>Доступ к указанной информации предоставляется заявителю бесплатно,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103E" w:rsidRPr="00A15210" w:rsidRDefault="00D6103E" w:rsidP="00D6103E">
            <w:pPr>
              <w:autoSpaceDE w:val="0"/>
              <w:autoSpaceDN w:val="0"/>
              <w:adjustRightInd w:val="0"/>
              <w:ind w:firstLine="567"/>
              <w:jc w:val="both"/>
              <w:rPr>
                <w:rFonts w:ascii="Liberation Serif" w:hAnsi="Liberation Serif"/>
                <w:sz w:val="24"/>
                <w:szCs w:val="24"/>
              </w:rPr>
            </w:pPr>
            <w:r w:rsidRPr="00A15210">
              <w:rPr>
                <w:rFonts w:ascii="Liberation Serif" w:hAnsi="Liberation Serif"/>
                <w:sz w:val="24"/>
                <w:szCs w:val="24"/>
              </w:rPr>
              <w:t xml:space="preserve">1.3.2. При ответах на телефонные звонки и обращения заявителей лично в приемные часы специалисты Уполномоченного органа, участвующие в предоставлении муниципальной услуги, работники МФЦ, участвующие в организации предоставления муниципальной услуги, подробно и в вежливой (корректной) форме информируют </w:t>
            </w:r>
            <w:r w:rsidRPr="00A15210">
              <w:rPr>
                <w:rFonts w:ascii="Liberation Serif" w:hAnsi="Liberation Serif"/>
                <w:sz w:val="24"/>
                <w:szCs w:val="24"/>
              </w:rPr>
              <w:lastRenderedPageBreak/>
              <w:t>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D6103E" w:rsidRPr="00A15210" w:rsidRDefault="00D6103E" w:rsidP="00D6103E">
            <w:pPr>
              <w:widowControl w:val="0"/>
              <w:autoSpaceDE w:val="0"/>
              <w:autoSpaceDN w:val="0"/>
              <w:adjustRightInd w:val="0"/>
              <w:ind w:firstLine="567"/>
              <w:jc w:val="both"/>
              <w:rPr>
                <w:rFonts w:ascii="Liberation Serif" w:hAnsi="Liberation Serif"/>
                <w:sz w:val="24"/>
                <w:szCs w:val="24"/>
              </w:rPr>
            </w:pPr>
            <w:r w:rsidRPr="00A15210">
              <w:rPr>
                <w:rFonts w:ascii="Liberation Serif" w:hAnsi="Liberation Serif"/>
                <w:sz w:val="24"/>
                <w:szCs w:val="24"/>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D6103E" w:rsidRPr="00A15210" w:rsidRDefault="00D6103E" w:rsidP="00D6103E">
            <w:pPr>
              <w:widowControl w:val="0"/>
              <w:autoSpaceDE w:val="0"/>
              <w:autoSpaceDN w:val="0"/>
              <w:adjustRightInd w:val="0"/>
              <w:ind w:firstLine="567"/>
              <w:jc w:val="both"/>
              <w:rPr>
                <w:rFonts w:ascii="Liberation Serif" w:hAnsi="Liberation Serif"/>
                <w:sz w:val="24"/>
                <w:szCs w:val="24"/>
              </w:rPr>
            </w:pPr>
            <w:r w:rsidRPr="00A15210">
              <w:rPr>
                <w:rFonts w:ascii="Liberation Serif" w:hAnsi="Liberation Serif"/>
                <w:sz w:val="24"/>
                <w:szCs w:val="24"/>
              </w:rPr>
              <w:t>Устное информирование обратившегося лица осуществляется не более 10 минут.</w:t>
            </w:r>
          </w:p>
          <w:p w:rsidR="00D6103E" w:rsidRPr="00A15210" w:rsidRDefault="00D6103E" w:rsidP="00D6103E">
            <w:pPr>
              <w:widowControl w:val="0"/>
              <w:autoSpaceDE w:val="0"/>
              <w:autoSpaceDN w:val="0"/>
              <w:adjustRightInd w:val="0"/>
              <w:ind w:firstLine="567"/>
              <w:jc w:val="both"/>
              <w:rPr>
                <w:rFonts w:ascii="Liberation Serif" w:hAnsi="Liberation Serif"/>
                <w:sz w:val="24"/>
                <w:szCs w:val="24"/>
              </w:rPr>
            </w:pPr>
            <w:r w:rsidRPr="00A15210">
              <w:rPr>
                <w:rFonts w:ascii="Liberation Serif" w:hAnsi="Liberation Serif"/>
                <w:sz w:val="24"/>
                <w:szCs w:val="24"/>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D6103E" w:rsidRPr="00A15210" w:rsidRDefault="00D6103E" w:rsidP="00D6103E">
            <w:pPr>
              <w:widowControl w:val="0"/>
              <w:autoSpaceDE w:val="0"/>
              <w:autoSpaceDN w:val="0"/>
              <w:adjustRightInd w:val="0"/>
              <w:ind w:firstLine="567"/>
              <w:jc w:val="both"/>
              <w:rPr>
                <w:rFonts w:ascii="Liberation Serif" w:hAnsi="Liberation Serif"/>
                <w:sz w:val="24"/>
                <w:szCs w:val="24"/>
              </w:rPr>
            </w:pPr>
            <w:r w:rsidRPr="00A15210">
              <w:rPr>
                <w:rFonts w:ascii="Liberation Serif" w:hAnsi="Liberation Serif"/>
                <w:sz w:val="24"/>
                <w:szCs w:val="24"/>
              </w:rPr>
              <w:t>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D6103E" w:rsidRPr="00A15210" w:rsidRDefault="00D6103E" w:rsidP="00D6103E">
            <w:pPr>
              <w:widowControl w:val="0"/>
              <w:autoSpaceDE w:val="0"/>
              <w:autoSpaceDN w:val="0"/>
              <w:adjustRightInd w:val="0"/>
              <w:ind w:firstLine="567"/>
              <w:jc w:val="both"/>
              <w:rPr>
                <w:rFonts w:ascii="Liberation Serif" w:hAnsi="Liberation Serif"/>
                <w:sz w:val="24"/>
                <w:szCs w:val="24"/>
              </w:rPr>
            </w:pPr>
            <w:r w:rsidRPr="00A15210">
              <w:rPr>
                <w:rFonts w:ascii="Liberation Serif" w:hAnsi="Liberation Serif"/>
                <w:sz w:val="24"/>
                <w:szCs w:val="24"/>
              </w:rPr>
              <w:t>Специалисты Уполномоченного органа, участвующие в предоставлении муниципальной услуги, работники МФЦ, участвующие в организации предоставления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D6103E" w:rsidRPr="00A15210" w:rsidRDefault="00D6103E" w:rsidP="00D6103E">
            <w:pPr>
              <w:autoSpaceDE w:val="0"/>
              <w:autoSpaceDN w:val="0"/>
              <w:adjustRightInd w:val="0"/>
              <w:ind w:firstLine="567"/>
              <w:jc w:val="both"/>
              <w:rPr>
                <w:rFonts w:ascii="Liberation Serif" w:hAnsi="Liberation Serif"/>
                <w:sz w:val="24"/>
                <w:szCs w:val="24"/>
              </w:rPr>
            </w:pPr>
            <w:proofErr w:type="gramStart"/>
            <w:r w:rsidRPr="00A15210">
              <w:rPr>
                <w:rFonts w:ascii="Liberation Serif" w:hAnsi="Liberation Serif"/>
                <w:sz w:val="24"/>
                <w:szCs w:val="24"/>
              </w:rPr>
              <w:t>Рассмотрение письменных обращений осуществляется в течение 30 дней с момента их регистрации в порядке, установленном Федеральным законом от 2 мая 2006 года № 59-ФЗ «О порядке рассмотрения обращений граждан Российской Федерации», путем направления ответов почтовым отправлением или в форме электронного сообщения по адресу электронной почты либо через Единый портал, с момента реализации технической возможности, в зависимости от способа обращения заявителя.</w:t>
            </w:r>
            <w:proofErr w:type="gramEnd"/>
          </w:p>
          <w:p w:rsidR="00D6103E" w:rsidRPr="00A15210" w:rsidRDefault="00D6103E" w:rsidP="00D6103E">
            <w:pPr>
              <w:autoSpaceDE w:val="0"/>
              <w:autoSpaceDN w:val="0"/>
              <w:adjustRightInd w:val="0"/>
              <w:ind w:firstLine="567"/>
              <w:jc w:val="both"/>
              <w:outlineLvl w:val="2"/>
              <w:rPr>
                <w:rFonts w:ascii="Liberation Serif" w:hAnsi="Liberation Serif"/>
                <w:sz w:val="24"/>
                <w:szCs w:val="24"/>
              </w:rPr>
            </w:pPr>
            <w:r w:rsidRPr="00A15210">
              <w:rPr>
                <w:rFonts w:ascii="Liberation Serif" w:hAnsi="Liberation Serif"/>
                <w:sz w:val="24"/>
                <w:szCs w:val="24"/>
              </w:rPr>
              <w:t xml:space="preserve">1.3.3. </w:t>
            </w:r>
            <w:proofErr w:type="gramStart"/>
            <w:r w:rsidRPr="00A15210">
              <w:rPr>
                <w:rFonts w:ascii="Liberation Serif" w:hAnsi="Liberation Serif"/>
                <w:sz w:val="24"/>
                <w:szCs w:val="24"/>
              </w:rPr>
              <w:t xml:space="preserve">Государственное учреждение Ямало-Ненецкого автономного округа «Многофункциональный центр предоставления государственных и муниципальных услуг» (далее также – МФЦ) осуществляет информирование,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в соответствии с соглашением о взаимодействии между МФЦ и Администрацией муниципального образования </w:t>
            </w:r>
            <w:r w:rsidRPr="00A15210">
              <w:rPr>
                <w:rFonts w:ascii="Liberation Serif" w:eastAsia="Calibri" w:hAnsi="Liberation Serif"/>
                <w:sz w:val="24"/>
                <w:szCs w:val="24"/>
                <w:lang w:eastAsia="en-US"/>
              </w:rPr>
              <w:t>поселок Уренгой</w:t>
            </w:r>
            <w:r w:rsidRPr="00A15210">
              <w:rPr>
                <w:rFonts w:ascii="Liberation Serif" w:hAnsi="Liberation Serif"/>
                <w:sz w:val="24"/>
                <w:szCs w:val="24"/>
              </w:rPr>
              <w:t xml:space="preserve"> (далее – соглашение о взаимодействии</w:t>
            </w:r>
            <w:proofErr w:type="gramEnd"/>
            <w:r w:rsidRPr="00A15210">
              <w:rPr>
                <w:rFonts w:ascii="Liberation Serif" w:hAnsi="Liberation Serif"/>
                <w:sz w:val="24"/>
                <w:szCs w:val="24"/>
              </w:rPr>
              <w:t xml:space="preserve">) в секторах информирования МФЦ, на сайте МФЦ, по телефону </w:t>
            </w:r>
            <w:proofErr w:type="gramStart"/>
            <w:r w:rsidRPr="00A15210">
              <w:rPr>
                <w:rFonts w:ascii="Liberation Serif" w:hAnsi="Liberation Serif"/>
                <w:sz w:val="24"/>
                <w:szCs w:val="24"/>
              </w:rPr>
              <w:t>контакт-центра</w:t>
            </w:r>
            <w:proofErr w:type="gramEnd"/>
            <w:r w:rsidRPr="00A15210">
              <w:rPr>
                <w:rFonts w:ascii="Liberation Serif" w:hAnsi="Liberation Serif"/>
                <w:sz w:val="24"/>
                <w:szCs w:val="24"/>
              </w:rPr>
              <w:t xml:space="preserve"> МФЦ: </w:t>
            </w:r>
          </w:p>
          <w:p w:rsidR="00D6103E" w:rsidRPr="00A15210" w:rsidRDefault="00D6103E" w:rsidP="00D6103E">
            <w:pPr>
              <w:autoSpaceDE w:val="0"/>
              <w:autoSpaceDN w:val="0"/>
              <w:adjustRightInd w:val="0"/>
              <w:ind w:firstLine="567"/>
              <w:jc w:val="both"/>
              <w:outlineLvl w:val="2"/>
              <w:rPr>
                <w:rFonts w:ascii="Liberation Serif" w:hAnsi="Liberation Serif"/>
                <w:sz w:val="24"/>
                <w:szCs w:val="24"/>
              </w:rPr>
            </w:pPr>
            <w:r w:rsidRPr="00A15210">
              <w:rPr>
                <w:rFonts w:ascii="Liberation Serif" w:hAnsi="Liberation Serif"/>
                <w:sz w:val="24"/>
                <w:szCs w:val="24"/>
              </w:rPr>
              <w:t>8-800-2000-115 (бесплатно по России).</w:t>
            </w:r>
          </w:p>
          <w:p w:rsidR="00D6103E" w:rsidRPr="00A15210" w:rsidRDefault="00D6103E" w:rsidP="00D6103E">
            <w:pPr>
              <w:widowControl w:val="0"/>
              <w:autoSpaceDE w:val="0"/>
              <w:autoSpaceDN w:val="0"/>
              <w:adjustRightInd w:val="0"/>
              <w:ind w:firstLine="567"/>
              <w:jc w:val="both"/>
              <w:rPr>
                <w:rFonts w:ascii="Liberation Serif" w:hAnsi="Liberation Serif"/>
                <w:sz w:val="24"/>
                <w:szCs w:val="24"/>
              </w:rPr>
            </w:pPr>
            <w:r w:rsidRPr="00A15210">
              <w:rPr>
                <w:rFonts w:ascii="Liberation Serif" w:hAnsi="Liberation Serif"/>
                <w:sz w:val="24"/>
                <w:szCs w:val="24"/>
              </w:rPr>
              <w:t>Информирование о ходе выполнения запроса по предоставлению муниципальной услуги может осуществляться МФЦ в случае подачи заявления в МФЦ, либо на Едином портале с выбором способа получения результата услуги через МФЦ.</w:t>
            </w:r>
          </w:p>
          <w:p w:rsidR="00D6103E" w:rsidRPr="00A15210" w:rsidRDefault="00D6103E" w:rsidP="00D6103E">
            <w:pPr>
              <w:widowControl w:val="0"/>
              <w:autoSpaceDE w:val="0"/>
              <w:autoSpaceDN w:val="0"/>
              <w:adjustRightInd w:val="0"/>
              <w:ind w:firstLine="567"/>
              <w:jc w:val="both"/>
              <w:rPr>
                <w:rFonts w:ascii="Liberation Serif" w:hAnsi="Liberation Serif"/>
                <w:sz w:val="24"/>
                <w:szCs w:val="24"/>
              </w:rPr>
            </w:pPr>
            <w:r w:rsidRPr="00A15210">
              <w:rPr>
                <w:rFonts w:ascii="Liberation Serif" w:hAnsi="Liberation Serif"/>
                <w:sz w:val="24"/>
                <w:szCs w:val="24"/>
              </w:rPr>
              <w:t>Часы приема заявителей в МФЦ для предоставления муниципальной услуги и информирования (за исключением нерабочих праздничных дней, установленных статьей 112 Трудового кодекса Российской Федерации) по каждому территориальному отделу МФЦ указаны на сайте МФЦ в разделе «Контакты» / «График работы».</w:t>
            </w:r>
          </w:p>
          <w:p w:rsidR="00D6103E" w:rsidRPr="00A15210" w:rsidRDefault="00D6103E" w:rsidP="00D6103E">
            <w:pPr>
              <w:autoSpaceDE w:val="0"/>
              <w:autoSpaceDN w:val="0"/>
              <w:adjustRightInd w:val="0"/>
              <w:ind w:firstLine="567"/>
              <w:jc w:val="both"/>
              <w:outlineLvl w:val="2"/>
              <w:rPr>
                <w:rFonts w:ascii="Liberation Serif" w:hAnsi="Liberation Serif"/>
                <w:b/>
                <w:bCs/>
                <w:sz w:val="24"/>
                <w:szCs w:val="24"/>
              </w:rPr>
            </w:pPr>
          </w:p>
          <w:p w:rsidR="00D6103E" w:rsidRPr="00A15210" w:rsidRDefault="00D6103E" w:rsidP="00D6103E">
            <w:pPr>
              <w:autoSpaceDE w:val="0"/>
              <w:autoSpaceDN w:val="0"/>
              <w:adjustRightInd w:val="0"/>
              <w:ind w:firstLine="567"/>
              <w:jc w:val="both"/>
              <w:outlineLvl w:val="2"/>
              <w:rPr>
                <w:rFonts w:ascii="Liberation Serif" w:hAnsi="Liberation Serif"/>
                <w:b/>
                <w:bCs/>
                <w:sz w:val="24"/>
                <w:szCs w:val="24"/>
              </w:rPr>
            </w:pPr>
          </w:p>
          <w:p w:rsidR="00D6103E" w:rsidRPr="00A15210" w:rsidRDefault="00D6103E" w:rsidP="00186DF0">
            <w:pPr>
              <w:numPr>
                <w:ilvl w:val="0"/>
                <w:numId w:val="7"/>
              </w:numPr>
              <w:autoSpaceDE w:val="0"/>
              <w:autoSpaceDN w:val="0"/>
              <w:adjustRightInd w:val="0"/>
              <w:spacing w:after="200"/>
              <w:contextualSpacing/>
              <w:jc w:val="center"/>
              <w:rPr>
                <w:rFonts w:ascii="Liberation Serif" w:hAnsi="Liberation Serif"/>
                <w:b/>
                <w:bCs/>
                <w:sz w:val="24"/>
                <w:szCs w:val="24"/>
              </w:rPr>
            </w:pPr>
            <w:r w:rsidRPr="00A15210">
              <w:rPr>
                <w:rFonts w:ascii="Liberation Serif" w:hAnsi="Liberation Serif"/>
                <w:b/>
                <w:bCs/>
                <w:sz w:val="24"/>
                <w:szCs w:val="24"/>
              </w:rPr>
              <w:t>Стандарт предоставления муниципальной услуги</w:t>
            </w:r>
          </w:p>
          <w:p w:rsidR="00D6103E" w:rsidRPr="00A15210" w:rsidRDefault="00D6103E" w:rsidP="00D6103E">
            <w:pPr>
              <w:autoSpaceDE w:val="0"/>
              <w:autoSpaceDN w:val="0"/>
              <w:adjustRightInd w:val="0"/>
              <w:jc w:val="center"/>
              <w:outlineLvl w:val="2"/>
              <w:rPr>
                <w:rFonts w:ascii="Liberation Serif" w:hAnsi="Liberation Serif"/>
                <w:b/>
                <w:bCs/>
                <w:sz w:val="24"/>
                <w:szCs w:val="24"/>
              </w:rPr>
            </w:pPr>
          </w:p>
          <w:p w:rsidR="00D6103E" w:rsidRPr="00A15210" w:rsidRDefault="00D6103E" w:rsidP="00D6103E">
            <w:pPr>
              <w:autoSpaceDE w:val="0"/>
              <w:autoSpaceDN w:val="0"/>
              <w:adjustRightInd w:val="0"/>
              <w:jc w:val="center"/>
              <w:outlineLvl w:val="2"/>
              <w:rPr>
                <w:rFonts w:ascii="Liberation Serif" w:hAnsi="Liberation Serif"/>
                <w:b/>
                <w:bCs/>
                <w:sz w:val="24"/>
                <w:szCs w:val="24"/>
              </w:rPr>
            </w:pPr>
            <w:r w:rsidRPr="00A15210">
              <w:rPr>
                <w:rFonts w:ascii="Liberation Serif" w:hAnsi="Liberation Serif"/>
                <w:b/>
                <w:bCs/>
                <w:sz w:val="24"/>
                <w:szCs w:val="24"/>
              </w:rPr>
              <w:t>2.1. Наименование муниципальной услуги</w:t>
            </w:r>
          </w:p>
          <w:p w:rsidR="00D6103E" w:rsidRPr="00A15210" w:rsidRDefault="00D6103E" w:rsidP="00D6103E">
            <w:pPr>
              <w:autoSpaceDE w:val="0"/>
              <w:autoSpaceDN w:val="0"/>
              <w:adjustRightInd w:val="0"/>
              <w:ind w:firstLine="567"/>
              <w:jc w:val="both"/>
              <w:outlineLvl w:val="2"/>
              <w:rPr>
                <w:rFonts w:ascii="Liberation Serif" w:hAnsi="Liberation Serif"/>
                <w:b/>
                <w:bCs/>
                <w:sz w:val="24"/>
                <w:szCs w:val="24"/>
              </w:rPr>
            </w:pPr>
          </w:p>
          <w:p w:rsidR="00D6103E" w:rsidRPr="00A15210" w:rsidRDefault="00D6103E" w:rsidP="00D6103E">
            <w:pPr>
              <w:ind w:firstLine="567"/>
              <w:jc w:val="both"/>
              <w:rPr>
                <w:rFonts w:ascii="Liberation Serif" w:hAnsi="Liberation Serif"/>
                <w:sz w:val="24"/>
                <w:szCs w:val="24"/>
              </w:rPr>
            </w:pPr>
            <w:r w:rsidRPr="00A15210">
              <w:rPr>
                <w:rFonts w:ascii="Liberation Serif" w:hAnsi="Liberation Serif"/>
                <w:sz w:val="24"/>
                <w:szCs w:val="24"/>
              </w:rPr>
              <w:t>Наименование муниципальной услуги – «Предоставление решения о согласовании архитектурно-градостроительного облика объекта».</w:t>
            </w:r>
          </w:p>
          <w:p w:rsidR="00D6103E" w:rsidRPr="00A15210" w:rsidRDefault="00D6103E" w:rsidP="00D6103E">
            <w:pPr>
              <w:autoSpaceDE w:val="0"/>
              <w:autoSpaceDN w:val="0"/>
              <w:adjustRightInd w:val="0"/>
              <w:ind w:firstLine="567"/>
              <w:jc w:val="both"/>
              <w:outlineLvl w:val="2"/>
              <w:rPr>
                <w:rFonts w:ascii="Liberation Serif" w:hAnsi="Liberation Serif"/>
                <w:i/>
                <w:sz w:val="24"/>
                <w:szCs w:val="24"/>
              </w:rPr>
            </w:pPr>
          </w:p>
          <w:p w:rsidR="00D6103E" w:rsidRPr="00A15210" w:rsidRDefault="00D6103E" w:rsidP="00D6103E">
            <w:pPr>
              <w:autoSpaceDE w:val="0"/>
              <w:autoSpaceDN w:val="0"/>
              <w:adjustRightInd w:val="0"/>
              <w:jc w:val="center"/>
              <w:outlineLvl w:val="2"/>
              <w:rPr>
                <w:rFonts w:ascii="Liberation Serif" w:hAnsi="Liberation Serif"/>
                <w:b/>
                <w:bCs/>
                <w:sz w:val="24"/>
                <w:szCs w:val="24"/>
              </w:rPr>
            </w:pPr>
            <w:r w:rsidRPr="00A15210">
              <w:rPr>
                <w:rFonts w:ascii="Liberation Serif" w:hAnsi="Liberation Serif"/>
                <w:b/>
                <w:bCs/>
                <w:sz w:val="24"/>
                <w:szCs w:val="24"/>
              </w:rPr>
              <w:t>2.2. Наименование исполнителя муниципальной услуги</w:t>
            </w:r>
          </w:p>
          <w:p w:rsidR="00D6103E" w:rsidRPr="00A15210" w:rsidRDefault="00D6103E" w:rsidP="00D6103E">
            <w:pPr>
              <w:autoSpaceDE w:val="0"/>
              <w:autoSpaceDN w:val="0"/>
              <w:adjustRightInd w:val="0"/>
              <w:ind w:firstLine="567"/>
              <w:jc w:val="both"/>
              <w:outlineLvl w:val="2"/>
              <w:rPr>
                <w:rFonts w:ascii="Liberation Serif" w:hAnsi="Liberation Serif"/>
                <w:b/>
                <w:bCs/>
                <w:sz w:val="24"/>
                <w:szCs w:val="24"/>
              </w:rPr>
            </w:pPr>
          </w:p>
          <w:p w:rsidR="00D6103E" w:rsidRPr="00A15210" w:rsidRDefault="00D6103E" w:rsidP="00D6103E">
            <w:pPr>
              <w:autoSpaceDE w:val="0"/>
              <w:autoSpaceDN w:val="0"/>
              <w:adjustRightInd w:val="0"/>
              <w:ind w:firstLine="567"/>
              <w:jc w:val="both"/>
              <w:outlineLvl w:val="2"/>
              <w:rPr>
                <w:rFonts w:ascii="Liberation Serif" w:hAnsi="Liberation Serif"/>
                <w:sz w:val="24"/>
                <w:szCs w:val="24"/>
              </w:rPr>
            </w:pPr>
            <w:r w:rsidRPr="00A15210">
              <w:rPr>
                <w:rFonts w:ascii="Liberation Serif" w:hAnsi="Liberation Serif"/>
                <w:sz w:val="24"/>
                <w:szCs w:val="24"/>
              </w:rPr>
              <w:t>2.2.1. Муниципальную услугу предоставляет Администрация муниципального образования поселок Уренгой (далее - Уполномоченный орган).</w:t>
            </w:r>
          </w:p>
          <w:p w:rsidR="00D6103E" w:rsidRPr="00A15210" w:rsidRDefault="00D6103E" w:rsidP="00D6103E">
            <w:pPr>
              <w:widowControl w:val="0"/>
              <w:tabs>
                <w:tab w:val="left" w:pos="0"/>
              </w:tabs>
              <w:autoSpaceDE w:val="0"/>
              <w:autoSpaceDN w:val="0"/>
              <w:adjustRightInd w:val="0"/>
              <w:ind w:firstLine="567"/>
              <w:jc w:val="both"/>
              <w:rPr>
                <w:rFonts w:ascii="Liberation Serif" w:hAnsi="Liberation Serif"/>
                <w:sz w:val="24"/>
                <w:szCs w:val="24"/>
                <w:lang w:eastAsia="en-US"/>
              </w:rPr>
            </w:pPr>
            <w:r w:rsidRPr="00A15210">
              <w:rPr>
                <w:rFonts w:ascii="Liberation Serif" w:hAnsi="Liberation Serif"/>
                <w:sz w:val="24"/>
                <w:szCs w:val="24"/>
                <w:lang w:eastAsia="en-US"/>
              </w:rPr>
              <w:t>Непосредственное предоставление муниципальной услуги осуществляет главный специалист архитектуры и градостроительства Администрации муниципального образования поселок Уренгой.</w:t>
            </w:r>
          </w:p>
          <w:p w:rsidR="00D6103E" w:rsidRPr="00A15210" w:rsidRDefault="00D6103E" w:rsidP="00D6103E">
            <w:pPr>
              <w:autoSpaceDE w:val="0"/>
              <w:autoSpaceDN w:val="0"/>
              <w:adjustRightInd w:val="0"/>
              <w:ind w:firstLine="567"/>
              <w:contextualSpacing/>
              <w:jc w:val="both"/>
              <w:rPr>
                <w:rFonts w:ascii="Liberation Serif" w:hAnsi="Liberation Serif"/>
                <w:sz w:val="24"/>
                <w:szCs w:val="24"/>
              </w:rPr>
            </w:pPr>
            <w:r w:rsidRPr="00A15210">
              <w:rPr>
                <w:rFonts w:ascii="Liberation Serif" w:hAnsi="Liberation Serif"/>
                <w:sz w:val="24"/>
                <w:szCs w:val="24"/>
              </w:rPr>
              <w:t xml:space="preserve">В  процедуре предоставления  муниципальной  услуги  участвует </w:t>
            </w:r>
            <w:r w:rsidR="0032075B" w:rsidRPr="00A15210">
              <w:rPr>
                <w:rFonts w:ascii="Liberation Serif" w:hAnsi="Liberation Serif" w:cs="Arial"/>
                <w:sz w:val="24"/>
                <w:szCs w:val="24"/>
              </w:rPr>
              <w:t>Градостроительный совет при Главе муниципального образования поселок Уренгой,</w:t>
            </w:r>
            <w:r w:rsidRPr="00A15210">
              <w:rPr>
                <w:rFonts w:ascii="Liberation Serif" w:hAnsi="Liberation Serif"/>
                <w:sz w:val="24"/>
                <w:szCs w:val="24"/>
              </w:rPr>
              <w:t xml:space="preserve"> в компетенцию которого входит рассмотрение вопросов реализации проектов решений, касающихся архитектурно-градостроительного облика объекта (далее – Комиссия).</w:t>
            </w:r>
          </w:p>
          <w:p w:rsidR="00D6103E" w:rsidRPr="00A15210" w:rsidRDefault="00D6103E" w:rsidP="00D6103E">
            <w:pPr>
              <w:autoSpaceDE w:val="0"/>
              <w:autoSpaceDN w:val="0"/>
              <w:adjustRightInd w:val="0"/>
              <w:ind w:firstLine="567"/>
              <w:jc w:val="both"/>
              <w:outlineLvl w:val="2"/>
              <w:rPr>
                <w:rFonts w:ascii="Liberation Serif" w:hAnsi="Liberation Serif"/>
                <w:i/>
                <w:sz w:val="24"/>
                <w:szCs w:val="24"/>
              </w:rPr>
            </w:pPr>
            <w:r w:rsidRPr="00A15210">
              <w:rPr>
                <w:rFonts w:ascii="Liberation Serif" w:hAnsi="Liberation Serif"/>
                <w:sz w:val="24"/>
                <w:szCs w:val="24"/>
              </w:rPr>
              <w:t xml:space="preserve">2.2.2. При предоставлении муниципальной услуги Уполномоченный орган в целях получения документов (информации), либо осуществления согласований или иных действий, необходимых для предоставления муниципальной услуги, взаимодействует со следующими органами и организациями: </w:t>
            </w:r>
          </w:p>
          <w:p w:rsidR="00D6103E" w:rsidRPr="00A15210" w:rsidRDefault="00D6103E" w:rsidP="00D6103E">
            <w:pPr>
              <w:autoSpaceDE w:val="0"/>
              <w:autoSpaceDN w:val="0"/>
              <w:adjustRightInd w:val="0"/>
              <w:ind w:firstLine="567"/>
              <w:jc w:val="both"/>
              <w:outlineLvl w:val="2"/>
              <w:rPr>
                <w:rFonts w:ascii="Liberation Serif" w:hAnsi="Liberation Serif"/>
                <w:sz w:val="24"/>
                <w:szCs w:val="24"/>
              </w:rPr>
            </w:pPr>
            <w:r w:rsidRPr="00A15210">
              <w:rPr>
                <w:rFonts w:ascii="Liberation Serif" w:hAnsi="Liberation Serif"/>
                <w:sz w:val="24"/>
                <w:szCs w:val="24"/>
              </w:rPr>
              <w:t>1) Федеральной службой государственной регистрации, кадастра и картографии (</w:t>
            </w:r>
            <w:proofErr w:type="spellStart"/>
            <w:r w:rsidRPr="00A15210">
              <w:rPr>
                <w:rFonts w:ascii="Liberation Serif" w:hAnsi="Liberation Serif"/>
                <w:sz w:val="24"/>
                <w:szCs w:val="24"/>
              </w:rPr>
              <w:t>Росреестр</w:t>
            </w:r>
            <w:proofErr w:type="spellEnd"/>
            <w:r w:rsidRPr="00A15210">
              <w:rPr>
                <w:rFonts w:ascii="Liberation Serif" w:hAnsi="Liberation Serif"/>
                <w:sz w:val="24"/>
                <w:szCs w:val="24"/>
              </w:rPr>
              <w:t xml:space="preserve">);  </w:t>
            </w:r>
          </w:p>
          <w:p w:rsidR="00D6103E" w:rsidRPr="00A15210" w:rsidRDefault="00D6103E" w:rsidP="00D6103E">
            <w:pPr>
              <w:autoSpaceDE w:val="0"/>
              <w:autoSpaceDN w:val="0"/>
              <w:adjustRightInd w:val="0"/>
              <w:ind w:firstLine="567"/>
              <w:jc w:val="both"/>
              <w:outlineLvl w:val="2"/>
              <w:rPr>
                <w:rFonts w:ascii="Liberation Serif" w:hAnsi="Liberation Serif"/>
                <w:bCs/>
                <w:sz w:val="24"/>
                <w:szCs w:val="24"/>
              </w:rPr>
            </w:pPr>
            <w:r w:rsidRPr="00A15210">
              <w:rPr>
                <w:rFonts w:ascii="Liberation Serif" w:hAnsi="Liberation Serif"/>
                <w:sz w:val="24"/>
                <w:szCs w:val="24"/>
              </w:rPr>
              <w:t>2)</w:t>
            </w:r>
            <w:r w:rsidRPr="00A15210">
              <w:rPr>
                <w:rFonts w:ascii="Liberation Serif" w:hAnsi="Liberation Serif"/>
                <w:bCs/>
                <w:sz w:val="24"/>
                <w:szCs w:val="24"/>
              </w:rPr>
              <w:t xml:space="preserve"> Федеральной налоговой службой;</w:t>
            </w:r>
          </w:p>
          <w:p w:rsidR="00D6103E" w:rsidRPr="00A15210" w:rsidRDefault="00D6103E" w:rsidP="00D6103E">
            <w:pPr>
              <w:autoSpaceDE w:val="0"/>
              <w:autoSpaceDN w:val="0"/>
              <w:adjustRightInd w:val="0"/>
              <w:ind w:firstLine="567"/>
              <w:jc w:val="both"/>
              <w:outlineLvl w:val="2"/>
              <w:rPr>
                <w:rFonts w:ascii="Liberation Serif" w:hAnsi="Liberation Serif"/>
                <w:sz w:val="24"/>
                <w:szCs w:val="24"/>
              </w:rPr>
            </w:pPr>
            <w:r w:rsidRPr="00A15210">
              <w:rPr>
                <w:rFonts w:ascii="Liberation Serif" w:hAnsi="Liberation Serif"/>
                <w:sz w:val="24"/>
                <w:szCs w:val="24"/>
              </w:rPr>
              <w:t xml:space="preserve">2.2.3. Предоставление муниципальной услуги в МФЦ осуществляется в порядке, определенном соглашением </w:t>
            </w:r>
            <w:r w:rsidRPr="00A15210">
              <w:rPr>
                <w:rFonts w:ascii="Liberation Serif" w:eastAsia="Calibri" w:hAnsi="Liberation Serif"/>
                <w:sz w:val="24"/>
                <w:szCs w:val="24"/>
                <w:lang w:eastAsia="en-US"/>
              </w:rPr>
              <w:t>о взаимодействии.</w:t>
            </w:r>
          </w:p>
          <w:p w:rsidR="00D6103E" w:rsidRPr="00A15210" w:rsidRDefault="00D6103E" w:rsidP="00D6103E">
            <w:pPr>
              <w:autoSpaceDE w:val="0"/>
              <w:autoSpaceDN w:val="0"/>
              <w:adjustRightInd w:val="0"/>
              <w:ind w:firstLine="567"/>
              <w:jc w:val="both"/>
              <w:outlineLvl w:val="2"/>
              <w:rPr>
                <w:rFonts w:ascii="Liberation Serif" w:hAnsi="Liberation Serif"/>
                <w:sz w:val="24"/>
                <w:szCs w:val="24"/>
              </w:rPr>
            </w:pPr>
            <w:r w:rsidRPr="00A15210">
              <w:rPr>
                <w:rFonts w:ascii="Liberation Serif" w:hAnsi="Liberation Serif"/>
                <w:sz w:val="24"/>
                <w:szCs w:val="24"/>
              </w:rPr>
              <w:t xml:space="preserve">2.2.4. </w:t>
            </w:r>
            <w:proofErr w:type="gramStart"/>
            <w:r w:rsidRPr="00A15210">
              <w:rPr>
                <w:rFonts w:ascii="Liberation Serif" w:hAnsi="Liberation Serif"/>
                <w:sz w:val="24"/>
                <w:szCs w:val="24"/>
              </w:rPr>
              <w:t>Специалисты Уполномоченного органа, работники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Собранием депутатов муниципального образования поселок Уренгой.</w:t>
            </w:r>
            <w:proofErr w:type="gramEnd"/>
          </w:p>
          <w:p w:rsidR="00D6103E" w:rsidRPr="00A15210" w:rsidRDefault="00D6103E" w:rsidP="00D6103E">
            <w:pPr>
              <w:autoSpaceDE w:val="0"/>
              <w:autoSpaceDN w:val="0"/>
              <w:adjustRightInd w:val="0"/>
              <w:ind w:firstLine="567"/>
              <w:jc w:val="both"/>
              <w:outlineLvl w:val="2"/>
              <w:rPr>
                <w:rFonts w:ascii="Liberation Serif" w:hAnsi="Liberation Serif"/>
                <w:b/>
                <w:bCs/>
                <w:sz w:val="24"/>
                <w:szCs w:val="24"/>
              </w:rPr>
            </w:pPr>
          </w:p>
          <w:p w:rsidR="00D6103E" w:rsidRPr="00A15210" w:rsidRDefault="00D6103E" w:rsidP="00D6103E">
            <w:pPr>
              <w:autoSpaceDE w:val="0"/>
              <w:autoSpaceDN w:val="0"/>
              <w:adjustRightInd w:val="0"/>
              <w:jc w:val="center"/>
              <w:outlineLvl w:val="2"/>
              <w:rPr>
                <w:rFonts w:ascii="Liberation Serif" w:hAnsi="Liberation Serif"/>
                <w:b/>
                <w:bCs/>
                <w:sz w:val="24"/>
                <w:szCs w:val="24"/>
              </w:rPr>
            </w:pPr>
            <w:r w:rsidRPr="00A15210">
              <w:rPr>
                <w:rFonts w:ascii="Liberation Serif" w:hAnsi="Liberation Serif"/>
                <w:b/>
                <w:bCs/>
                <w:sz w:val="24"/>
                <w:szCs w:val="24"/>
              </w:rPr>
              <w:t>2.3. Описание результата предоставления муниципальной услуги</w:t>
            </w:r>
          </w:p>
          <w:p w:rsidR="00D6103E" w:rsidRPr="00A15210" w:rsidRDefault="00D6103E" w:rsidP="00D6103E">
            <w:pPr>
              <w:autoSpaceDE w:val="0"/>
              <w:autoSpaceDN w:val="0"/>
              <w:adjustRightInd w:val="0"/>
              <w:ind w:firstLine="567"/>
              <w:jc w:val="both"/>
              <w:outlineLvl w:val="2"/>
              <w:rPr>
                <w:rFonts w:ascii="Liberation Serif" w:hAnsi="Liberation Serif"/>
                <w:sz w:val="24"/>
                <w:szCs w:val="24"/>
              </w:rPr>
            </w:pPr>
          </w:p>
          <w:p w:rsidR="00D6103E" w:rsidRPr="00A15210" w:rsidRDefault="00D6103E" w:rsidP="00D6103E">
            <w:pPr>
              <w:ind w:firstLine="567"/>
              <w:jc w:val="both"/>
              <w:rPr>
                <w:rFonts w:ascii="Liberation Serif" w:hAnsi="Liberation Serif"/>
                <w:sz w:val="24"/>
                <w:szCs w:val="24"/>
              </w:rPr>
            </w:pPr>
            <w:r w:rsidRPr="00A15210">
              <w:rPr>
                <w:rFonts w:ascii="Liberation Serif" w:hAnsi="Liberation Serif"/>
                <w:sz w:val="24"/>
                <w:szCs w:val="24"/>
              </w:rPr>
              <w:t>2.3.1. Процедура предоставления муниципальной услуги завершается получением заявителем решения о согласовании архитектурно-градостроительного облика объекта</w:t>
            </w:r>
            <w:r w:rsidR="00A15210" w:rsidRPr="00A15210">
              <w:rPr>
                <w:rFonts w:ascii="Liberation Serif" w:hAnsi="Liberation Serif"/>
                <w:sz w:val="24"/>
                <w:szCs w:val="24"/>
              </w:rPr>
              <w:t>.</w:t>
            </w:r>
          </w:p>
          <w:p w:rsidR="00D6103E" w:rsidRPr="00A15210" w:rsidRDefault="00D6103E" w:rsidP="00D6103E">
            <w:pPr>
              <w:autoSpaceDE w:val="0"/>
              <w:autoSpaceDN w:val="0"/>
              <w:adjustRightInd w:val="0"/>
              <w:jc w:val="both"/>
              <w:outlineLvl w:val="2"/>
              <w:rPr>
                <w:rFonts w:ascii="Liberation Serif" w:hAnsi="Liberation Serif"/>
                <w:b/>
                <w:bCs/>
                <w:sz w:val="24"/>
                <w:szCs w:val="24"/>
              </w:rPr>
            </w:pPr>
          </w:p>
          <w:p w:rsidR="00D6103E" w:rsidRPr="00A15210" w:rsidRDefault="00D6103E" w:rsidP="00D6103E">
            <w:pPr>
              <w:autoSpaceDE w:val="0"/>
              <w:autoSpaceDN w:val="0"/>
              <w:adjustRightInd w:val="0"/>
              <w:jc w:val="center"/>
              <w:outlineLvl w:val="2"/>
              <w:rPr>
                <w:rFonts w:ascii="Liberation Serif" w:hAnsi="Liberation Serif"/>
                <w:b/>
                <w:bCs/>
                <w:sz w:val="24"/>
                <w:szCs w:val="24"/>
              </w:rPr>
            </w:pPr>
            <w:r w:rsidRPr="00A15210">
              <w:rPr>
                <w:rFonts w:ascii="Liberation Serif" w:hAnsi="Liberation Serif"/>
                <w:b/>
                <w:bCs/>
                <w:sz w:val="24"/>
                <w:szCs w:val="24"/>
              </w:rPr>
              <w:t>2.4. Срок предоставления муниципальной услуги</w:t>
            </w:r>
          </w:p>
          <w:p w:rsidR="00D6103E" w:rsidRPr="00A15210" w:rsidRDefault="00D6103E" w:rsidP="00D6103E">
            <w:pPr>
              <w:autoSpaceDE w:val="0"/>
              <w:autoSpaceDN w:val="0"/>
              <w:adjustRightInd w:val="0"/>
              <w:ind w:firstLine="567"/>
              <w:jc w:val="both"/>
              <w:outlineLvl w:val="2"/>
              <w:rPr>
                <w:rFonts w:ascii="Liberation Serif" w:hAnsi="Liberation Serif"/>
                <w:sz w:val="24"/>
                <w:szCs w:val="24"/>
              </w:rPr>
            </w:pPr>
          </w:p>
          <w:p w:rsidR="00D6103E" w:rsidRPr="00A15210" w:rsidRDefault="00D6103E" w:rsidP="00D6103E">
            <w:pPr>
              <w:tabs>
                <w:tab w:val="left" w:pos="1134"/>
              </w:tabs>
              <w:ind w:firstLine="567"/>
              <w:jc w:val="both"/>
              <w:rPr>
                <w:rFonts w:ascii="Liberation Serif" w:hAnsi="Liberation Serif"/>
                <w:sz w:val="24"/>
                <w:szCs w:val="24"/>
                <w:u w:val="single"/>
              </w:rPr>
            </w:pPr>
            <w:r w:rsidRPr="00A15210">
              <w:rPr>
                <w:rFonts w:ascii="Liberation Serif" w:hAnsi="Liberation Serif"/>
                <w:sz w:val="24"/>
                <w:szCs w:val="24"/>
              </w:rPr>
              <w:t xml:space="preserve">2.4.1. Срок предоставления муниципальной услуги – 15 рабочих </w:t>
            </w:r>
            <w:r w:rsidRPr="00A15210">
              <w:rPr>
                <w:rFonts w:ascii="Liberation Serif" w:hAnsi="Liberation Serif"/>
                <w:bCs/>
                <w:sz w:val="24"/>
                <w:szCs w:val="24"/>
              </w:rPr>
              <w:t xml:space="preserve">дней </w:t>
            </w:r>
            <w:r w:rsidRPr="00A15210">
              <w:rPr>
                <w:rFonts w:ascii="Liberation Serif" w:hAnsi="Liberation Serif"/>
                <w:sz w:val="24"/>
                <w:szCs w:val="24"/>
              </w:rPr>
              <w:t>с момента регистрации запроса (заявления, обращения) и иных документов, необходимых для предоставления муниципальной услуги, в Уполномоченном органе.</w:t>
            </w:r>
          </w:p>
          <w:p w:rsidR="00D6103E" w:rsidRPr="00A15210" w:rsidRDefault="00D6103E" w:rsidP="00D6103E">
            <w:pPr>
              <w:ind w:firstLine="567"/>
              <w:jc w:val="both"/>
              <w:rPr>
                <w:rFonts w:ascii="Liberation Serif" w:hAnsi="Liberation Serif"/>
                <w:sz w:val="24"/>
                <w:szCs w:val="24"/>
              </w:rPr>
            </w:pPr>
            <w:r w:rsidRPr="00A15210">
              <w:rPr>
                <w:rFonts w:ascii="Liberation Serif" w:hAnsi="Liberation Serif"/>
                <w:sz w:val="24"/>
                <w:szCs w:val="24"/>
              </w:rPr>
              <w:t>2.4.2. В случае направления заявителем запроса и иных документов, необходимых для предоставления муниципальной услуги, посредством почтового отправления, в электронной форме либо через МФЦ, срок предоставления муниципальной услуги исчисляется со дня регистрации запроса в Уполномоченном органе.</w:t>
            </w:r>
          </w:p>
          <w:p w:rsidR="00D6103E" w:rsidRPr="00A15210" w:rsidRDefault="00D6103E" w:rsidP="00D6103E">
            <w:pPr>
              <w:ind w:firstLine="567"/>
              <w:jc w:val="both"/>
              <w:rPr>
                <w:rFonts w:ascii="Liberation Serif" w:hAnsi="Liberation Serif"/>
                <w:sz w:val="24"/>
                <w:szCs w:val="24"/>
              </w:rPr>
            </w:pPr>
            <w:r w:rsidRPr="00A15210">
              <w:rPr>
                <w:rFonts w:ascii="Liberation Serif" w:hAnsi="Liberation Serif"/>
                <w:sz w:val="24"/>
                <w:szCs w:val="24"/>
              </w:rPr>
              <w:t>2.4.3. Срок выдачи (направления) документов, являющихся результатом предоставления муниципальной услуги, составляет:</w:t>
            </w:r>
          </w:p>
          <w:p w:rsidR="00D6103E" w:rsidRPr="00A15210" w:rsidRDefault="00D6103E" w:rsidP="00D6103E">
            <w:pPr>
              <w:spacing w:after="200"/>
              <w:ind w:firstLine="567"/>
              <w:contextualSpacing/>
              <w:jc w:val="both"/>
              <w:rPr>
                <w:rFonts w:ascii="Liberation Serif" w:hAnsi="Liberation Serif"/>
                <w:sz w:val="24"/>
                <w:szCs w:val="24"/>
              </w:rPr>
            </w:pPr>
            <w:r w:rsidRPr="00A15210">
              <w:rPr>
                <w:rFonts w:ascii="Liberation Serif" w:hAnsi="Liberation Serif"/>
                <w:sz w:val="24"/>
                <w:szCs w:val="24"/>
              </w:rPr>
              <w:t>1) при личном приеме - не более 15 минут в день обращения заявителя;</w:t>
            </w:r>
          </w:p>
          <w:p w:rsidR="00D6103E" w:rsidRPr="00A15210" w:rsidRDefault="00D6103E" w:rsidP="00D6103E">
            <w:pPr>
              <w:spacing w:after="200"/>
              <w:ind w:firstLine="567"/>
              <w:contextualSpacing/>
              <w:jc w:val="both"/>
              <w:rPr>
                <w:rFonts w:ascii="Liberation Serif" w:hAnsi="Liberation Serif"/>
                <w:sz w:val="24"/>
                <w:szCs w:val="24"/>
              </w:rPr>
            </w:pPr>
            <w:r w:rsidRPr="00A15210">
              <w:rPr>
                <w:rFonts w:ascii="Liberation Serif" w:hAnsi="Liberation Serif"/>
                <w:sz w:val="24"/>
                <w:szCs w:val="24"/>
              </w:rPr>
              <w:t>2) через МФЦ – определяется соглашением о взаимодействии;</w:t>
            </w:r>
          </w:p>
          <w:p w:rsidR="00D6103E" w:rsidRPr="00A15210" w:rsidRDefault="00D6103E" w:rsidP="00D6103E">
            <w:pPr>
              <w:spacing w:after="200"/>
              <w:ind w:firstLine="567"/>
              <w:contextualSpacing/>
              <w:jc w:val="both"/>
              <w:rPr>
                <w:rFonts w:ascii="Liberation Serif" w:hAnsi="Liberation Serif"/>
                <w:sz w:val="24"/>
                <w:szCs w:val="24"/>
              </w:rPr>
            </w:pPr>
            <w:r w:rsidRPr="00A15210">
              <w:rPr>
                <w:rFonts w:ascii="Liberation Serif" w:hAnsi="Liberation Serif"/>
                <w:sz w:val="24"/>
                <w:szCs w:val="24"/>
              </w:rPr>
              <w:t>3) в электронной форме – в срок, не превышающий 1 рабочего дня;</w:t>
            </w:r>
          </w:p>
          <w:p w:rsidR="00D6103E" w:rsidRPr="00A15210" w:rsidRDefault="00D6103E" w:rsidP="00D6103E">
            <w:pPr>
              <w:spacing w:after="200"/>
              <w:ind w:firstLine="567"/>
              <w:contextualSpacing/>
              <w:jc w:val="both"/>
              <w:rPr>
                <w:rFonts w:ascii="Liberation Serif" w:hAnsi="Liberation Serif"/>
                <w:sz w:val="24"/>
                <w:szCs w:val="24"/>
              </w:rPr>
            </w:pPr>
            <w:r w:rsidRPr="00A15210">
              <w:rPr>
                <w:rFonts w:ascii="Liberation Serif" w:hAnsi="Liberation Serif"/>
                <w:sz w:val="24"/>
                <w:szCs w:val="24"/>
              </w:rPr>
              <w:t xml:space="preserve">4) посредством почтового отправления - 1  рабочий день. </w:t>
            </w:r>
          </w:p>
          <w:p w:rsidR="00186DF0" w:rsidRPr="00A15210" w:rsidRDefault="00186DF0" w:rsidP="00D6103E">
            <w:pPr>
              <w:autoSpaceDE w:val="0"/>
              <w:autoSpaceDN w:val="0"/>
              <w:adjustRightInd w:val="0"/>
              <w:jc w:val="center"/>
              <w:outlineLvl w:val="2"/>
              <w:rPr>
                <w:rFonts w:ascii="Liberation Serif" w:hAnsi="Liberation Serif"/>
                <w:b/>
                <w:bCs/>
                <w:sz w:val="24"/>
                <w:szCs w:val="24"/>
              </w:rPr>
            </w:pPr>
          </w:p>
          <w:p w:rsidR="00D6103E" w:rsidRPr="00A15210" w:rsidRDefault="00D6103E" w:rsidP="00D6103E">
            <w:pPr>
              <w:autoSpaceDE w:val="0"/>
              <w:autoSpaceDN w:val="0"/>
              <w:adjustRightInd w:val="0"/>
              <w:jc w:val="center"/>
              <w:outlineLvl w:val="2"/>
              <w:rPr>
                <w:rFonts w:ascii="Liberation Serif" w:hAnsi="Liberation Serif"/>
                <w:b/>
                <w:sz w:val="24"/>
                <w:szCs w:val="24"/>
              </w:rPr>
            </w:pPr>
            <w:r w:rsidRPr="00A15210">
              <w:rPr>
                <w:rFonts w:ascii="Liberation Serif" w:hAnsi="Liberation Serif"/>
                <w:b/>
                <w:bCs/>
                <w:sz w:val="24"/>
                <w:szCs w:val="24"/>
              </w:rPr>
              <w:t xml:space="preserve">2.5. </w:t>
            </w:r>
            <w:r w:rsidRPr="00A15210">
              <w:rPr>
                <w:rFonts w:ascii="Liberation Serif" w:hAnsi="Liberation Serif"/>
                <w:b/>
                <w:sz w:val="24"/>
                <w:szCs w:val="24"/>
              </w:rPr>
              <w:t>Перечень нормативных правовых актов, регулирующих отношения,</w:t>
            </w:r>
          </w:p>
          <w:p w:rsidR="00D6103E" w:rsidRPr="00A15210" w:rsidRDefault="00D6103E" w:rsidP="00D6103E">
            <w:pPr>
              <w:autoSpaceDE w:val="0"/>
              <w:autoSpaceDN w:val="0"/>
              <w:adjustRightInd w:val="0"/>
              <w:jc w:val="center"/>
              <w:outlineLvl w:val="2"/>
              <w:rPr>
                <w:rFonts w:ascii="Liberation Serif" w:hAnsi="Liberation Serif"/>
                <w:b/>
                <w:bCs/>
                <w:sz w:val="24"/>
                <w:szCs w:val="24"/>
              </w:rPr>
            </w:pPr>
            <w:r w:rsidRPr="00A15210">
              <w:rPr>
                <w:rFonts w:ascii="Liberation Serif" w:hAnsi="Liberation Serif"/>
                <w:b/>
                <w:sz w:val="24"/>
                <w:szCs w:val="24"/>
              </w:rPr>
              <w:t>возникающие в связи с предоставлением муниципальной услуги</w:t>
            </w:r>
          </w:p>
          <w:p w:rsidR="00D6103E" w:rsidRPr="00A15210" w:rsidRDefault="00D6103E" w:rsidP="00D6103E">
            <w:pPr>
              <w:autoSpaceDE w:val="0"/>
              <w:autoSpaceDN w:val="0"/>
              <w:adjustRightInd w:val="0"/>
              <w:ind w:firstLine="567"/>
              <w:jc w:val="both"/>
              <w:outlineLvl w:val="2"/>
              <w:rPr>
                <w:rFonts w:ascii="Liberation Serif" w:hAnsi="Liberation Serif"/>
                <w:b/>
                <w:sz w:val="24"/>
                <w:szCs w:val="24"/>
              </w:rPr>
            </w:pPr>
          </w:p>
          <w:p w:rsidR="00D6103E" w:rsidRPr="00A15210" w:rsidRDefault="00D6103E" w:rsidP="00D6103E">
            <w:pPr>
              <w:autoSpaceDE w:val="0"/>
              <w:autoSpaceDN w:val="0"/>
              <w:adjustRightInd w:val="0"/>
              <w:ind w:firstLine="540"/>
              <w:jc w:val="both"/>
              <w:rPr>
                <w:rFonts w:ascii="Liberation Serif" w:hAnsi="Liberation Serif"/>
                <w:bCs/>
                <w:sz w:val="24"/>
                <w:szCs w:val="24"/>
              </w:rPr>
            </w:pPr>
            <w:r w:rsidRPr="00A15210">
              <w:rPr>
                <w:rFonts w:ascii="Liberation Serif" w:hAnsi="Liberation Serif"/>
                <w:bCs/>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образования, сайте Уполномоченного органа</w:t>
            </w:r>
            <w:r w:rsidRPr="00A15210">
              <w:rPr>
                <w:rFonts w:ascii="Liberation Serif" w:eastAsia="Calibri" w:hAnsi="Liberation Serif"/>
                <w:i/>
                <w:sz w:val="24"/>
                <w:szCs w:val="24"/>
              </w:rPr>
              <w:t xml:space="preserve"> </w:t>
            </w:r>
            <w:r w:rsidRPr="00A15210">
              <w:rPr>
                <w:rFonts w:ascii="Liberation Serif" w:eastAsia="Calibri" w:hAnsi="Liberation Serif"/>
                <w:sz w:val="24"/>
                <w:szCs w:val="24"/>
              </w:rPr>
              <w:t>в разделе «Муниципальные услуги»</w:t>
            </w:r>
            <w:r w:rsidRPr="00A15210">
              <w:rPr>
                <w:rFonts w:ascii="Liberation Serif" w:hAnsi="Liberation Serif"/>
                <w:bCs/>
                <w:sz w:val="24"/>
                <w:szCs w:val="24"/>
              </w:rPr>
              <w:t>, на Едином портале и Региональном портале.</w:t>
            </w:r>
          </w:p>
          <w:p w:rsidR="00D6103E" w:rsidRPr="00A15210" w:rsidRDefault="00D6103E" w:rsidP="00D6103E">
            <w:pPr>
              <w:autoSpaceDE w:val="0"/>
              <w:autoSpaceDN w:val="0"/>
              <w:adjustRightInd w:val="0"/>
              <w:ind w:firstLine="567"/>
              <w:jc w:val="both"/>
              <w:outlineLvl w:val="2"/>
              <w:rPr>
                <w:rFonts w:ascii="Liberation Serif" w:hAnsi="Liberation Serif"/>
                <w:sz w:val="24"/>
                <w:szCs w:val="24"/>
              </w:rPr>
            </w:pPr>
          </w:p>
          <w:p w:rsidR="00D6103E" w:rsidRPr="00A15210" w:rsidRDefault="00D6103E" w:rsidP="00D6103E">
            <w:pPr>
              <w:autoSpaceDE w:val="0"/>
              <w:autoSpaceDN w:val="0"/>
              <w:adjustRightInd w:val="0"/>
              <w:jc w:val="center"/>
              <w:rPr>
                <w:rFonts w:ascii="Liberation Serif" w:hAnsi="Liberation Serif"/>
                <w:b/>
                <w:bCs/>
                <w:sz w:val="24"/>
                <w:szCs w:val="24"/>
              </w:rPr>
            </w:pPr>
            <w:r w:rsidRPr="00A15210">
              <w:rPr>
                <w:rFonts w:ascii="Liberation Serif" w:hAnsi="Liberation Serif"/>
                <w:b/>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6103E" w:rsidRPr="00A15210" w:rsidRDefault="00D6103E" w:rsidP="00D6103E">
            <w:pPr>
              <w:autoSpaceDE w:val="0"/>
              <w:autoSpaceDN w:val="0"/>
              <w:adjustRightInd w:val="0"/>
              <w:jc w:val="both"/>
              <w:rPr>
                <w:rFonts w:ascii="Liberation Serif" w:hAnsi="Liberation Serif"/>
                <w:sz w:val="24"/>
                <w:szCs w:val="24"/>
              </w:rPr>
            </w:pPr>
          </w:p>
          <w:p w:rsidR="00D6103E" w:rsidRPr="00A15210" w:rsidRDefault="00D6103E" w:rsidP="00D6103E">
            <w:pPr>
              <w:ind w:firstLine="567"/>
              <w:contextualSpacing/>
              <w:jc w:val="both"/>
              <w:rPr>
                <w:rFonts w:ascii="Liberation Serif" w:eastAsia="Calibri" w:hAnsi="Liberation Serif"/>
                <w:i/>
                <w:sz w:val="24"/>
                <w:szCs w:val="24"/>
              </w:rPr>
            </w:pPr>
            <w:r w:rsidRPr="00A15210">
              <w:rPr>
                <w:rFonts w:ascii="Liberation Serif" w:eastAsia="Calibri" w:hAnsi="Liberation Serif"/>
                <w:sz w:val="24"/>
                <w:szCs w:val="24"/>
              </w:rPr>
              <w:t xml:space="preserve">2.6.1. Основанием для начала оказания муниципальной услуги является поступление в Уполномоченный орган заявления о </w:t>
            </w:r>
            <w:r w:rsidRPr="00A15210">
              <w:rPr>
                <w:rFonts w:ascii="Liberation Serif" w:eastAsia="Calibri" w:hAnsi="Liberation Serif"/>
                <w:sz w:val="24"/>
                <w:szCs w:val="24"/>
                <w:lang w:eastAsia="en-US"/>
              </w:rPr>
              <w:t xml:space="preserve">предоставлении муниципальной услуги </w:t>
            </w:r>
            <w:r w:rsidRPr="00A15210">
              <w:rPr>
                <w:rFonts w:ascii="Liberation Serif" w:eastAsia="Calibri" w:hAnsi="Liberation Serif"/>
                <w:sz w:val="24"/>
                <w:szCs w:val="24"/>
              </w:rPr>
              <w:t xml:space="preserve">(далее – заявление, запрос). </w:t>
            </w:r>
          </w:p>
          <w:p w:rsidR="00D6103E" w:rsidRPr="00A15210" w:rsidRDefault="00D6103E" w:rsidP="00D6103E">
            <w:pPr>
              <w:ind w:firstLine="567"/>
              <w:contextualSpacing/>
              <w:jc w:val="both"/>
              <w:rPr>
                <w:rFonts w:ascii="Liberation Serif" w:eastAsia="Calibri" w:hAnsi="Liberation Serif"/>
                <w:sz w:val="24"/>
                <w:szCs w:val="24"/>
              </w:rPr>
            </w:pPr>
            <w:r w:rsidRPr="00A15210">
              <w:rPr>
                <w:rFonts w:ascii="Liberation Serif" w:eastAsia="Calibri" w:hAnsi="Liberation Serif"/>
                <w:sz w:val="24"/>
                <w:szCs w:val="24"/>
              </w:rPr>
              <w:t>2.6.2. Заявление о предоставлении муниципальной услуги предоставляется в свободной форме. Рекомендуемая форма заявления приведена в приложении №1 к настоящему регламенту.</w:t>
            </w:r>
          </w:p>
          <w:p w:rsidR="00D6103E" w:rsidRPr="00A15210" w:rsidRDefault="00D6103E" w:rsidP="00D6103E">
            <w:pPr>
              <w:ind w:firstLine="567"/>
              <w:jc w:val="both"/>
              <w:rPr>
                <w:rFonts w:ascii="Liberation Serif" w:eastAsia="Calibri" w:hAnsi="Liberation Serif"/>
                <w:sz w:val="24"/>
                <w:szCs w:val="24"/>
              </w:rPr>
            </w:pPr>
            <w:r w:rsidRPr="00A15210">
              <w:rPr>
                <w:rFonts w:ascii="Liberation Serif" w:eastAsia="Calibri" w:hAnsi="Liberation Serif"/>
                <w:sz w:val="24"/>
                <w:szCs w:val="24"/>
              </w:rPr>
              <w:t>2.6.3. Заявление (документы) может быть подано заявителем в Уполномоченный орган одним из следующих способов:</w:t>
            </w:r>
          </w:p>
          <w:p w:rsidR="00D6103E" w:rsidRPr="00A15210" w:rsidRDefault="00D6103E" w:rsidP="00D6103E">
            <w:pPr>
              <w:ind w:firstLine="567"/>
              <w:jc w:val="both"/>
              <w:rPr>
                <w:rFonts w:ascii="Liberation Serif" w:eastAsia="Calibri" w:hAnsi="Liberation Serif"/>
                <w:sz w:val="24"/>
                <w:szCs w:val="24"/>
              </w:rPr>
            </w:pPr>
            <w:r w:rsidRPr="00A15210">
              <w:rPr>
                <w:rFonts w:ascii="Liberation Serif" w:eastAsia="Calibri" w:hAnsi="Liberation Serif"/>
                <w:sz w:val="24"/>
                <w:szCs w:val="24"/>
              </w:rPr>
              <w:t>-лично;</w:t>
            </w:r>
          </w:p>
          <w:p w:rsidR="00D6103E" w:rsidRPr="00A15210" w:rsidRDefault="00D6103E" w:rsidP="00D6103E">
            <w:pPr>
              <w:ind w:firstLine="567"/>
              <w:jc w:val="both"/>
              <w:rPr>
                <w:rFonts w:ascii="Liberation Serif" w:eastAsia="Calibri" w:hAnsi="Liberation Serif"/>
                <w:sz w:val="24"/>
                <w:szCs w:val="24"/>
              </w:rPr>
            </w:pPr>
            <w:r w:rsidRPr="00A15210">
              <w:rPr>
                <w:rFonts w:ascii="Liberation Serif" w:eastAsia="Calibri" w:hAnsi="Liberation Serif"/>
                <w:sz w:val="24"/>
                <w:szCs w:val="24"/>
              </w:rPr>
              <w:t>-через законного представителя, представителя заявителя;</w:t>
            </w:r>
          </w:p>
          <w:p w:rsidR="00D6103E" w:rsidRPr="00A15210" w:rsidRDefault="00D6103E" w:rsidP="00D6103E">
            <w:pPr>
              <w:ind w:firstLine="567"/>
              <w:jc w:val="both"/>
              <w:rPr>
                <w:rFonts w:ascii="Liberation Serif" w:eastAsia="Calibri" w:hAnsi="Liberation Serif"/>
                <w:sz w:val="24"/>
                <w:szCs w:val="24"/>
              </w:rPr>
            </w:pPr>
            <w:r w:rsidRPr="00A15210">
              <w:rPr>
                <w:rFonts w:ascii="Liberation Serif" w:eastAsia="Calibri" w:hAnsi="Liberation Serif"/>
                <w:sz w:val="24"/>
                <w:szCs w:val="24"/>
              </w:rPr>
              <w:t>-с использованием средств почтовой связи;</w:t>
            </w:r>
          </w:p>
          <w:p w:rsidR="00D6103E" w:rsidRPr="00A15210" w:rsidRDefault="00D6103E" w:rsidP="00D6103E">
            <w:pPr>
              <w:ind w:firstLine="567"/>
              <w:jc w:val="both"/>
              <w:rPr>
                <w:rFonts w:ascii="Liberation Serif" w:eastAsia="Calibri" w:hAnsi="Liberation Serif"/>
                <w:i/>
                <w:sz w:val="24"/>
                <w:szCs w:val="24"/>
              </w:rPr>
            </w:pPr>
            <w:r w:rsidRPr="00A15210">
              <w:rPr>
                <w:rFonts w:ascii="Liberation Serif" w:eastAsia="Calibri" w:hAnsi="Liberation Serif"/>
                <w:sz w:val="24"/>
                <w:szCs w:val="24"/>
              </w:rPr>
              <w:t xml:space="preserve">-в электронной форме, в том числе с использованием Единого портала (с момента реализации технической возможности); </w:t>
            </w:r>
          </w:p>
          <w:p w:rsidR="00D6103E" w:rsidRPr="00A15210" w:rsidRDefault="00D6103E" w:rsidP="00D6103E">
            <w:pPr>
              <w:ind w:firstLine="567"/>
              <w:jc w:val="both"/>
              <w:rPr>
                <w:rFonts w:ascii="Liberation Serif" w:eastAsia="Calibri" w:hAnsi="Liberation Serif"/>
                <w:sz w:val="24"/>
                <w:szCs w:val="24"/>
              </w:rPr>
            </w:pPr>
            <w:r w:rsidRPr="00A15210">
              <w:rPr>
                <w:rFonts w:ascii="Liberation Serif" w:eastAsia="Calibri" w:hAnsi="Liberation Serif"/>
                <w:sz w:val="24"/>
                <w:szCs w:val="24"/>
              </w:rPr>
              <w:t>-при обращении в МФЦ (с момента вступления в силу соответствующего соглашения о взаимодействии). В данном случае заявление на получение услуги заполняется работником МФЦ в автоматизированной информационной системе МФЦ (далее – АИС МФЦ).</w:t>
            </w:r>
          </w:p>
          <w:p w:rsidR="00D6103E" w:rsidRPr="00A15210" w:rsidRDefault="00D6103E" w:rsidP="00D6103E">
            <w:pPr>
              <w:tabs>
                <w:tab w:val="left" w:pos="567"/>
              </w:tabs>
              <w:ind w:firstLine="567"/>
              <w:jc w:val="both"/>
              <w:rPr>
                <w:rFonts w:ascii="Liberation Serif" w:eastAsia="Calibri" w:hAnsi="Liberation Serif"/>
                <w:sz w:val="24"/>
                <w:szCs w:val="24"/>
              </w:rPr>
            </w:pPr>
            <w:r w:rsidRPr="00A15210">
              <w:rPr>
                <w:rFonts w:ascii="Liberation Serif" w:eastAsia="Calibri" w:hAnsi="Liberation Serif"/>
                <w:sz w:val="24"/>
                <w:szCs w:val="24"/>
              </w:rPr>
              <w:t>2.6.4. При личном обращении заявителя за услугой предъявляется документ удостоверяющий личность. При обращении представителя заявителя предъявляется документ удостоверяющий личность представителя и доверенность, составленная в соответствии с требованиями гражданского законодательства Российской Федерации, либо иной документ, содержащий полномочия представлять интересы заявителя при предоставлении муниципальной услуги.</w:t>
            </w:r>
          </w:p>
          <w:p w:rsidR="00D6103E" w:rsidRPr="00A15210" w:rsidRDefault="00D6103E" w:rsidP="00D6103E">
            <w:pPr>
              <w:autoSpaceDE w:val="0"/>
              <w:autoSpaceDN w:val="0"/>
              <w:adjustRightInd w:val="0"/>
              <w:ind w:firstLine="567"/>
              <w:jc w:val="both"/>
              <w:rPr>
                <w:rFonts w:ascii="Liberation Serif" w:eastAsia="Calibri" w:hAnsi="Liberation Serif"/>
                <w:sz w:val="24"/>
                <w:szCs w:val="24"/>
              </w:rPr>
            </w:pPr>
            <w:r w:rsidRPr="00A15210">
              <w:rPr>
                <w:rFonts w:ascii="Liberation Serif" w:eastAsia="Calibri" w:hAnsi="Liberation Serif"/>
                <w:sz w:val="24"/>
                <w:szCs w:val="24"/>
              </w:rPr>
              <w:t>2.6.5. Перечень документов, прилагаемых к заявлению, которые заявитель должен представить самостоятельно:</w:t>
            </w:r>
          </w:p>
          <w:p w:rsidR="0032075B" w:rsidRPr="00A15210" w:rsidRDefault="0032075B" w:rsidP="0032075B">
            <w:pPr>
              <w:tabs>
                <w:tab w:val="left" w:pos="271"/>
              </w:tabs>
              <w:ind w:firstLine="709"/>
              <w:jc w:val="both"/>
              <w:rPr>
                <w:rFonts w:ascii="Liberation Serif" w:hAnsi="Liberation Serif"/>
                <w:sz w:val="24"/>
                <w:szCs w:val="24"/>
              </w:rPr>
            </w:pPr>
            <w:r w:rsidRPr="00A15210">
              <w:rPr>
                <w:rFonts w:ascii="Liberation Serif" w:hAnsi="Liberation Serif"/>
                <w:sz w:val="24"/>
                <w:szCs w:val="24"/>
              </w:rPr>
              <w:t xml:space="preserve">1) правоустанавливающие документы на земельный участок, здание, строение, сооружение, помещения в них, принадлежащие заявителю, если право на него не зарегистрировано в Едином государственном реестре недвижимости (оригинал), в                                   1 экземпляре;  </w:t>
            </w:r>
          </w:p>
          <w:p w:rsidR="0032075B" w:rsidRPr="00A15210" w:rsidRDefault="0032075B" w:rsidP="0032075B">
            <w:pPr>
              <w:widowControl w:val="0"/>
              <w:autoSpaceDE w:val="0"/>
              <w:autoSpaceDN w:val="0"/>
              <w:adjustRightInd w:val="0"/>
              <w:ind w:firstLine="720"/>
              <w:jc w:val="both"/>
              <w:rPr>
                <w:rFonts w:ascii="Liberation Serif" w:hAnsi="Liberation Serif"/>
                <w:sz w:val="24"/>
                <w:szCs w:val="24"/>
              </w:rPr>
            </w:pPr>
            <w:proofErr w:type="gramStart"/>
            <w:r w:rsidRPr="00A15210">
              <w:rPr>
                <w:rFonts w:ascii="Liberation Serif" w:hAnsi="Liberation Serif"/>
                <w:sz w:val="24"/>
                <w:szCs w:val="24"/>
              </w:rPr>
              <w:t>2) эскизный проект (на бумажном и электронном носителях) объекта капитального строительства, здания, строения, сооружения (далее – эскизный проект) (оригинал), в                          1 экземпляре.</w:t>
            </w:r>
            <w:proofErr w:type="gramEnd"/>
          </w:p>
          <w:p w:rsidR="0032075B" w:rsidRPr="00A15210" w:rsidRDefault="0032075B" w:rsidP="0032075B">
            <w:pPr>
              <w:tabs>
                <w:tab w:val="left" w:pos="271"/>
              </w:tabs>
              <w:ind w:firstLine="709"/>
              <w:jc w:val="both"/>
              <w:rPr>
                <w:rFonts w:ascii="Liberation Serif" w:hAnsi="Liberation Serif" w:cs="Arial"/>
                <w:sz w:val="24"/>
                <w:szCs w:val="24"/>
              </w:rPr>
            </w:pPr>
            <w:r w:rsidRPr="00A15210">
              <w:rPr>
                <w:rFonts w:ascii="Liberation Serif" w:hAnsi="Liberation Serif" w:cs="Arial"/>
                <w:sz w:val="24"/>
                <w:szCs w:val="24"/>
              </w:rPr>
              <w:t xml:space="preserve">В эскизный проект рекомендуется включать текстовую часть (пояснительная записка) и графическую часть. </w:t>
            </w:r>
          </w:p>
          <w:p w:rsidR="0032075B" w:rsidRPr="00A15210" w:rsidRDefault="0032075B" w:rsidP="0032075B">
            <w:pPr>
              <w:widowControl w:val="0"/>
              <w:autoSpaceDE w:val="0"/>
              <w:autoSpaceDN w:val="0"/>
              <w:adjustRightInd w:val="0"/>
              <w:ind w:firstLine="720"/>
              <w:jc w:val="both"/>
              <w:rPr>
                <w:rFonts w:ascii="Liberation Serif" w:hAnsi="Liberation Serif" w:cs="Arial"/>
                <w:sz w:val="24"/>
                <w:szCs w:val="24"/>
              </w:rPr>
            </w:pPr>
            <w:r w:rsidRPr="00A15210">
              <w:rPr>
                <w:rFonts w:ascii="Liberation Serif" w:hAnsi="Liberation Serif" w:cs="Arial"/>
                <w:sz w:val="24"/>
                <w:szCs w:val="24"/>
              </w:rPr>
              <w:t>Пояснительная записка должна содержать:</w:t>
            </w:r>
          </w:p>
          <w:p w:rsidR="0032075B" w:rsidRPr="00A15210" w:rsidRDefault="0032075B" w:rsidP="0032075B">
            <w:pPr>
              <w:tabs>
                <w:tab w:val="left" w:pos="271"/>
              </w:tabs>
              <w:ind w:firstLine="709"/>
              <w:jc w:val="both"/>
              <w:rPr>
                <w:rFonts w:ascii="Liberation Serif" w:hAnsi="Liberation Serif"/>
                <w:sz w:val="24"/>
                <w:szCs w:val="24"/>
              </w:rPr>
            </w:pPr>
            <w:r w:rsidRPr="00A15210">
              <w:rPr>
                <w:rFonts w:ascii="Liberation Serif" w:hAnsi="Liberation Serif"/>
                <w:sz w:val="24"/>
                <w:szCs w:val="24"/>
              </w:rPr>
              <w:t xml:space="preserve">- </w:t>
            </w:r>
            <w:r w:rsidRPr="00A15210">
              <w:rPr>
                <w:rFonts w:ascii="Liberation Serif" w:hAnsi="Liberation Serif" w:cs="Arial"/>
                <w:sz w:val="24"/>
                <w:szCs w:val="24"/>
              </w:rPr>
              <w:t xml:space="preserve">краткое описание, </w:t>
            </w:r>
            <w:r w:rsidRPr="00A15210">
              <w:rPr>
                <w:rFonts w:ascii="Liberation Serif" w:hAnsi="Liberation Serif"/>
                <w:sz w:val="24"/>
                <w:szCs w:val="24"/>
              </w:rPr>
              <w:t>характеристики и технико-экономические показатели объекта;</w:t>
            </w:r>
          </w:p>
          <w:p w:rsidR="0032075B" w:rsidRPr="00A15210" w:rsidRDefault="0032075B" w:rsidP="0032075B">
            <w:pPr>
              <w:tabs>
                <w:tab w:val="left" w:pos="271"/>
              </w:tabs>
              <w:ind w:firstLine="709"/>
              <w:jc w:val="both"/>
              <w:rPr>
                <w:rFonts w:ascii="Liberation Serif" w:hAnsi="Liberation Serif" w:cs="Arial"/>
                <w:sz w:val="24"/>
                <w:szCs w:val="24"/>
              </w:rPr>
            </w:pPr>
            <w:r w:rsidRPr="00A15210">
              <w:rPr>
                <w:rFonts w:ascii="Liberation Serif" w:hAnsi="Liberation Serif" w:cs="Arial"/>
                <w:sz w:val="24"/>
                <w:szCs w:val="24"/>
              </w:rPr>
              <w:t>- описание объекта относительно окружающих его архитектурных объектов, его функциональное назначение.</w:t>
            </w:r>
          </w:p>
          <w:p w:rsidR="0032075B" w:rsidRPr="00A15210" w:rsidRDefault="0032075B" w:rsidP="0032075B">
            <w:pPr>
              <w:tabs>
                <w:tab w:val="left" w:pos="271"/>
              </w:tabs>
              <w:ind w:firstLine="709"/>
              <w:jc w:val="both"/>
              <w:rPr>
                <w:rFonts w:ascii="Liberation Serif" w:hAnsi="Liberation Serif"/>
                <w:sz w:val="24"/>
                <w:szCs w:val="24"/>
              </w:rPr>
            </w:pPr>
            <w:r w:rsidRPr="00A15210">
              <w:rPr>
                <w:rFonts w:ascii="Liberation Serif" w:hAnsi="Liberation Serif" w:cs="Arial"/>
                <w:sz w:val="24"/>
                <w:szCs w:val="24"/>
              </w:rPr>
              <w:t>Графическая часть, должна содержать:</w:t>
            </w:r>
          </w:p>
          <w:p w:rsidR="0032075B" w:rsidRPr="00A15210" w:rsidRDefault="0032075B" w:rsidP="0032075B">
            <w:pPr>
              <w:tabs>
                <w:tab w:val="left" w:pos="271"/>
              </w:tabs>
              <w:ind w:firstLine="709"/>
              <w:jc w:val="both"/>
              <w:rPr>
                <w:rFonts w:ascii="Liberation Serif" w:hAnsi="Liberation Serif"/>
                <w:sz w:val="24"/>
                <w:szCs w:val="24"/>
              </w:rPr>
            </w:pPr>
            <w:r w:rsidRPr="00A15210">
              <w:rPr>
                <w:rFonts w:ascii="Liberation Serif" w:hAnsi="Liberation Serif"/>
                <w:sz w:val="24"/>
                <w:szCs w:val="24"/>
              </w:rPr>
              <w:lastRenderedPageBreak/>
              <w:t>- схему ситуационного плана (масштаб 1:1000 и 1:500);</w:t>
            </w:r>
          </w:p>
          <w:p w:rsidR="0032075B" w:rsidRPr="00A15210" w:rsidRDefault="0032075B" w:rsidP="0032075B">
            <w:pPr>
              <w:tabs>
                <w:tab w:val="left" w:pos="271"/>
              </w:tabs>
              <w:ind w:firstLine="709"/>
              <w:jc w:val="both"/>
              <w:rPr>
                <w:rFonts w:ascii="Liberation Serif" w:hAnsi="Liberation Serif"/>
                <w:sz w:val="24"/>
                <w:szCs w:val="24"/>
              </w:rPr>
            </w:pPr>
            <w:r w:rsidRPr="00A15210">
              <w:rPr>
                <w:rFonts w:ascii="Liberation Serif" w:hAnsi="Liberation Serif"/>
                <w:sz w:val="24"/>
                <w:szCs w:val="24"/>
              </w:rPr>
              <w:t xml:space="preserve">- схему благоустройства территории </w:t>
            </w:r>
            <w:r w:rsidRPr="00A15210">
              <w:rPr>
                <w:rFonts w:ascii="Liberation Serif" w:hAnsi="Liberation Serif" w:cs="Arial"/>
                <w:sz w:val="24"/>
                <w:szCs w:val="24"/>
              </w:rPr>
              <w:t>с отображением границ земельного участка</w:t>
            </w:r>
            <w:r w:rsidRPr="00A15210">
              <w:rPr>
                <w:rFonts w:ascii="Liberation Serif" w:hAnsi="Liberation Serif"/>
                <w:sz w:val="24"/>
                <w:szCs w:val="24"/>
              </w:rPr>
              <w:t xml:space="preserve"> (графическая схема планировочной организации земельного участка с отображением решений по планировке, благоустройству, озеленению и освещению территории, транспортной организации территории, выполненные на топографической основе в масштабе 1:1000 или 1:500);</w:t>
            </w:r>
          </w:p>
          <w:p w:rsidR="0032075B" w:rsidRPr="00A15210" w:rsidRDefault="0032075B" w:rsidP="0032075B">
            <w:pPr>
              <w:tabs>
                <w:tab w:val="left" w:pos="271"/>
              </w:tabs>
              <w:ind w:firstLine="709"/>
              <w:jc w:val="both"/>
              <w:rPr>
                <w:rFonts w:ascii="Liberation Serif" w:hAnsi="Liberation Serif"/>
                <w:sz w:val="24"/>
                <w:szCs w:val="24"/>
              </w:rPr>
            </w:pPr>
            <w:r w:rsidRPr="00A15210">
              <w:rPr>
                <w:rFonts w:ascii="Liberation Serif" w:hAnsi="Liberation Serif"/>
                <w:sz w:val="24"/>
                <w:szCs w:val="24"/>
              </w:rPr>
              <w:t xml:space="preserve">-  чертежи фасадов (с высотными отметками) с композиционным размещением дополнительных элементов на фасаде здания (в том числе мест размещения рекламных и информационных конструкций, вывесок, навесного оборудования) в масштабе 1:200 (при необходимости прилагаются чертежи деталей фасадов в масштабе 1:100 или 1:50); </w:t>
            </w:r>
          </w:p>
          <w:p w:rsidR="0032075B" w:rsidRPr="00A15210" w:rsidRDefault="0032075B" w:rsidP="0032075B">
            <w:pPr>
              <w:tabs>
                <w:tab w:val="left" w:pos="271"/>
              </w:tabs>
              <w:ind w:firstLine="709"/>
              <w:jc w:val="both"/>
              <w:rPr>
                <w:rFonts w:ascii="Liberation Serif" w:hAnsi="Liberation Serif"/>
                <w:sz w:val="24"/>
                <w:szCs w:val="24"/>
              </w:rPr>
            </w:pPr>
            <w:r w:rsidRPr="00A15210">
              <w:rPr>
                <w:rFonts w:ascii="Liberation Serif" w:hAnsi="Liberation Serif"/>
                <w:sz w:val="24"/>
                <w:szCs w:val="24"/>
              </w:rPr>
              <w:t xml:space="preserve">- перечень используемых отделочных материалов (марка, наименование) и  применяемых цветовых решений (с указанием номера цвета в палитре </w:t>
            </w:r>
            <w:r w:rsidRPr="00A15210">
              <w:rPr>
                <w:rFonts w:ascii="Liberation Serif" w:hAnsi="Liberation Serif" w:cs="Arial"/>
                <w:sz w:val="24"/>
                <w:szCs w:val="24"/>
              </w:rPr>
              <w:t>с привязкой к каталогу RAL</w:t>
            </w:r>
            <w:r w:rsidRPr="00A15210">
              <w:rPr>
                <w:rFonts w:ascii="Liberation Serif" w:hAnsi="Liberation Serif"/>
                <w:sz w:val="24"/>
                <w:szCs w:val="24"/>
              </w:rPr>
              <w:t>);</w:t>
            </w:r>
          </w:p>
          <w:p w:rsidR="0032075B" w:rsidRPr="00A15210" w:rsidRDefault="0032075B" w:rsidP="0032075B">
            <w:pPr>
              <w:tabs>
                <w:tab w:val="left" w:pos="271"/>
              </w:tabs>
              <w:ind w:firstLine="709"/>
              <w:jc w:val="both"/>
              <w:rPr>
                <w:rFonts w:ascii="Liberation Serif" w:hAnsi="Liberation Serif"/>
                <w:sz w:val="24"/>
                <w:szCs w:val="24"/>
              </w:rPr>
            </w:pPr>
            <w:r w:rsidRPr="00A15210">
              <w:rPr>
                <w:rFonts w:ascii="Liberation Serif" w:hAnsi="Liberation Serif" w:cs="Arial"/>
                <w:sz w:val="24"/>
                <w:szCs w:val="24"/>
              </w:rPr>
              <w:t>- концепцию ночного освещения и ночной подсветки проектируемого здания и сооружения с описанием технических характеристик;</w:t>
            </w:r>
          </w:p>
          <w:p w:rsidR="0032075B" w:rsidRPr="00A15210" w:rsidRDefault="0032075B" w:rsidP="0032075B">
            <w:pPr>
              <w:tabs>
                <w:tab w:val="left" w:pos="271"/>
              </w:tabs>
              <w:ind w:firstLine="709"/>
              <w:jc w:val="both"/>
              <w:rPr>
                <w:rFonts w:ascii="Liberation Serif" w:hAnsi="Liberation Serif"/>
                <w:sz w:val="24"/>
                <w:szCs w:val="24"/>
              </w:rPr>
            </w:pPr>
            <w:r w:rsidRPr="00A15210">
              <w:rPr>
                <w:rFonts w:ascii="Liberation Serif" w:hAnsi="Liberation Serif"/>
                <w:sz w:val="24"/>
                <w:szCs w:val="24"/>
              </w:rPr>
              <w:t>- схему разверток фасадов с колористическим решением по основным улицам (</w:t>
            </w:r>
            <w:proofErr w:type="spellStart"/>
            <w:r w:rsidRPr="00A15210">
              <w:rPr>
                <w:rFonts w:ascii="Liberation Serif" w:hAnsi="Liberation Serif"/>
                <w:sz w:val="24"/>
                <w:szCs w:val="24"/>
              </w:rPr>
              <w:t>фотофиксацию</w:t>
            </w:r>
            <w:proofErr w:type="spellEnd"/>
            <w:r w:rsidRPr="00A15210">
              <w:rPr>
                <w:rFonts w:ascii="Liberation Serif" w:hAnsi="Liberation Serif"/>
                <w:sz w:val="24"/>
                <w:szCs w:val="24"/>
              </w:rPr>
              <w:t xml:space="preserve"> существующего положения) и вписанными фасадами проектируемого (реконструируемого) объекта;</w:t>
            </w:r>
          </w:p>
          <w:p w:rsidR="0032075B" w:rsidRPr="00A15210" w:rsidRDefault="0032075B" w:rsidP="0032075B">
            <w:pPr>
              <w:tabs>
                <w:tab w:val="left" w:pos="271"/>
              </w:tabs>
              <w:ind w:firstLine="709"/>
              <w:jc w:val="both"/>
              <w:rPr>
                <w:rFonts w:ascii="Liberation Serif" w:hAnsi="Liberation Serif"/>
                <w:sz w:val="24"/>
                <w:szCs w:val="24"/>
              </w:rPr>
            </w:pPr>
            <w:r w:rsidRPr="00A15210">
              <w:rPr>
                <w:rFonts w:ascii="Liberation Serif" w:hAnsi="Liberation Serif"/>
                <w:sz w:val="24"/>
                <w:szCs w:val="24"/>
              </w:rPr>
              <w:t xml:space="preserve">- перспективные изображения проектируемого объекта, встроенные в материалы </w:t>
            </w:r>
            <w:proofErr w:type="spellStart"/>
            <w:r w:rsidRPr="00A15210">
              <w:rPr>
                <w:rFonts w:ascii="Liberation Serif" w:hAnsi="Liberation Serif"/>
                <w:sz w:val="24"/>
                <w:szCs w:val="24"/>
              </w:rPr>
              <w:t>фотофиксации</w:t>
            </w:r>
            <w:proofErr w:type="spellEnd"/>
            <w:r w:rsidRPr="00A15210">
              <w:rPr>
                <w:rFonts w:ascii="Liberation Serif" w:hAnsi="Liberation Serif"/>
                <w:sz w:val="24"/>
                <w:szCs w:val="24"/>
              </w:rPr>
              <w:t>, с наиболее ответственных направлений его восприятия (3-D визуализация);</w:t>
            </w:r>
          </w:p>
          <w:p w:rsidR="0032075B" w:rsidRPr="00A15210" w:rsidRDefault="0032075B" w:rsidP="0032075B">
            <w:pPr>
              <w:tabs>
                <w:tab w:val="left" w:pos="271"/>
              </w:tabs>
              <w:ind w:firstLine="709"/>
              <w:jc w:val="both"/>
              <w:rPr>
                <w:rFonts w:ascii="Liberation Serif" w:hAnsi="Liberation Serif"/>
                <w:sz w:val="24"/>
                <w:szCs w:val="24"/>
              </w:rPr>
            </w:pPr>
            <w:r w:rsidRPr="00A15210">
              <w:rPr>
                <w:rFonts w:ascii="Liberation Serif" w:hAnsi="Liberation Serif"/>
                <w:sz w:val="24"/>
                <w:szCs w:val="24"/>
              </w:rPr>
              <w:t>3) при проведении работ, связанных с изменением фасадов жилых, нежилых зданий, строений, сооружений:</w:t>
            </w:r>
          </w:p>
          <w:p w:rsidR="0032075B" w:rsidRPr="00A15210" w:rsidRDefault="0032075B" w:rsidP="0032075B">
            <w:pPr>
              <w:tabs>
                <w:tab w:val="left" w:pos="271"/>
              </w:tabs>
              <w:ind w:firstLine="709"/>
              <w:jc w:val="both"/>
              <w:rPr>
                <w:rFonts w:ascii="Liberation Serif" w:hAnsi="Liberation Serif"/>
                <w:sz w:val="24"/>
                <w:szCs w:val="24"/>
              </w:rPr>
            </w:pPr>
            <w:r w:rsidRPr="00A15210">
              <w:rPr>
                <w:rFonts w:ascii="Liberation Serif" w:hAnsi="Liberation Serif"/>
                <w:sz w:val="24"/>
                <w:szCs w:val="24"/>
              </w:rPr>
              <w:t>- согласие всех собственников здания, строения, сооружения, помещений в них на проведение работ, связанных с изменением фасадов, в случае если здания, строения, сооружения, помещения в них принадлежат на праве собственности двум и более лицам (за исключением многоквартирных домов) (оригинал), в 1 экземпляре;</w:t>
            </w:r>
          </w:p>
          <w:p w:rsidR="0032075B" w:rsidRPr="00A15210" w:rsidRDefault="0032075B" w:rsidP="0032075B">
            <w:pPr>
              <w:widowControl w:val="0"/>
              <w:autoSpaceDE w:val="0"/>
              <w:autoSpaceDN w:val="0"/>
              <w:adjustRightInd w:val="0"/>
              <w:ind w:firstLine="720"/>
              <w:jc w:val="both"/>
              <w:rPr>
                <w:rFonts w:ascii="Liberation Serif" w:hAnsi="Liberation Serif"/>
                <w:sz w:val="24"/>
                <w:szCs w:val="24"/>
              </w:rPr>
            </w:pPr>
            <w:r w:rsidRPr="00A15210">
              <w:rPr>
                <w:rFonts w:ascii="Liberation Serif" w:hAnsi="Liberation Serif"/>
                <w:sz w:val="24"/>
                <w:szCs w:val="24"/>
              </w:rPr>
              <w:t xml:space="preserve">- решение общего собрания собственников помещений в многоквартирном доме по вопросам проведения работ, связанных изменением фасадов, оформленное протоколом общего собрания собственников помещений в многоквартирном доме, в соответствии с требованиями, установленными жилищным законодательством (для многоквартирных домов) или согласие управляющей компании, уполномоченной на данные действия (оригинал), в 1 экземпляре.  </w:t>
            </w:r>
          </w:p>
          <w:p w:rsidR="00D6103E" w:rsidRPr="00A15210" w:rsidRDefault="00D6103E" w:rsidP="00D6103E">
            <w:pPr>
              <w:tabs>
                <w:tab w:val="left" w:pos="271"/>
              </w:tabs>
              <w:ind w:firstLine="567"/>
              <w:jc w:val="both"/>
              <w:rPr>
                <w:rFonts w:ascii="Liberation Serif" w:eastAsia="Calibri" w:hAnsi="Liberation Serif"/>
                <w:sz w:val="24"/>
                <w:szCs w:val="24"/>
              </w:rPr>
            </w:pPr>
            <w:r w:rsidRPr="00A15210">
              <w:rPr>
                <w:rFonts w:ascii="Liberation Serif" w:eastAsia="Calibri" w:hAnsi="Liberation Serif"/>
                <w:sz w:val="24"/>
                <w:szCs w:val="24"/>
              </w:rPr>
              <w:t>2.6.6. Документы, представляемые заявителем, должны соответствовать следующим требованиям:</w:t>
            </w:r>
          </w:p>
          <w:p w:rsidR="00D6103E" w:rsidRPr="00A15210" w:rsidRDefault="00D6103E" w:rsidP="00D6103E">
            <w:pPr>
              <w:tabs>
                <w:tab w:val="left" w:pos="1134"/>
              </w:tabs>
              <w:ind w:firstLine="567"/>
              <w:contextualSpacing/>
              <w:jc w:val="both"/>
              <w:rPr>
                <w:rFonts w:ascii="Liberation Serif" w:eastAsia="Calibri" w:hAnsi="Liberation Serif"/>
                <w:sz w:val="24"/>
                <w:szCs w:val="24"/>
              </w:rPr>
            </w:pPr>
            <w:r w:rsidRPr="00A15210">
              <w:rPr>
                <w:rFonts w:ascii="Liberation Serif" w:eastAsia="Calibri" w:hAnsi="Liberation Serif"/>
                <w:sz w:val="24"/>
                <w:szCs w:val="24"/>
              </w:rPr>
              <w:t>- в документах не должно быть подчисток, приписок, зачеркнутых слов и иных неоговоренных исправлений;</w:t>
            </w:r>
          </w:p>
          <w:p w:rsidR="00D6103E" w:rsidRPr="00A15210" w:rsidRDefault="00D6103E" w:rsidP="00D6103E">
            <w:pPr>
              <w:tabs>
                <w:tab w:val="left" w:pos="1134"/>
              </w:tabs>
              <w:ind w:firstLine="567"/>
              <w:contextualSpacing/>
              <w:jc w:val="both"/>
              <w:rPr>
                <w:rFonts w:ascii="Liberation Serif" w:eastAsia="Calibri" w:hAnsi="Liberation Serif"/>
                <w:sz w:val="24"/>
                <w:szCs w:val="24"/>
              </w:rPr>
            </w:pPr>
            <w:r w:rsidRPr="00A15210">
              <w:rPr>
                <w:rFonts w:ascii="Liberation Serif" w:eastAsia="Calibri" w:hAnsi="Liberation Serif"/>
                <w:sz w:val="24"/>
                <w:szCs w:val="24"/>
              </w:rPr>
              <w:t>- документы не должны быть исполнены карандашом;</w:t>
            </w:r>
          </w:p>
          <w:p w:rsidR="00D6103E" w:rsidRPr="00A15210" w:rsidRDefault="00D6103E" w:rsidP="00D6103E">
            <w:pPr>
              <w:ind w:firstLine="567"/>
              <w:jc w:val="both"/>
              <w:rPr>
                <w:rFonts w:ascii="Liberation Serif" w:hAnsi="Liberation Serif"/>
                <w:sz w:val="24"/>
                <w:szCs w:val="24"/>
              </w:rPr>
            </w:pPr>
            <w:r w:rsidRPr="00A15210">
              <w:rPr>
                <w:rFonts w:ascii="Liberation Serif" w:eastAsia="Calibri" w:hAnsi="Liberation Serif"/>
                <w:sz w:val="24"/>
                <w:szCs w:val="24"/>
              </w:rPr>
              <w:t>- документы не должны иметь повреждений, наличие которых допускает многозначность истолкования содержания.</w:t>
            </w:r>
          </w:p>
          <w:p w:rsidR="00D6103E" w:rsidRPr="00A15210" w:rsidRDefault="00D6103E" w:rsidP="00D6103E">
            <w:pPr>
              <w:autoSpaceDE w:val="0"/>
              <w:autoSpaceDN w:val="0"/>
              <w:adjustRightInd w:val="0"/>
              <w:jc w:val="both"/>
              <w:outlineLvl w:val="2"/>
              <w:rPr>
                <w:rFonts w:ascii="Liberation Serif" w:hAnsi="Liberation Serif"/>
                <w:b/>
                <w:bCs/>
                <w:sz w:val="24"/>
                <w:szCs w:val="24"/>
              </w:rPr>
            </w:pPr>
          </w:p>
          <w:p w:rsidR="00D6103E" w:rsidRPr="00A15210" w:rsidRDefault="00D6103E" w:rsidP="00D6103E">
            <w:pPr>
              <w:autoSpaceDE w:val="0"/>
              <w:autoSpaceDN w:val="0"/>
              <w:adjustRightInd w:val="0"/>
              <w:jc w:val="center"/>
              <w:outlineLvl w:val="2"/>
              <w:rPr>
                <w:rFonts w:ascii="Liberation Serif" w:hAnsi="Liberation Serif"/>
                <w:b/>
                <w:bCs/>
                <w:sz w:val="24"/>
                <w:szCs w:val="24"/>
              </w:rPr>
            </w:pPr>
            <w:r w:rsidRPr="00A15210">
              <w:rPr>
                <w:rFonts w:ascii="Liberation Serif" w:hAnsi="Liberation Serif"/>
                <w:b/>
                <w:bCs/>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 порядок их представления</w:t>
            </w:r>
          </w:p>
          <w:p w:rsidR="00D6103E" w:rsidRPr="00A15210" w:rsidRDefault="00D6103E" w:rsidP="00D6103E">
            <w:pPr>
              <w:autoSpaceDE w:val="0"/>
              <w:autoSpaceDN w:val="0"/>
              <w:adjustRightInd w:val="0"/>
              <w:jc w:val="both"/>
              <w:outlineLvl w:val="2"/>
              <w:rPr>
                <w:rFonts w:ascii="Liberation Serif" w:hAnsi="Liberation Serif"/>
                <w:b/>
                <w:bCs/>
                <w:sz w:val="24"/>
                <w:szCs w:val="24"/>
              </w:rPr>
            </w:pPr>
          </w:p>
          <w:p w:rsidR="00D6103E" w:rsidRPr="00A15210" w:rsidRDefault="00D6103E" w:rsidP="00D6103E">
            <w:pPr>
              <w:autoSpaceDE w:val="0"/>
              <w:autoSpaceDN w:val="0"/>
              <w:adjustRightInd w:val="0"/>
              <w:ind w:firstLine="567"/>
              <w:jc w:val="both"/>
              <w:rPr>
                <w:rFonts w:ascii="Liberation Serif" w:eastAsia="Calibri" w:hAnsi="Liberation Serif"/>
                <w:sz w:val="24"/>
                <w:szCs w:val="24"/>
                <w:lang w:eastAsia="x-none"/>
              </w:rPr>
            </w:pPr>
            <w:r w:rsidRPr="00A15210">
              <w:rPr>
                <w:rFonts w:ascii="Liberation Serif" w:eastAsia="Calibri" w:hAnsi="Liberation Serif"/>
                <w:sz w:val="24"/>
                <w:szCs w:val="24"/>
                <w:lang w:eastAsia="x-none"/>
              </w:rPr>
              <w:t>2.7.1. В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запрашиваемых в рамках межведомственного информационного взаимодействия и которые заявитель вправе представить по собственной инициативе, входят:</w:t>
            </w:r>
          </w:p>
          <w:p w:rsidR="00D6103E" w:rsidRPr="00A15210" w:rsidRDefault="00D6103E" w:rsidP="00D6103E">
            <w:pPr>
              <w:autoSpaceDE w:val="0"/>
              <w:autoSpaceDN w:val="0"/>
              <w:adjustRightInd w:val="0"/>
              <w:ind w:firstLine="567"/>
              <w:jc w:val="both"/>
              <w:rPr>
                <w:rFonts w:ascii="Liberation Serif" w:hAnsi="Liberation Serif"/>
                <w:sz w:val="24"/>
                <w:szCs w:val="24"/>
              </w:rPr>
            </w:pPr>
            <w:r w:rsidRPr="00A15210">
              <w:rPr>
                <w:rFonts w:ascii="Liberation Serif" w:eastAsia="Calibri" w:hAnsi="Liberation Serif"/>
                <w:sz w:val="24"/>
                <w:szCs w:val="24"/>
              </w:rPr>
              <w:lastRenderedPageBreak/>
              <w:t xml:space="preserve">1) правоустанавливающие документы на земельный участок, здание, строение, сооружение, помещения в них, принадлежащие заявителю </w:t>
            </w:r>
            <w:r w:rsidRPr="00A15210">
              <w:rPr>
                <w:rFonts w:ascii="Liberation Serif" w:hAnsi="Liberation Serif" w:cs="PT Astra Serif"/>
                <w:sz w:val="24"/>
                <w:szCs w:val="24"/>
              </w:rPr>
              <w:t xml:space="preserve">при их наличии </w:t>
            </w:r>
            <w:r w:rsidRPr="00A15210">
              <w:rPr>
                <w:rFonts w:ascii="Liberation Serif" w:eastAsia="Calibri" w:hAnsi="Liberation Serif"/>
                <w:sz w:val="24"/>
                <w:szCs w:val="24"/>
              </w:rPr>
              <w:t xml:space="preserve">в Едином государственном реестре недвижимости (оригинал/копия или сведения, содержащиеся в нём) в </w:t>
            </w:r>
            <w:r w:rsidRPr="00A15210">
              <w:rPr>
                <w:rFonts w:ascii="Liberation Serif" w:hAnsi="Liberation Serif"/>
                <w:sz w:val="24"/>
                <w:szCs w:val="24"/>
              </w:rPr>
              <w:t>1 экземпляре.</w:t>
            </w:r>
          </w:p>
          <w:p w:rsidR="00D6103E" w:rsidRPr="00A15210" w:rsidRDefault="00D6103E" w:rsidP="00D6103E">
            <w:pPr>
              <w:autoSpaceDE w:val="0"/>
              <w:autoSpaceDN w:val="0"/>
              <w:adjustRightInd w:val="0"/>
              <w:ind w:firstLine="567"/>
              <w:jc w:val="both"/>
              <w:outlineLvl w:val="2"/>
              <w:rPr>
                <w:rFonts w:ascii="Liberation Serif" w:hAnsi="Liberation Serif"/>
                <w:bCs/>
                <w:sz w:val="24"/>
                <w:szCs w:val="24"/>
              </w:rPr>
            </w:pPr>
            <w:r w:rsidRPr="00A15210">
              <w:rPr>
                <w:rFonts w:ascii="Liberation Serif" w:hAnsi="Liberation Serif"/>
                <w:bCs/>
                <w:sz w:val="24"/>
                <w:szCs w:val="24"/>
              </w:rPr>
              <w:t xml:space="preserve">Заявитель может получить данный документ в </w:t>
            </w:r>
            <w:r w:rsidRPr="00A15210">
              <w:rPr>
                <w:rFonts w:ascii="Liberation Serif" w:hAnsi="Liberation Serif"/>
                <w:sz w:val="24"/>
                <w:szCs w:val="24"/>
              </w:rPr>
              <w:t xml:space="preserve">Федеральной службе государственной регистрации, кадастра и картографии </w:t>
            </w:r>
            <w:r w:rsidRPr="00A15210">
              <w:rPr>
                <w:rFonts w:ascii="Liberation Serif" w:hAnsi="Liberation Serif"/>
                <w:bCs/>
                <w:sz w:val="24"/>
                <w:szCs w:val="24"/>
              </w:rPr>
              <w:t>в рамках предоставления государственной</w:t>
            </w:r>
            <w:r w:rsidRPr="00A15210">
              <w:rPr>
                <w:rFonts w:ascii="Liberation Serif" w:hAnsi="Liberation Serif" w:cs="Arial"/>
                <w:sz w:val="24"/>
                <w:szCs w:val="24"/>
                <w:shd w:val="clear" w:color="auto" w:fill="FFFFFF"/>
              </w:rPr>
              <w:t xml:space="preserve"> услуги предоставление сведений из Единого государственного реестра недвижимости</w:t>
            </w:r>
            <w:r w:rsidRPr="00A15210">
              <w:rPr>
                <w:rFonts w:ascii="Liberation Serif" w:hAnsi="Liberation Serif"/>
                <w:bCs/>
                <w:sz w:val="24"/>
                <w:szCs w:val="24"/>
              </w:rPr>
              <w:t>.</w:t>
            </w:r>
          </w:p>
          <w:p w:rsidR="00D6103E" w:rsidRPr="00A15210" w:rsidRDefault="00D6103E" w:rsidP="00D6103E">
            <w:pPr>
              <w:autoSpaceDE w:val="0"/>
              <w:autoSpaceDN w:val="0"/>
              <w:adjustRightInd w:val="0"/>
              <w:ind w:firstLine="567"/>
              <w:jc w:val="both"/>
              <w:rPr>
                <w:rFonts w:ascii="Liberation Serif" w:hAnsi="Liberation Serif" w:cs="PT Astra Serif"/>
                <w:sz w:val="24"/>
                <w:szCs w:val="24"/>
              </w:rPr>
            </w:pPr>
            <w:r w:rsidRPr="00A15210">
              <w:rPr>
                <w:rFonts w:ascii="Liberation Serif" w:hAnsi="Liberation Serif" w:cs="PT Astra Serif"/>
                <w:sz w:val="24"/>
                <w:szCs w:val="24"/>
              </w:rPr>
              <w:t>2) сведения из единого государственного реестра юридических лиц или единого государственного реестра индивидуальных предпринимателей (далее-ЕГРЮЛ/ЕГРИП) о заявителе юридическом лице или индивидуальном предпринимателе (оригинал) в 1 экземпляре.</w:t>
            </w:r>
          </w:p>
          <w:p w:rsidR="00D6103E" w:rsidRPr="00A15210" w:rsidRDefault="00D6103E" w:rsidP="00D6103E">
            <w:pPr>
              <w:autoSpaceDE w:val="0"/>
              <w:autoSpaceDN w:val="0"/>
              <w:adjustRightInd w:val="0"/>
              <w:ind w:firstLine="567"/>
              <w:jc w:val="both"/>
              <w:rPr>
                <w:rFonts w:ascii="Liberation Serif" w:hAnsi="Liberation Serif" w:cs="PT Astra Serif"/>
                <w:sz w:val="24"/>
                <w:szCs w:val="24"/>
              </w:rPr>
            </w:pPr>
            <w:r w:rsidRPr="00A15210">
              <w:rPr>
                <w:rFonts w:ascii="Liberation Serif" w:hAnsi="Liberation Serif"/>
                <w:bCs/>
                <w:sz w:val="24"/>
                <w:szCs w:val="24"/>
              </w:rPr>
              <w:t xml:space="preserve">Заявитель может получить данный документ в Федеральной налоговой службе в рамках предоставления </w:t>
            </w:r>
            <w:r w:rsidRPr="00A15210">
              <w:rPr>
                <w:rFonts w:ascii="Liberation Serif" w:hAnsi="Liberation Serif" w:cs="PT Astra Serif"/>
                <w:sz w:val="24"/>
                <w:szCs w:val="24"/>
              </w:rPr>
              <w:t>государственной услуги предоставление сведений, содержащихся в ЕГРЮЛ/ЕГРИП.</w:t>
            </w:r>
          </w:p>
          <w:p w:rsidR="00D6103E" w:rsidRPr="00A15210" w:rsidRDefault="00D6103E" w:rsidP="00D6103E">
            <w:pPr>
              <w:autoSpaceDE w:val="0"/>
              <w:autoSpaceDN w:val="0"/>
              <w:adjustRightInd w:val="0"/>
              <w:ind w:firstLine="567"/>
              <w:jc w:val="both"/>
              <w:rPr>
                <w:rFonts w:ascii="Liberation Serif" w:eastAsia="Calibri" w:hAnsi="Liberation Serif"/>
                <w:sz w:val="24"/>
                <w:szCs w:val="24"/>
              </w:rPr>
            </w:pPr>
            <w:r w:rsidRPr="00A15210">
              <w:rPr>
                <w:rFonts w:ascii="Liberation Serif" w:eastAsia="Calibri" w:hAnsi="Liberation Serif"/>
                <w:sz w:val="24"/>
                <w:szCs w:val="24"/>
                <w:lang w:eastAsia="x-none"/>
              </w:rPr>
              <w:t xml:space="preserve"> 2.7.2. </w:t>
            </w:r>
            <w:r w:rsidRPr="00A15210">
              <w:rPr>
                <w:rFonts w:ascii="Liberation Serif" w:eastAsia="Calibri" w:hAnsi="Liberation Serif"/>
                <w:sz w:val="24"/>
                <w:szCs w:val="24"/>
                <w:lang w:val="x-none"/>
              </w:rPr>
              <w:t xml:space="preserve">Специалисты </w:t>
            </w:r>
            <w:r w:rsidRPr="00A15210">
              <w:rPr>
                <w:rFonts w:ascii="Liberation Serif" w:eastAsia="Calibri" w:hAnsi="Liberation Serif"/>
                <w:sz w:val="24"/>
                <w:szCs w:val="24"/>
              </w:rPr>
              <w:t>Уполномоченного органа</w:t>
            </w:r>
            <w:r w:rsidRPr="00A15210">
              <w:rPr>
                <w:rFonts w:ascii="Liberation Serif" w:eastAsia="Calibri" w:hAnsi="Liberation Serif"/>
                <w:sz w:val="24"/>
                <w:szCs w:val="24"/>
                <w:lang w:val="x-none"/>
              </w:rPr>
              <w:t>, работники МФЦ не вправе</w:t>
            </w:r>
            <w:r w:rsidRPr="00A15210">
              <w:rPr>
                <w:rFonts w:ascii="Liberation Serif" w:eastAsia="Calibri" w:hAnsi="Liberation Serif"/>
                <w:sz w:val="24"/>
                <w:szCs w:val="24"/>
              </w:rPr>
              <w:t xml:space="preserve"> </w:t>
            </w:r>
            <w:r w:rsidRPr="00A15210">
              <w:rPr>
                <w:rFonts w:ascii="Liberation Serif" w:eastAsia="Calibri" w:hAnsi="Liberation Serif"/>
                <w:sz w:val="24"/>
                <w:szCs w:val="24"/>
                <w:lang w:val="x-none"/>
              </w:rPr>
              <w:t>требовать от заявителя</w:t>
            </w:r>
            <w:r w:rsidRPr="00A15210">
              <w:rPr>
                <w:rFonts w:ascii="Liberation Serif" w:eastAsia="Calibri" w:hAnsi="Liberation Serif"/>
                <w:sz w:val="24"/>
                <w:szCs w:val="24"/>
              </w:rPr>
              <w:t>:</w:t>
            </w:r>
          </w:p>
          <w:p w:rsidR="00D6103E" w:rsidRPr="00A15210" w:rsidRDefault="00D6103E" w:rsidP="00186DF0">
            <w:pPr>
              <w:widowControl w:val="0"/>
              <w:numPr>
                <w:ilvl w:val="0"/>
                <w:numId w:val="2"/>
              </w:numPr>
              <w:tabs>
                <w:tab w:val="left" w:pos="0"/>
                <w:tab w:val="left" w:pos="316"/>
                <w:tab w:val="left" w:pos="993"/>
              </w:tabs>
              <w:autoSpaceDE w:val="0"/>
              <w:autoSpaceDN w:val="0"/>
              <w:spacing w:after="200"/>
              <w:ind w:left="0" w:firstLine="603"/>
              <w:contextualSpacing/>
              <w:jc w:val="both"/>
              <w:rPr>
                <w:rFonts w:ascii="Liberation Serif" w:eastAsia="Calibri" w:hAnsi="Liberation Serif"/>
                <w:sz w:val="24"/>
                <w:szCs w:val="24"/>
              </w:rPr>
            </w:pPr>
            <w:r w:rsidRPr="00A15210">
              <w:rPr>
                <w:rFonts w:ascii="Liberation Serif" w:eastAsia="Calibri" w:hAnsi="Liberation Serif"/>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103E" w:rsidRPr="00A15210" w:rsidRDefault="00D6103E" w:rsidP="00186DF0">
            <w:pPr>
              <w:widowControl w:val="0"/>
              <w:numPr>
                <w:ilvl w:val="0"/>
                <w:numId w:val="1"/>
              </w:numPr>
              <w:tabs>
                <w:tab w:val="left" w:pos="0"/>
                <w:tab w:val="left" w:pos="993"/>
              </w:tabs>
              <w:spacing w:after="200"/>
              <w:ind w:left="0" w:firstLine="745"/>
              <w:contextualSpacing/>
              <w:jc w:val="both"/>
              <w:rPr>
                <w:rFonts w:ascii="Liberation Serif" w:eastAsia="Calibri" w:hAnsi="Liberation Serif"/>
                <w:b/>
                <w:iCs/>
                <w:sz w:val="24"/>
                <w:szCs w:val="24"/>
              </w:rPr>
            </w:pPr>
            <w:proofErr w:type="gramStart"/>
            <w:r w:rsidRPr="00A15210">
              <w:rPr>
                <w:rFonts w:ascii="Liberation Serif" w:eastAsia="Calibri" w:hAnsi="Liberation Serif"/>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предусмотренных частью 1 статьи 1 Федерального закона № 210-ФЗ, в соответствии с</w:t>
            </w:r>
            <w:proofErr w:type="gramEnd"/>
            <w:r w:rsidRPr="00A15210">
              <w:rPr>
                <w:rFonts w:ascii="Liberation Serif" w:eastAsia="Calibri" w:hAnsi="Liberation Serif"/>
                <w:sz w:val="24"/>
                <w:szCs w:val="24"/>
              </w:rPr>
              <w:t xml:space="preserve"> </w:t>
            </w:r>
            <w:proofErr w:type="gramStart"/>
            <w:r w:rsidRPr="00A15210">
              <w:rPr>
                <w:rFonts w:ascii="Liberation Serif" w:eastAsia="Calibri" w:hAnsi="Liberation Serif"/>
                <w:sz w:val="24"/>
                <w:szCs w:val="24"/>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p>
          <w:p w:rsidR="00D6103E" w:rsidRPr="00A15210" w:rsidRDefault="00D6103E" w:rsidP="00186DF0">
            <w:pPr>
              <w:widowControl w:val="0"/>
              <w:numPr>
                <w:ilvl w:val="0"/>
                <w:numId w:val="1"/>
              </w:numPr>
              <w:tabs>
                <w:tab w:val="left" w:pos="0"/>
                <w:tab w:val="left" w:pos="993"/>
              </w:tabs>
              <w:spacing w:after="200"/>
              <w:ind w:left="0" w:firstLine="745"/>
              <w:contextualSpacing/>
              <w:jc w:val="both"/>
              <w:rPr>
                <w:rFonts w:ascii="Liberation Serif" w:eastAsia="Calibri" w:hAnsi="Liberation Serif"/>
                <w:sz w:val="24"/>
                <w:szCs w:val="24"/>
              </w:rPr>
            </w:pPr>
            <w:r w:rsidRPr="00A15210">
              <w:rPr>
                <w:rFonts w:ascii="Liberation Serif" w:eastAsia="Calibri" w:hAnsi="Liberation Serif"/>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D6103E" w:rsidRPr="00A15210" w:rsidRDefault="00D6103E" w:rsidP="00186DF0">
            <w:pPr>
              <w:widowControl w:val="0"/>
              <w:numPr>
                <w:ilvl w:val="0"/>
                <w:numId w:val="1"/>
              </w:numPr>
              <w:tabs>
                <w:tab w:val="left" w:pos="0"/>
                <w:tab w:val="left" w:pos="993"/>
              </w:tabs>
              <w:spacing w:after="200"/>
              <w:ind w:left="0" w:firstLine="745"/>
              <w:contextualSpacing/>
              <w:jc w:val="both"/>
              <w:rPr>
                <w:rFonts w:ascii="Liberation Serif" w:eastAsia="Calibri" w:hAnsi="Liberation Serif"/>
                <w:sz w:val="24"/>
                <w:szCs w:val="24"/>
              </w:rPr>
            </w:pPr>
            <w:r w:rsidRPr="00A15210">
              <w:rPr>
                <w:rFonts w:ascii="Liberation Serif" w:eastAsia="Calibri" w:hAnsi="Liberation Serif"/>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6103E" w:rsidRPr="00A15210" w:rsidRDefault="00D6103E" w:rsidP="00D6103E">
            <w:pPr>
              <w:autoSpaceDE w:val="0"/>
              <w:autoSpaceDN w:val="0"/>
              <w:adjustRightInd w:val="0"/>
              <w:jc w:val="center"/>
              <w:outlineLvl w:val="2"/>
              <w:rPr>
                <w:rFonts w:ascii="Liberation Serif" w:hAnsi="Liberation Serif"/>
                <w:b/>
                <w:bCs/>
                <w:sz w:val="24"/>
                <w:szCs w:val="24"/>
              </w:rPr>
            </w:pPr>
          </w:p>
          <w:p w:rsidR="00D6103E" w:rsidRPr="00A15210" w:rsidRDefault="00D6103E" w:rsidP="00D6103E">
            <w:pPr>
              <w:autoSpaceDE w:val="0"/>
              <w:autoSpaceDN w:val="0"/>
              <w:adjustRightInd w:val="0"/>
              <w:jc w:val="center"/>
              <w:outlineLvl w:val="2"/>
              <w:rPr>
                <w:rFonts w:ascii="Liberation Serif" w:hAnsi="Liberation Serif"/>
                <w:b/>
                <w:bCs/>
                <w:sz w:val="24"/>
                <w:szCs w:val="24"/>
              </w:rPr>
            </w:pPr>
            <w:r w:rsidRPr="00A15210">
              <w:rPr>
                <w:rFonts w:ascii="Liberation Serif" w:hAnsi="Liberation Serif"/>
                <w:b/>
                <w:bCs/>
                <w:sz w:val="24"/>
                <w:szCs w:val="24"/>
              </w:rPr>
              <w:t xml:space="preserve">2.8. Исчерпывающие перечни оснований для отказа в приеме документов, </w:t>
            </w:r>
          </w:p>
          <w:p w:rsidR="00D6103E" w:rsidRPr="00A15210" w:rsidRDefault="00D6103E" w:rsidP="00D6103E">
            <w:pPr>
              <w:autoSpaceDE w:val="0"/>
              <w:autoSpaceDN w:val="0"/>
              <w:adjustRightInd w:val="0"/>
              <w:jc w:val="center"/>
              <w:outlineLvl w:val="2"/>
              <w:rPr>
                <w:rFonts w:ascii="Liberation Serif" w:hAnsi="Liberation Serif"/>
                <w:b/>
                <w:bCs/>
                <w:sz w:val="24"/>
                <w:szCs w:val="24"/>
              </w:rPr>
            </w:pPr>
            <w:r w:rsidRPr="00A15210">
              <w:rPr>
                <w:rFonts w:ascii="Liberation Serif" w:hAnsi="Liberation Serif"/>
                <w:b/>
                <w:bCs/>
                <w:sz w:val="24"/>
                <w:szCs w:val="24"/>
              </w:rPr>
              <w:t>необходимых для предоставления муниципальной услуги, а также устанавливаемых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Ямало-Ненецкого автономного округа оснований для приостановления предоставления муниципальной услуги или отказа в предоставлении муниципальной услуги</w:t>
            </w:r>
          </w:p>
          <w:p w:rsidR="00D6103E" w:rsidRPr="00A15210" w:rsidRDefault="00D6103E" w:rsidP="00D6103E">
            <w:pPr>
              <w:autoSpaceDE w:val="0"/>
              <w:autoSpaceDN w:val="0"/>
              <w:adjustRightInd w:val="0"/>
              <w:ind w:firstLine="567"/>
              <w:jc w:val="center"/>
              <w:outlineLvl w:val="2"/>
              <w:rPr>
                <w:rFonts w:ascii="Liberation Serif" w:hAnsi="Liberation Serif"/>
                <w:sz w:val="24"/>
                <w:szCs w:val="24"/>
              </w:rPr>
            </w:pPr>
          </w:p>
          <w:p w:rsidR="00D6103E" w:rsidRPr="00A15210" w:rsidRDefault="00D6103E" w:rsidP="00D6103E">
            <w:pPr>
              <w:autoSpaceDE w:val="0"/>
              <w:autoSpaceDN w:val="0"/>
              <w:adjustRightInd w:val="0"/>
              <w:ind w:firstLine="567"/>
              <w:jc w:val="both"/>
              <w:outlineLvl w:val="2"/>
              <w:rPr>
                <w:rFonts w:ascii="Liberation Serif" w:hAnsi="Liberation Serif"/>
                <w:sz w:val="24"/>
                <w:szCs w:val="24"/>
              </w:rPr>
            </w:pPr>
            <w:r w:rsidRPr="00A15210">
              <w:rPr>
                <w:rFonts w:ascii="Liberation Serif" w:hAnsi="Liberation Serif"/>
                <w:sz w:val="24"/>
                <w:szCs w:val="24"/>
              </w:rPr>
              <w:t>2.8.1. Основания для отказа в приеме документов, необходимых для предоставления муниципальной услуги:</w:t>
            </w:r>
          </w:p>
          <w:p w:rsidR="00D6103E" w:rsidRPr="00A15210" w:rsidRDefault="00D6103E" w:rsidP="00D6103E">
            <w:pPr>
              <w:autoSpaceDE w:val="0"/>
              <w:autoSpaceDN w:val="0"/>
              <w:adjustRightInd w:val="0"/>
              <w:spacing w:line="0" w:lineRule="atLeast"/>
              <w:ind w:firstLine="567"/>
              <w:jc w:val="both"/>
              <w:rPr>
                <w:rFonts w:ascii="Liberation Serif" w:hAnsi="Liberation Serif"/>
                <w:sz w:val="24"/>
                <w:szCs w:val="24"/>
              </w:rPr>
            </w:pPr>
            <w:r w:rsidRPr="00A15210">
              <w:rPr>
                <w:rFonts w:ascii="Liberation Serif" w:hAnsi="Liberation Serif"/>
                <w:sz w:val="24"/>
                <w:szCs w:val="24"/>
              </w:rPr>
              <w:lastRenderedPageBreak/>
              <w:t>1) основания для отказа в приеме документов, необходимых для предоставления муниципальной услуги, представленных на бумажном носителе, отсутствуют;</w:t>
            </w:r>
          </w:p>
          <w:p w:rsidR="00D6103E" w:rsidRPr="00A15210" w:rsidRDefault="00D6103E" w:rsidP="00D6103E">
            <w:pPr>
              <w:autoSpaceDE w:val="0"/>
              <w:autoSpaceDN w:val="0"/>
              <w:adjustRightInd w:val="0"/>
              <w:spacing w:line="0" w:lineRule="atLeast"/>
              <w:ind w:firstLine="567"/>
              <w:jc w:val="both"/>
              <w:rPr>
                <w:rFonts w:ascii="Liberation Serif" w:hAnsi="Liberation Serif"/>
                <w:sz w:val="24"/>
                <w:szCs w:val="24"/>
              </w:rPr>
            </w:pPr>
            <w:r w:rsidRPr="00A15210">
              <w:rPr>
                <w:rFonts w:ascii="Liberation Serif" w:hAnsi="Liberation Serif"/>
                <w:sz w:val="24"/>
                <w:szCs w:val="24"/>
              </w:rPr>
              <w:t>2) основанием для отказа в приеме документов, необходимых для предоставления муниципальной услуги, предоставленных в электронном виде, является несоблюдение установленных условий признания действительности усиленной квалифицированной электронной подписи (для юридических лиц, индивидуальных предпринимателей).</w:t>
            </w:r>
          </w:p>
          <w:p w:rsidR="00D6103E" w:rsidRPr="00A15210" w:rsidRDefault="00D6103E" w:rsidP="00D6103E">
            <w:pPr>
              <w:autoSpaceDE w:val="0"/>
              <w:autoSpaceDN w:val="0"/>
              <w:adjustRightInd w:val="0"/>
              <w:ind w:firstLine="567"/>
              <w:jc w:val="both"/>
              <w:outlineLvl w:val="2"/>
              <w:rPr>
                <w:rFonts w:ascii="Liberation Serif" w:hAnsi="Liberation Serif"/>
                <w:sz w:val="24"/>
                <w:szCs w:val="24"/>
              </w:rPr>
            </w:pPr>
            <w:r w:rsidRPr="00A15210">
              <w:rPr>
                <w:rFonts w:ascii="Liberation Serif" w:hAnsi="Liberation Serif"/>
                <w:sz w:val="24"/>
                <w:szCs w:val="24"/>
              </w:rPr>
              <w:t>2.8.2. Основания для приостановления предоставления муниципальной услуги отсутствуют.</w:t>
            </w:r>
          </w:p>
          <w:p w:rsidR="00D6103E" w:rsidRPr="00A15210" w:rsidRDefault="00D6103E" w:rsidP="00D6103E">
            <w:pPr>
              <w:autoSpaceDE w:val="0"/>
              <w:autoSpaceDN w:val="0"/>
              <w:adjustRightInd w:val="0"/>
              <w:ind w:firstLine="567"/>
              <w:jc w:val="both"/>
              <w:outlineLvl w:val="2"/>
              <w:rPr>
                <w:rFonts w:ascii="Liberation Serif" w:hAnsi="Liberation Serif"/>
                <w:sz w:val="24"/>
                <w:szCs w:val="24"/>
              </w:rPr>
            </w:pPr>
            <w:r w:rsidRPr="00A15210">
              <w:rPr>
                <w:rFonts w:ascii="Liberation Serif" w:hAnsi="Liberation Serif"/>
                <w:sz w:val="24"/>
                <w:szCs w:val="24"/>
              </w:rPr>
              <w:t>2.8.3. Основаниями для отказа в предоставлении муниципальной услуги являются:</w:t>
            </w:r>
          </w:p>
          <w:p w:rsidR="00D6103E" w:rsidRPr="00A15210" w:rsidRDefault="00D6103E" w:rsidP="00D6103E">
            <w:pPr>
              <w:autoSpaceDE w:val="0"/>
              <w:autoSpaceDN w:val="0"/>
              <w:adjustRightInd w:val="0"/>
              <w:ind w:firstLine="567"/>
              <w:jc w:val="both"/>
              <w:outlineLvl w:val="2"/>
              <w:rPr>
                <w:rFonts w:ascii="Liberation Serif" w:hAnsi="Liberation Serif"/>
                <w:sz w:val="24"/>
                <w:szCs w:val="24"/>
              </w:rPr>
            </w:pPr>
            <w:r w:rsidRPr="00A15210">
              <w:rPr>
                <w:rFonts w:ascii="Liberation Serif" w:hAnsi="Liberation Serif"/>
                <w:sz w:val="24"/>
                <w:szCs w:val="24"/>
              </w:rPr>
              <w:t>1) не представлены документы, предусмотренные пунктом 2.6.5 настоящего регламента;</w:t>
            </w:r>
          </w:p>
          <w:p w:rsidR="00D6103E" w:rsidRPr="00A15210" w:rsidRDefault="00D6103E" w:rsidP="00D6103E">
            <w:pPr>
              <w:autoSpaceDE w:val="0"/>
              <w:autoSpaceDN w:val="0"/>
              <w:adjustRightInd w:val="0"/>
              <w:ind w:firstLine="567"/>
              <w:jc w:val="both"/>
              <w:outlineLvl w:val="2"/>
              <w:rPr>
                <w:rFonts w:ascii="Liberation Serif" w:hAnsi="Liberation Serif"/>
                <w:sz w:val="24"/>
                <w:szCs w:val="24"/>
              </w:rPr>
            </w:pPr>
            <w:r w:rsidRPr="00A15210">
              <w:rPr>
                <w:rFonts w:ascii="Liberation Serif" w:hAnsi="Liberation Serif"/>
                <w:sz w:val="24"/>
                <w:szCs w:val="24"/>
              </w:rPr>
              <w:t>2) наличие в заявлении или прилагаемых к нему документах недостоверных сведений;</w:t>
            </w:r>
          </w:p>
          <w:p w:rsidR="00D6103E" w:rsidRPr="00A15210" w:rsidRDefault="00D6103E" w:rsidP="00D6103E">
            <w:pPr>
              <w:autoSpaceDE w:val="0"/>
              <w:autoSpaceDN w:val="0"/>
              <w:adjustRightInd w:val="0"/>
              <w:ind w:firstLine="567"/>
              <w:jc w:val="both"/>
              <w:outlineLvl w:val="2"/>
              <w:rPr>
                <w:rFonts w:ascii="Liberation Serif" w:hAnsi="Liberation Serif"/>
                <w:sz w:val="24"/>
                <w:szCs w:val="24"/>
              </w:rPr>
            </w:pPr>
            <w:r w:rsidRPr="00A15210">
              <w:rPr>
                <w:rFonts w:ascii="Liberation Serif" w:hAnsi="Liberation Serif"/>
                <w:sz w:val="24"/>
                <w:szCs w:val="24"/>
              </w:rPr>
              <w:t>3) случаи, предусмотренные пунктом 4 части 1 статьи 7 Федерального закона № 210-ФЗ;</w:t>
            </w:r>
          </w:p>
          <w:p w:rsidR="00430122" w:rsidRPr="00A15210" w:rsidRDefault="00D6103E" w:rsidP="00430122">
            <w:pPr>
              <w:autoSpaceDE w:val="0"/>
              <w:autoSpaceDN w:val="0"/>
              <w:adjustRightInd w:val="0"/>
              <w:ind w:firstLine="567"/>
              <w:jc w:val="both"/>
              <w:rPr>
                <w:rFonts w:ascii="Liberation Serif" w:eastAsia="PTAstraSerif-Regular-Identity-H" w:hAnsi="Liberation Serif" w:cs="PTAstraSerif-Regular-Identity-H"/>
                <w:sz w:val="24"/>
                <w:szCs w:val="24"/>
              </w:rPr>
            </w:pPr>
            <w:r w:rsidRPr="00A15210">
              <w:rPr>
                <w:rFonts w:ascii="Liberation Serif" w:eastAsia="PTAstraSerif-Regular-Identity-H" w:hAnsi="Liberation Serif" w:cs="PTAstraSerif-Regular-Identity-H"/>
                <w:sz w:val="24"/>
                <w:szCs w:val="24"/>
              </w:rPr>
              <w:t xml:space="preserve">4) несоответствие оформления эскизного проекта требованиям, установленным </w:t>
            </w:r>
            <w:r w:rsidR="00430122" w:rsidRPr="00A15210">
              <w:rPr>
                <w:rFonts w:ascii="Liberation Serif" w:hAnsi="Liberation Serif"/>
                <w:sz w:val="24"/>
                <w:szCs w:val="24"/>
              </w:rPr>
              <w:t xml:space="preserve">Порядком предоставления решения о согласовании архитектурно-градостроительного облика объекта на территории муниципального образования поселок Уренгой, утвержденным решением Собрания </w:t>
            </w:r>
            <w:proofErr w:type="spellStart"/>
            <w:r w:rsidR="00430122" w:rsidRPr="00A15210">
              <w:rPr>
                <w:rFonts w:ascii="Liberation Serif" w:hAnsi="Liberation Serif"/>
                <w:sz w:val="24"/>
                <w:szCs w:val="24"/>
              </w:rPr>
              <w:t>деуптатов</w:t>
            </w:r>
            <w:proofErr w:type="spellEnd"/>
            <w:r w:rsidR="00430122" w:rsidRPr="00A15210">
              <w:rPr>
                <w:rFonts w:ascii="Liberation Serif" w:hAnsi="Liberation Serif"/>
                <w:sz w:val="24"/>
                <w:szCs w:val="24"/>
              </w:rPr>
              <w:t xml:space="preserve"> муниципального образования поселок Уренгой.</w:t>
            </w:r>
          </w:p>
          <w:p w:rsidR="00D6103E" w:rsidRPr="00A15210" w:rsidRDefault="00D6103E" w:rsidP="00430122">
            <w:pPr>
              <w:autoSpaceDE w:val="0"/>
              <w:autoSpaceDN w:val="0"/>
              <w:adjustRightInd w:val="0"/>
              <w:ind w:firstLine="567"/>
              <w:jc w:val="both"/>
              <w:rPr>
                <w:rFonts w:ascii="Liberation Serif" w:hAnsi="Liberation Serif"/>
                <w:sz w:val="24"/>
                <w:szCs w:val="24"/>
              </w:rPr>
            </w:pPr>
            <w:r w:rsidRPr="00A15210">
              <w:rPr>
                <w:rFonts w:ascii="Liberation Serif" w:hAnsi="Liberation Serif"/>
                <w:sz w:val="24"/>
                <w:szCs w:val="24"/>
              </w:rPr>
              <w:t>5) несоответствия параметров объекта требованиям, содержащимся в документах территориального планирования, градостроительного зонирования, документации по планировке территории, градостроительном плане земельного участка, а также нормативам градостроительного проектирования, техническим регламентам, Правилам благоустройства территории;</w:t>
            </w:r>
          </w:p>
          <w:p w:rsidR="00D6103E" w:rsidRPr="00A15210" w:rsidRDefault="00D6103E" w:rsidP="00D6103E">
            <w:pPr>
              <w:autoSpaceDE w:val="0"/>
              <w:autoSpaceDN w:val="0"/>
              <w:adjustRightInd w:val="0"/>
              <w:ind w:firstLine="567"/>
              <w:jc w:val="both"/>
              <w:rPr>
                <w:rFonts w:ascii="Liberation Serif" w:hAnsi="Liberation Serif"/>
                <w:sz w:val="24"/>
                <w:szCs w:val="24"/>
              </w:rPr>
            </w:pPr>
            <w:r w:rsidRPr="00A15210">
              <w:rPr>
                <w:rFonts w:ascii="Liberation Serif" w:hAnsi="Liberation Serif"/>
                <w:sz w:val="24"/>
                <w:szCs w:val="24"/>
              </w:rPr>
              <w:t>6) несоответствие архитектурно-градостроительного облика объекта сложившимся особенностям и характеристикам территории, в том числе историко-культурным, визуально-ландшафтным, функциональным, планировочным, архитектурно-градостроительным особенностям, включая композиционные, типологические, масштабные, стилистические, колористические характеристики окружающей застройки.</w:t>
            </w:r>
          </w:p>
          <w:p w:rsidR="00D6103E" w:rsidRPr="00A15210" w:rsidRDefault="00D6103E" w:rsidP="00D6103E">
            <w:pPr>
              <w:jc w:val="center"/>
              <w:rPr>
                <w:rFonts w:ascii="Liberation Serif" w:hAnsi="Liberation Serif"/>
                <w:b/>
                <w:bCs/>
                <w:sz w:val="24"/>
                <w:szCs w:val="24"/>
              </w:rPr>
            </w:pPr>
          </w:p>
          <w:p w:rsidR="00D6103E" w:rsidRPr="00A15210" w:rsidRDefault="00D6103E" w:rsidP="00D6103E">
            <w:pPr>
              <w:jc w:val="center"/>
              <w:rPr>
                <w:rFonts w:ascii="Liberation Serif" w:hAnsi="Liberation Serif"/>
                <w:b/>
                <w:bCs/>
                <w:sz w:val="24"/>
                <w:szCs w:val="24"/>
              </w:rPr>
            </w:pPr>
            <w:r w:rsidRPr="00A15210">
              <w:rPr>
                <w:rFonts w:ascii="Liberation Serif" w:hAnsi="Liberation Serif"/>
                <w:b/>
                <w:bCs/>
                <w:sz w:val="24"/>
                <w:szCs w:val="24"/>
              </w:rPr>
              <w:t>2.9.</w:t>
            </w:r>
            <w:r w:rsidRPr="00A15210">
              <w:rPr>
                <w:rFonts w:ascii="Liberation Serif" w:hAnsi="Liberation Serif"/>
                <w:sz w:val="24"/>
                <w:szCs w:val="24"/>
              </w:rPr>
              <w:t xml:space="preserve"> </w:t>
            </w:r>
            <w:r w:rsidRPr="00A15210">
              <w:rPr>
                <w:rFonts w:ascii="Liberation Serif" w:hAnsi="Liberation Serif"/>
                <w:b/>
                <w:bCs/>
                <w:sz w:val="24"/>
                <w:szCs w:val="24"/>
              </w:rPr>
              <w:t>Перечень услуг, которые являются необходимыми и обязательными для предоставления муниципальной услуги</w:t>
            </w:r>
          </w:p>
          <w:p w:rsidR="00D6103E" w:rsidRPr="00A15210" w:rsidRDefault="00D6103E" w:rsidP="00D6103E">
            <w:pPr>
              <w:autoSpaceDE w:val="0"/>
              <w:autoSpaceDN w:val="0"/>
              <w:adjustRightInd w:val="0"/>
              <w:ind w:firstLine="567"/>
              <w:jc w:val="center"/>
              <w:outlineLvl w:val="2"/>
              <w:rPr>
                <w:rFonts w:ascii="Liberation Serif" w:hAnsi="Liberation Serif"/>
                <w:sz w:val="24"/>
                <w:szCs w:val="24"/>
              </w:rPr>
            </w:pPr>
          </w:p>
          <w:p w:rsidR="00D6103E" w:rsidRPr="00A15210" w:rsidRDefault="00D6103E" w:rsidP="00D6103E">
            <w:pPr>
              <w:autoSpaceDE w:val="0"/>
              <w:autoSpaceDN w:val="0"/>
              <w:adjustRightInd w:val="0"/>
              <w:ind w:firstLine="567"/>
              <w:jc w:val="both"/>
              <w:outlineLvl w:val="2"/>
              <w:rPr>
                <w:rFonts w:ascii="Liberation Serif" w:hAnsi="Liberation Serif"/>
                <w:sz w:val="24"/>
                <w:szCs w:val="24"/>
              </w:rPr>
            </w:pPr>
            <w:r w:rsidRPr="00A15210">
              <w:rPr>
                <w:rFonts w:ascii="Liberation Serif" w:hAnsi="Liberation Serif"/>
                <w:sz w:val="24"/>
                <w:szCs w:val="24"/>
              </w:rPr>
              <w:t>2.9.1. Муниципальная услуга предоставляется без предоставления услуг, которые являются необходимыми и обязательными для предоставления муниципальной услуги.</w:t>
            </w:r>
          </w:p>
          <w:p w:rsidR="00D6103E" w:rsidRPr="00A15210" w:rsidRDefault="00D6103E" w:rsidP="00D6103E">
            <w:pPr>
              <w:autoSpaceDE w:val="0"/>
              <w:autoSpaceDN w:val="0"/>
              <w:adjustRightInd w:val="0"/>
              <w:ind w:firstLine="567"/>
              <w:jc w:val="both"/>
              <w:outlineLvl w:val="2"/>
              <w:rPr>
                <w:rFonts w:ascii="Liberation Serif" w:eastAsia="Calibri" w:hAnsi="Liberation Serif"/>
                <w:i/>
                <w:sz w:val="24"/>
                <w:szCs w:val="24"/>
                <w:lang w:eastAsia="en-US"/>
              </w:rPr>
            </w:pPr>
          </w:p>
          <w:p w:rsidR="00D6103E" w:rsidRPr="00A15210" w:rsidRDefault="00D6103E" w:rsidP="00D6103E">
            <w:pPr>
              <w:widowControl w:val="0"/>
              <w:autoSpaceDE w:val="0"/>
              <w:autoSpaceDN w:val="0"/>
              <w:adjustRightInd w:val="0"/>
              <w:spacing w:line="276" w:lineRule="auto"/>
              <w:jc w:val="center"/>
              <w:outlineLvl w:val="3"/>
              <w:rPr>
                <w:rFonts w:ascii="Liberation Serif" w:hAnsi="Liberation Serif"/>
                <w:b/>
                <w:bCs/>
                <w:sz w:val="24"/>
                <w:szCs w:val="24"/>
              </w:rPr>
            </w:pPr>
            <w:r w:rsidRPr="00A15210">
              <w:rPr>
                <w:rFonts w:ascii="Liberation Serif" w:hAnsi="Liberation Serif"/>
                <w:b/>
                <w:bCs/>
                <w:sz w:val="24"/>
                <w:szCs w:val="24"/>
              </w:rPr>
              <w:t>2.10. Порядок, размер и основания взимания государственной пошлины</w:t>
            </w:r>
          </w:p>
          <w:p w:rsidR="00D6103E" w:rsidRPr="00A15210" w:rsidRDefault="00D6103E" w:rsidP="00D6103E">
            <w:pPr>
              <w:widowControl w:val="0"/>
              <w:autoSpaceDE w:val="0"/>
              <w:autoSpaceDN w:val="0"/>
              <w:adjustRightInd w:val="0"/>
              <w:spacing w:line="276" w:lineRule="auto"/>
              <w:jc w:val="center"/>
              <w:rPr>
                <w:rFonts w:ascii="Liberation Serif" w:hAnsi="Liberation Serif"/>
                <w:b/>
                <w:bCs/>
                <w:sz w:val="24"/>
                <w:szCs w:val="24"/>
              </w:rPr>
            </w:pPr>
            <w:r w:rsidRPr="00A15210">
              <w:rPr>
                <w:rFonts w:ascii="Liberation Serif" w:hAnsi="Liberation Serif"/>
                <w:b/>
                <w:bCs/>
                <w:sz w:val="24"/>
                <w:szCs w:val="24"/>
              </w:rPr>
              <w:t>или иной платы, взимаемой за предоставление муниципальной услуги</w:t>
            </w:r>
          </w:p>
          <w:p w:rsidR="00D6103E" w:rsidRPr="00A15210" w:rsidRDefault="00D6103E" w:rsidP="00D6103E">
            <w:pPr>
              <w:autoSpaceDE w:val="0"/>
              <w:autoSpaceDN w:val="0"/>
              <w:adjustRightInd w:val="0"/>
              <w:ind w:firstLine="567"/>
              <w:jc w:val="both"/>
              <w:outlineLvl w:val="2"/>
              <w:rPr>
                <w:rFonts w:ascii="Liberation Serif" w:hAnsi="Liberation Serif"/>
                <w:sz w:val="24"/>
                <w:szCs w:val="24"/>
              </w:rPr>
            </w:pPr>
          </w:p>
          <w:p w:rsidR="00D6103E" w:rsidRPr="00A15210" w:rsidRDefault="00D6103E" w:rsidP="00D6103E">
            <w:pPr>
              <w:autoSpaceDE w:val="0"/>
              <w:autoSpaceDN w:val="0"/>
              <w:adjustRightInd w:val="0"/>
              <w:ind w:firstLine="567"/>
              <w:jc w:val="both"/>
              <w:outlineLvl w:val="2"/>
              <w:rPr>
                <w:rFonts w:ascii="Liberation Serif" w:hAnsi="Liberation Serif"/>
                <w:sz w:val="24"/>
                <w:szCs w:val="24"/>
              </w:rPr>
            </w:pPr>
            <w:r w:rsidRPr="00A15210">
              <w:rPr>
                <w:rFonts w:ascii="Liberation Serif" w:hAnsi="Liberation Serif"/>
                <w:sz w:val="24"/>
                <w:szCs w:val="24"/>
              </w:rPr>
              <w:t>2.10.1. Муниципальная услуга предоставляется бесплатно.</w:t>
            </w:r>
          </w:p>
          <w:p w:rsidR="00D6103E" w:rsidRPr="00A15210" w:rsidRDefault="00D6103E" w:rsidP="00D6103E">
            <w:pPr>
              <w:ind w:firstLine="567"/>
              <w:contextualSpacing/>
              <w:jc w:val="both"/>
              <w:rPr>
                <w:rFonts w:ascii="Liberation Serif" w:hAnsi="Liberation Serif"/>
                <w:i/>
                <w:iCs/>
                <w:sz w:val="24"/>
                <w:szCs w:val="24"/>
              </w:rPr>
            </w:pPr>
            <w:r w:rsidRPr="00A15210">
              <w:rPr>
                <w:rFonts w:ascii="Liberation Serif" w:hAnsi="Liberation Serif"/>
                <w:sz w:val="24"/>
                <w:szCs w:val="24"/>
              </w:rPr>
              <w:t>2.10.2. В случае внесения в выданный по результатам предоставления муниципальной услуги документ изменений, направленных на исправление ошибок, допущенных по вине специалистов и (или) должностного лица Уполномоченного органа, МФЦ и (или) работника МФЦ, с заявителя плата не взымается.</w:t>
            </w:r>
          </w:p>
          <w:p w:rsidR="00D6103E" w:rsidRPr="00A15210" w:rsidRDefault="00D6103E" w:rsidP="00D6103E">
            <w:pPr>
              <w:autoSpaceDE w:val="0"/>
              <w:autoSpaceDN w:val="0"/>
              <w:adjustRightInd w:val="0"/>
              <w:ind w:firstLine="567"/>
              <w:jc w:val="both"/>
              <w:outlineLvl w:val="2"/>
              <w:rPr>
                <w:rFonts w:ascii="Liberation Serif" w:hAnsi="Liberation Serif"/>
                <w:iCs/>
                <w:sz w:val="24"/>
                <w:szCs w:val="24"/>
              </w:rPr>
            </w:pPr>
          </w:p>
          <w:p w:rsidR="00D6103E" w:rsidRPr="00A15210" w:rsidRDefault="00D6103E" w:rsidP="00D6103E">
            <w:pPr>
              <w:autoSpaceDE w:val="0"/>
              <w:autoSpaceDN w:val="0"/>
              <w:adjustRightInd w:val="0"/>
              <w:jc w:val="center"/>
              <w:outlineLvl w:val="2"/>
              <w:rPr>
                <w:rFonts w:ascii="Liberation Serif" w:hAnsi="Liberation Serif"/>
                <w:b/>
                <w:bCs/>
                <w:sz w:val="24"/>
                <w:szCs w:val="24"/>
              </w:rPr>
            </w:pPr>
            <w:r w:rsidRPr="00A15210">
              <w:rPr>
                <w:rFonts w:ascii="Liberation Serif" w:hAnsi="Liberation Serif"/>
                <w:b/>
                <w:bCs/>
                <w:sz w:val="24"/>
                <w:szCs w:val="24"/>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6103E" w:rsidRPr="00A15210" w:rsidRDefault="00D6103E" w:rsidP="00D6103E">
            <w:pPr>
              <w:autoSpaceDE w:val="0"/>
              <w:autoSpaceDN w:val="0"/>
              <w:adjustRightInd w:val="0"/>
              <w:ind w:firstLine="567"/>
              <w:jc w:val="both"/>
              <w:outlineLvl w:val="2"/>
              <w:rPr>
                <w:rFonts w:ascii="Liberation Serif" w:hAnsi="Liberation Serif"/>
                <w:b/>
                <w:bCs/>
                <w:i/>
                <w:iCs/>
                <w:sz w:val="24"/>
                <w:szCs w:val="24"/>
              </w:rPr>
            </w:pPr>
          </w:p>
          <w:p w:rsidR="00D6103E" w:rsidRPr="00A15210" w:rsidRDefault="00D6103E" w:rsidP="00D6103E">
            <w:pPr>
              <w:ind w:firstLine="567"/>
              <w:jc w:val="both"/>
              <w:rPr>
                <w:rFonts w:ascii="Liberation Serif" w:hAnsi="Liberation Serif"/>
                <w:sz w:val="24"/>
                <w:szCs w:val="24"/>
              </w:rPr>
            </w:pPr>
            <w:r w:rsidRPr="00A15210">
              <w:rPr>
                <w:rFonts w:ascii="Liberation Serif" w:hAnsi="Liberation Serif"/>
                <w:sz w:val="24"/>
                <w:szCs w:val="24"/>
              </w:rPr>
              <w:t>2.11.1. Максимальное время ожидания в очереди при подаче запроса о предоставлении муниципальной услуги не должно превышать 15 минут.</w:t>
            </w:r>
          </w:p>
          <w:p w:rsidR="00D6103E" w:rsidRPr="00A15210" w:rsidRDefault="00D6103E" w:rsidP="00D6103E">
            <w:pPr>
              <w:ind w:firstLine="567"/>
              <w:jc w:val="both"/>
              <w:rPr>
                <w:rFonts w:ascii="Liberation Serif" w:hAnsi="Liberation Serif"/>
                <w:sz w:val="24"/>
                <w:szCs w:val="24"/>
              </w:rPr>
            </w:pPr>
            <w:r w:rsidRPr="00A15210">
              <w:rPr>
                <w:rFonts w:ascii="Liberation Serif" w:hAnsi="Liberation Serif"/>
                <w:sz w:val="24"/>
                <w:szCs w:val="24"/>
              </w:rPr>
              <w:lastRenderedPageBreak/>
              <w:t>2.11.2. Максимальное время ожидания в очереди при получении результата предоставления муниципальной услуги не должно превышать 15 минут.</w:t>
            </w:r>
          </w:p>
          <w:p w:rsidR="00D6103E" w:rsidRPr="00A15210" w:rsidRDefault="00D6103E" w:rsidP="00D6103E">
            <w:pPr>
              <w:autoSpaceDE w:val="0"/>
              <w:autoSpaceDN w:val="0"/>
              <w:adjustRightInd w:val="0"/>
              <w:ind w:firstLine="567"/>
              <w:jc w:val="both"/>
              <w:outlineLvl w:val="2"/>
              <w:rPr>
                <w:rFonts w:ascii="Liberation Serif" w:hAnsi="Liberation Serif"/>
                <w:sz w:val="24"/>
                <w:szCs w:val="24"/>
              </w:rPr>
            </w:pPr>
          </w:p>
          <w:p w:rsidR="00D6103E" w:rsidRPr="00A15210" w:rsidRDefault="00D6103E" w:rsidP="00D6103E">
            <w:pPr>
              <w:autoSpaceDE w:val="0"/>
              <w:autoSpaceDN w:val="0"/>
              <w:adjustRightInd w:val="0"/>
              <w:jc w:val="center"/>
              <w:outlineLvl w:val="0"/>
              <w:rPr>
                <w:rFonts w:ascii="Liberation Serif" w:hAnsi="Liberation Serif"/>
                <w:b/>
                <w:sz w:val="24"/>
                <w:szCs w:val="24"/>
              </w:rPr>
            </w:pPr>
            <w:r w:rsidRPr="00A15210">
              <w:rPr>
                <w:rFonts w:ascii="Liberation Serif" w:hAnsi="Liberation Serif"/>
                <w:b/>
                <w:bCs/>
                <w:sz w:val="24"/>
                <w:szCs w:val="24"/>
              </w:rPr>
              <w:t xml:space="preserve">2.12. </w:t>
            </w:r>
            <w:r w:rsidRPr="00A15210">
              <w:rPr>
                <w:rFonts w:ascii="Liberation Serif" w:eastAsia="Calibri" w:hAnsi="Liberation Serif"/>
                <w:b/>
                <w:sz w:val="24"/>
                <w:szCs w:val="24"/>
                <w:lang w:eastAsia="en-US"/>
              </w:rPr>
              <w:t>Срок и порядок регистрации запроса заявителя о предоставлении муниципальной услуги, в том числе в электронной форме</w:t>
            </w:r>
          </w:p>
          <w:p w:rsidR="00D6103E" w:rsidRPr="00A15210" w:rsidRDefault="00D6103E" w:rsidP="00D6103E">
            <w:pPr>
              <w:ind w:firstLine="567"/>
              <w:jc w:val="both"/>
              <w:rPr>
                <w:rFonts w:ascii="Liberation Serif" w:hAnsi="Liberation Serif"/>
                <w:sz w:val="24"/>
                <w:szCs w:val="24"/>
              </w:rPr>
            </w:pPr>
          </w:p>
          <w:p w:rsidR="00D6103E" w:rsidRPr="00A15210" w:rsidRDefault="00D6103E" w:rsidP="00D6103E">
            <w:pPr>
              <w:autoSpaceDE w:val="0"/>
              <w:autoSpaceDN w:val="0"/>
              <w:adjustRightInd w:val="0"/>
              <w:ind w:firstLine="540"/>
              <w:jc w:val="both"/>
              <w:rPr>
                <w:rFonts w:ascii="Liberation Serif" w:eastAsia="Calibri" w:hAnsi="Liberation Serif"/>
                <w:sz w:val="24"/>
                <w:szCs w:val="24"/>
                <w:lang w:eastAsia="en-US"/>
              </w:rPr>
            </w:pPr>
            <w:r w:rsidRPr="00A15210">
              <w:rPr>
                <w:rFonts w:ascii="Liberation Serif" w:eastAsia="Calibri" w:hAnsi="Liberation Serif"/>
                <w:sz w:val="24"/>
                <w:szCs w:val="24"/>
                <w:lang w:eastAsia="en-US"/>
              </w:rPr>
              <w:t xml:space="preserve">2.12.1. Заявление и документы, необходимые для предоставления муниципальной услуги, регистрируются в день их представления (поступления) в Уполномоченный орган в порядке, предусмотренном </w:t>
            </w:r>
            <w:r w:rsidRPr="00A15210">
              <w:rPr>
                <w:rFonts w:ascii="Liberation Serif" w:hAnsi="Liberation Serif"/>
                <w:sz w:val="24"/>
                <w:szCs w:val="24"/>
                <w:lang w:eastAsia="en-US"/>
              </w:rPr>
              <w:t xml:space="preserve">подразделом 3.2. </w:t>
            </w:r>
            <w:r w:rsidRPr="00A15210">
              <w:rPr>
                <w:rFonts w:ascii="Liberation Serif" w:eastAsia="Calibri" w:hAnsi="Liberation Serif"/>
                <w:sz w:val="24"/>
                <w:szCs w:val="24"/>
                <w:lang w:eastAsia="en-US"/>
              </w:rPr>
              <w:t>настоящего регламента, в день их поступления в течение 10 минут.</w:t>
            </w:r>
          </w:p>
          <w:p w:rsidR="00D6103E" w:rsidRPr="00A15210" w:rsidRDefault="00D6103E" w:rsidP="00D6103E">
            <w:pPr>
              <w:autoSpaceDE w:val="0"/>
              <w:autoSpaceDN w:val="0"/>
              <w:adjustRightInd w:val="0"/>
              <w:ind w:firstLine="540"/>
              <w:jc w:val="both"/>
              <w:rPr>
                <w:rFonts w:ascii="Liberation Serif" w:eastAsia="Calibri" w:hAnsi="Liberation Serif"/>
                <w:sz w:val="24"/>
                <w:szCs w:val="24"/>
                <w:lang w:eastAsia="en-US"/>
              </w:rPr>
            </w:pPr>
            <w:r w:rsidRPr="00A15210">
              <w:rPr>
                <w:rFonts w:ascii="Liberation Serif" w:eastAsia="Calibri" w:hAnsi="Liberation Serif"/>
                <w:sz w:val="24"/>
                <w:szCs w:val="24"/>
                <w:lang w:eastAsia="en-US"/>
              </w:rPr>
              <w:t>Регистрация запроса заявителя, поступившего в Уполномоченный орган в электронной форме в выходной (нерабочий или праздничный) день, осуществляется в первый, следующий за ним, рабочий день.</w:t>
            </w:r>
          </w:p>
          <w:p w:rsidR="00D6103E" w:rsidRPr="00A15210" w:rsidRDefault="00D6103E" w:rsidP="00D6103E">
            <w:pPr>
              <w:autoSpaceDE w:val="0"/>
              <w:autoSpaceDN w:val="0"/>
              <w:adjustRightInd w:val="0"/>
              <w:ind w:firstLine="567"/>
              <w:jc w:val="center"/>
              <w:outlineLvl w:val="1"/>
              <w:rPr>
                <w:rFonts w:ascii="Liberation Serif" w:hAnsi="Liberation Serif"/>
                <w:b/>
                <w:bCs/>
                <w:sz w:val="24"/>
                <w:szCs w:val="24"/>
              </w:rPr>
            </w:pPr>
          </w:p>
          <w:p w:rsidR="00D6103E" w:rsidRPr="00A15210" w:rsidRDefault="00D6103E" w:rsidP="00D6103E">
            <w:pPr>
              <w:autoSpaceDE w:val="0"/>
              <w:autoSpaceDN w:val="0"/>
              <w:adjustRightInd w:val="0"/>
              <w:jc w:val="center"/>
              <w:outlineLvl w:val="1"/>
              <w:rPr>
                <w:rFonts w:ascii="Liberation Serif" w:hAnsi="Liberation Serif"/>
                <w:b/>
                <w:sz w:val="24"/>
                <w:szCs w:val="24"/>
              </w:rPr>
            </w:pPr>
            <w:r w:rsidRPr="00A15210">
              <w:rPr>
                <w:rFonts w:ascii="Liberation Serif" w:hAnsi="Liberation Serif"/>
                <w:b/>
                <w:bCs/>
                <w:sz w:val="24"/>
                <w:szCs w:val="24"/>
              </w:rPr>
              <w:t xml:space="preserve">2.13. </w:t>
            </w:r>
            <w:r w:rsidRPr="00A15210">
              <w:rPr>
                <w:rFonts w:ascii="Liberation Serif" w:hAnsi="Liberation Serif"/>
                <w:b/>
                <w:sz w:val="24"/>
                <w:szCs w:val="24"/>
              </w:rPr>
              <w:t>Требования к помещениям, в которых предоставляется муниципальная услуга</w:t>
            </w:r>
          </w:p>
          <w:p w:rsidR="00D6103E" w:rsidRPr="00A15210" w:rsidRDefault="00D6103E" w:rsidP="00D6103E">
            <w:pPr>
              <w:autoSpaceDE w:val="0"/>
              <w:autoSpaceDN w:val="0"/>
              <w:adjustRightInd w:val="0"/>
              <w:ind w:firstLine="567"/>
              <w:jc w:val="center"/>
              <w:outlineLvl w:val="1"/>
              <w:rPr>
                <w:rFonts w:ascii="Liberation Serif" w:hAnsi="Liberation Serif"/>
                <w:sz w:val="24"/>
                <w:szCs w:val="24"/>
              </w:rPr>
            </w:pPr>
          </w:p>
          <w:p w:rsidR="00D6103E" w:rsidRPr="00A15210" w:rsidRDefault="00D6103E" w:rsidP="00D6103E">
            <w:pPr>
              <w:autoSpaceDE w:val="0"/>
              <w:autoSpaceDN w:val="0"/>
              <w:adjustRightInd w:val="0"/>
              <w:ind w:firstLine="540"/>
              <w:jc w:val="both"/>
              <w:rPr>
                <w:rFonts w:ascii="Liberation Serif" w:hAnsi="Liberation Serif"/>
                <w:sz w:val="24"/>
                <w:szCs w:val="24"/>
              </w:rPr>
            </w:pPr>
            <w:r w:rsidRPr="00A15210">
              <w:rPr>
                <w:rFonts w:ascii="Liberation Serif" w:hAnsi="Liberation Serif"/>
                <w:sz w:val="24"/>
                <w:szCs w:val="24"/>
              </w:rPr>
              <w:t>2.13.1. Прием заявителей осуществляется Уполномоченным органом в специально подготовленных для этих целей помещениях.</w:t>
            </w:r>
          </w:p>
          <w:p w:rsidR="00D6103E" w:rsidRPr="00A15210" w:rsidRDefault="00D6103E" w:rsidP="00D6103E">
            <w:pPr>
              <w:autoSpaceDE w:val="0"/>
              <w:autoSpaceDN w:val="0"/>
              <w:adjustRightInd w:val="0"/>
              <w:ind w:firstLine="540"/>
              <w:jc w:val="both"/>
              <w:rPr>
                <w:rFonts w:ascii="Liberation Serif" w:hAnsi="Liberation Serif"/>
                <w:sz w:val="24"/>
                <w:szCs w:val="24"/>
              </w:rPr>
            </w:pPr>
            <w:r w:rsidRPr="00A15210">
              <w:rPr>
                <w:rFonts w:ascii="Liberation Serif" w:hAnsi="Liberation Serif"/>
                <w:sz w:val="24"/>
                <w:szCs w:val="24"/>
              </w:rPr>
              <w:t xml:space="preserve">2.13.2. Вход в здание, в котором размещены помещения Уполномоченного органа, должен быть оборудован информационной табличкой (вывеской), предназначенной для доведения до сведения заинтересованных лиц следующей информации:  </w:t>
            </w:r>
          </w:p>
          <w:p w:rsidR="00D6103E" w:rsidRPr="00A15210" w:rsidRDefault="00D6103E" w:rsidP="00D6103E">
            <w:pPr>
              <w:autoSpaceDE w:val="0"/>
              <w:autoSpaceDN w:val="0"/>
              <w:adjustRightInd w:val="0"/>
              <w:ind w:firstLine="540"/>
              <w:jc w:val="both"/>
              <w:rPr>
                <w:rFonts w:ascii="Liberation Serif" w:hAnsi="Liberation Serif"/>
                <w:sz w:val="24"/>
                <w:szCs w:val="24"/>
              </w:rPr>
            </w:pPr>
            <w:r w:rsidRPr="00A15210">
              <w:rPr>
                <w:rFonts w:ascii="Liberation Serif" w:hAnsi="Liberation Serif"/>
                <w:sz w:val="24"/>
                <w:szCs w:val="24"/>
              </w:rPr>
              <w:t xml:space="preserve">-наименование Уполномоченного органа; </w:t>
            </w:r>
          </w:p>
          <w:p w:rsidR="00D6103E" w:rsidRPr="00A15210" w:rsidRDefault="00D6103E" w:rsidP="00D6103E">
            <w:pPr>
              <w:autoSpaceDE w:val="0"/>
              <w:autoSpaceDN w:val="0"/>
              <w:adjustRightInd w:val="0"/>
              <w:ind w:firstLine="540"/>
              <w:jc w:val="both"/>
              <w:rPr>
                <w:rFonts w:ascii="Liberation Serif" w:hAnsi="Liberation Serif"/>
                <w:sz w:val="24"/>
                <w:szCs w:val="24"/>
              </w:rPr>
            </w:pPr>
            <w:r w:rsidRPr="00A15210">
              <w:rPr>
                <w:rFonts w:ascii="Liberation Serif" w:hAnsi="Liberation Serif"/>
                <w:sz w:val="24"/>
                <w:szCs w:val="24"/>
              </w:rPr>
              <w:t xml:space="preserve">-режим его работы; </w:t>
            </w:r>
          </w:p>
          <w:p w:rsidR="00D6103E" w:rsidRPr="00A15210" w:rsidRDefault="00D6103E" w:rsidP="00D6103E">
            <w:pPr>
              <w:autoSpaceDE w:val="0"/>
              <w:autoSpaceDN w:val="0"/>
              <w:adjustRightInd w:val="0"/>
              <w:ind w:firstLine="540"/>
              <w:jc w:val="both"/>
              <w:rPr>
                <w:rFonts w:ascii="Liberation Serif" w:hAnsi="Liberation Serif"/>
                <w:sz w:val="24"/>
                <w:szCs w:val="24"/>
              </w:rPr>
            </w:pPr>
            <w:r w:rsidRPr="00A15210">
              <w:rPr>
                <w:rFonts w:ascii="Liberation Serif" w:hAnsi="Liberation Serif"/>
                <w:sz w:val="24"/>
                <w:szCs w:val="24"/>
              </w:rPr>
              <w:t>-адрес официального интернет-сайта;</w:t>
            </w:r>
          </w:p>
          <w:p w:rsidR="00D6103E" w:rsidRPr="00A15210" w:rsidRDefault="00D6103E" w:rsidP="00D6103E">
            <w:pPr>
              <w:autoSpaceDE w:val="0"/>
              <w:autoSpaceDN w:val="0"/>
              <w:adjustRightInd w:val="0"/>
              <w:ind w:firstLine="540"/>
              <w:jc w:val="both"/>
              <w:rPr>
                <w:rFonts w:ascii="Liberation Serif" w:hAnsi="Liberation Serif"/>
                <w:sz w:val="24"/>
                <w:szCs w:val="24"/>
              </w:rPr>
            </w:pPr>
            <w:r w:rsidRPr="00A15210">
              <w:rPr>
                <w:rFonts w:ascii="Liberation Serif" w:hAnsi="Liberation Serif"/>
                <w:sz w:val="24"/>
                <w:szCs w:val="24"/>
              </w:rPr>
              <w:noBreakHyphen/>
              <w:t>телефонные номера и адреса электронной почты для получения справочной информации.</w:t>
            </w:r>
          </w:p>
          <w:p w:rsidR="00D6103E" w:rsidRPr="00A15210" w:rsidRDefault="00D6103E" w:rsidP="00D6103E">
            <w:pPr>
              <w:autoSpaceDE w:val="0"/>
              <w:autoSpaceDN w:val="0"/>
              <w:adjustRightInd w:val="0"/>
              <w:ind w:firstLine="540"/>
              <w:jc w:val="both"/>
              <w:rPr>
                <w:rFonts w:ascii="Liberation Serif" w:hAnsi="Liberation Serif"/>
                <w:sz w:val="24"/>
                <w:szCs w:val="24"/>
              </w:rPr>
            </w:pPr>
            <w:r w:rsidRPr="00A15210">
              <w:rPr>
                <w:rFonts w:ascii="Liberation Serif" w:hAnsi="Liberation Serif"/>
                <w:sz w:val="24"/>
                <w:szCs w:val="24"/>
              </w:rPr>
              <w:t>2.13.3. В местах приема заявителей на видном месте размещаются схемы расположения средств пожаротушения и путей эвакуации посетителей и специалистов Уполномоченного органа. Вход и выход из помещения для приема заявителей оборудуются соответствующими указателями с автономными источниками бесперебойного питания.</w:t>
            </w:r>
          </w:p>
          <w:p w:rsidR="00D6103E" w:rsidRPr="00A15210" w:rsidRDefault="00D6103E" w:rsidP="00D6103E">
            <w:pPr>
              <w:autoSpaceDE w:val="0"/>
              <w:autoSpaceDN w:val="0"/>
              <w:adjustRightInd w:val="0"/>
              <w:ind w:firstLine="540"/>
              <w:jc w:val="both"/>
              <w:rPr>
                <w:rFonts w:ascii="Liberation Serif" w:hAnsi="Liberation Serif"/>
                <w:sz w:val="24"/>
                <w:szCs w:val="24"/>
              </w:rPr>
            </w:pPr>
            <w:r w:rsidRPr="00A15210">
              <w:rPr>
                <w:rFonts w:ascii="Liberation Serif" w:hAnsi="Liberation Serif"/>
                <w:sz w:val="24"/>
                <w:szCs w:val="24"/>
              </w:rPr>
              <w:t xml:space="preserve">2.13.4. Места, где осуществляется прием заявителей по вопросам, связанным с предоставлением муниципальной услуги, оборудуются системой вентиляции воздуха, средствами пожаротушения и оповещения о возникновении чрезвычайной ситуации. </w:t>
            </w:r>
          </w:p>
          <w:p w:rsidR="00D6103E" w:rsidRPr="00A15210" w:rsidRDefault="00D6103E" w:rsidP="00D6103E">
            <w:pPr>
              <w:autoSpaceDE w:val="0"/>
              <w:autoSpaceDN w:val="0"/>
              <w:adjustRightInd w:val="0"/>
              <w:ind w:firstLine="540"/>
              <w:jc w:val="both"/>
              <w:rPr>
                <w:rFonts w:ascii="Liberation Serif" w:hAnsi="Liberation Serif"/>
                <w:sz w:val="24"/>
                <w:szCs w:val="24"/>
              </w:rPr>
            </w:pPr>
            <w:r w:rsidRPr="00A15210">
              <w:rPr>
                <w:rFonts w:ascii="Liberation Serif" w:hAnsi="Liberation Serif"/>
                <w:sz w:val="24"/>
                <w:szCs w:val="24"/>
              </w:rPr>
              <w:t>Габаритные размеры, очертания и свойства сектора ожидания определяются с учетом необходимости создания оптимальных условий для работы специалистов Уполномоченного органа, а также для комфортного обслуживания посетителей.</w:t>
            </w:r>
          </w:p>
          <w:p w:rsidR="00D6103E" w:rsidRPr="00A15210" w:rsidRDefault="00D6103E" w:rsidP="00D6103E">
            <w:pPr>
              <w:autoSpaceDE w:val="0"/>
              <w:autoSpaceDN w:val="0"/>
              <w:adjustRightInd w:val="0"/>
              <w:ind w:firstLine="540"/>
              <w:jc w:val="both"/>
              <w:rPr>
                <w:rFonts w:ascii="Liberation Serif" w:hAnsi="Liberation Serif"/>
                <w:sz w:val="24"/>
                <w:szCs w:val="24"/>
              </w:rPr>
            </w:pPr>
            <w:r w:rsidRPr="00A15210">
              <w:rPr>
                <w:rFonts w:ascii="Liberation Serif" w:hAnsi="Liberation Serif"/>
                <w:sz w:val="24"/>
                <w:szCs w:val="24"/>
              </w:rPr>
              <w:t>2.13.5. Для заполнения документов сектор ожидания оборудуется стульями, столами (стойками), информационными стендами, образцами заполнения документов, бланками заявлений и канцелярскими принадлежностями.</w:t>
            </w:r>
          </w:p>
          <w:p w:rsidR="00D6103E" w:rsidRPr="00A15210" w:rsidRDefault="00D6103E" w:rsidP="00D6103E">
            <w:pPr>
              <w:autoSpaceDE w:val="0"/>
              <w:autoSpaceDN w:val="0"/>
              <w:adjustRightInd w:val="0"/>
              <w:ind w:firstLine="540"/>
              <w:jc w:val="both"/>
              <w:rPr>
                <w:rFonts w:ascii="Liberation Serif" w:hAnsi="Liberation Serif"/>
                <w:sz w:val="24"/>
                <w:szCs w:val="24"/>
              </w:rPr>
            </w:pPr>
            <w:r w:rsidRPr="00A15210">
              <w:rPr>
                <w:rFonts w:ascii="Liberation Serif" w:eastAsia="Calibri" w:hAnsi="Liberation Serif"/>
                <w:sz w:val="24"/>
                <w:szCs w:val="24"/>
                <w:lang w:eastAsia="en-US"/>
              </w:rPr>
              <w:t>2.13.6. Служебные кабинеты специалистов Уполномоченного органа,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Уполномоченного органа, ведущего прием</w:t>
            </w:r>
            <w:r w:rsidRPr="00A15210">
              <w:rPr>
                <w:rFonts w:ascii="Liberation Serif" w:eastAsia="Calibri" w:hAnsi="Liberation Serif"/>
                <w:i/>
                <w:sz w:val="24"/>
                <w:szCs w:val="24"/>
                <w:lang w:eastAsia="en-US"/>
              </w:rPr>
              <w:t>.</w:t>
            </w:r>
          </w:p>
          <w:p w:rsidR="00D6103E" w:rsidRPr="00A15210" w:rsidRDefault="00D6103E" w:rsidP="00D6103E">
            <w:pPr>
              <w:autoSpaceDE w:val="0"/>
              <w:autoSpaceDN w:val="0"/>
              <w:adjustRightInd w:val="0"/>
              <w:ind w:firstLine="540"/>
              <w:jc w:val="both"/>
              <w:rPr>
                <w:rFonts w:ascii="Liberation Serif" w:hAnsi="Liberation Serif"/>
                <w:sz w:val="24"/>
                <w:szCs w:val="24"/>
              </w:rPr>
            </w:pPr>
            <w:r w:rsidRPr="00A15210">
              <w:rPr>
                <w:rFonts w:ascii="Liberation Serif" w:hAnsi="Liberation Serif"/>
                <w:sz w:val="24"/>
                <w:szCs w:val="24"/>
              </w:rPr>
              <w:t>2.13.7. В местах приема заявителей предусматривается оборудование доступных мест общественного пользования (туалетов) и места для хранения верхней одежды.</w:t>
            </w:r>
          </w:p>
          <w:p w:rsidR="00D6103E" w:rsidRPr="00A15210" w:rsidRDefault="00D6103E" w:rsidP="00D6103E">
            <w:pPr>
              <w:autoSpaceDE w:val="0"/>
              <w:autoSpaceDN w:val="0"/>
              <w:adjustRightInd w:val="0"/>
              <w:ind w:firstLine="540"/>
              <w:jc w:val="both"/>
              <w:rPr>
                <w:rFonts w:ascii="Liberation Serif" w:hAnsi="Liberation Serif"/>
                <w:sz w:val="24"/>
                <w:szCs w:val="24"/>
              </w:rPr>
            </w:pPr>
            <w:r w:rsidRPr="00A15210">
              <w:rPr>
                <w:rFonts w:ascii="Liberation Serif" w:hAnsi="Liberation Serif"/>
                <w:sz w:val="24"/>
                <w:szCs w:val="24"/>
              </w:rPr>
              <w:t>2.13.8. Требования к помещению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D6103E" w:rsidRPr="00A15210" w:rsidRDefault="00D6103E" w:rsidP="00D6103E">
            <w:pPr>
              <w:autoSpaceDE w:val="0"/>
              <w:autoSpaceDN w:val="0"/>
              <w:adjustRightInd w:val="0"/>
              <w:ind w:firstLine="540"/>
              <w:jc w:val="both"/>
              <w:rPr>
                <w:rFonts w:ascii="Liberation Serif" w:hAnsi="Liberation Serif"/>
                <w:sz w:val="24"/>
                <w:szCs w:val="24"/>
              </w:rPr>
            </w:pPr>
            <w:r w:rsidRPr="00A15210">
              <w:rPr>
                <w:rFonts w:ascii="Liberation Serif" w:hAnsi="Liberation Serif"/>
                <w:sz w:val="24"/>
                <w:szCs w:val="24"/>
              </w:rPr>
              <w:t>2.13.9. Требования к обеспечению условий доступности для инвалидов помещений, зданий и иных сооружений Уполномоченного органа и предоставляемой в них муниципальной услуге.</w:t>
            </w:r>
          </w:p>
          <w:p w:rsidR="00D6103E" w:rsidRPr="00A15210" w:rsidRDefault="00D6103E" w:rsidP="00D6103E">
            <w:pPr>
              <w:autoSpaceDE w:val="0"/>
              <w:autoSpaceDN w:val="0"/>
              <w:adjustRightInd w:val="0"/>
              <w:ind w:firstLine="540"/>
              <w:jc w:val="both"/>
              <w:rPr>
                <w:rFonts w:ascii="Liberation Serif" w:hAnsi="Liberation Serif"/>
                <w:sz w:val="24"/>
                <w:szCs w:val="24"/>
              </w:rPr>
            </w:pPr>
            <w:r w:rsidRPr="00A15210">
              <w:rPr>
                <w:rFonts w:ascii="Liberation Serif" w:hAnsi="Liberation Serif"/>
                <w:sz w:val="24"/>
                <w:szCs w:val="24"/>
              </w:rPr>
              <w:lastRenderedPageBreak/>
              <w:t>Уполномоченный орган обеспечивает инвалидам, включая инвалидов, использующих кресла-коляски и собак-проводников:</w:t>
            </w:r>
          </w:p>
          <w:p w:rsidR="00D6103E" w:rsidRPr="00A15210" w:rsidRDefault="00D6103E" w:rsidP="00D6103E">
            <w:pPr>
              <w:autoSpaceDE w:val="0"/>
              <w:autoSpaceDN w:val="0"/>
              <w:adjustRightInd w:val="0"/>
              <w:ind w:firstLine="540"/>
              <w:jc w:val="both"/>
              <w:rPr>
                <w:rFonts w:ascii="Liberation Serif" w:hAnsi="Liberation Serif"/>
                <w:sz w:val="24"/>
                <w:szCs w:val="24"/>
              </w:rPr>
            </w:pPr>
            <w:r w:rsidRPr="00A15210">
              <w:rPr>
                <w:rFonts w:ascii="Liberation Serif" w:hAnsi="Liberation Serif"/>
                <w:sz w:val="24"/>
                <w:szCs w:val="24"/>
              </w:rPr>
              <w:t>1) условия беспрепятственного доступа к объекту (зданию, помещению), в котором предоставляется муниципальная услуга;</w:t>
            </w:r>
          </w:p>
          <w:p w:rsidR="00D6103E" w:rsidRPr="00A15210" w:rsidRDefault="00D6103E" w:rsidP="00D6103E">
            <w:pPr>
              <w:autoSpaceDE w:val="0"/>
              <w:autoSpaceDN w:val="0"/>
              <w:adjustRightInd w:val="0"/>
              <w:ind w:firstLine="540"/>
              <w:jc w:val="both"/>
              <w:rPr>
                <w:rFonts w:ascii="Liberation Serif" w:hAnsi="Liberation Serif"/>
                <w:sz w:val="24"/>
                <w:szCs w:val="24"/>
              </w:rPr>
            </w:pPr>
            <w:r w:rsidRPr="00A15210">
              <w:rPr>
                <w:rFonts w:ascii="Liberation Serif" w:hAnsi="Liberation Serif"/>
                <w:sz w:val="24"/>
                <w:szCs w:val="24"/>
              </w:rPr>
              <w:t>2) возможность самостоятельного передвижения по территории, на которой расположен объект (здание, помещение), в котором предоставляется муниципальная услуга, а также входа в такой объект и выхода из него, посадки в транспортное средство и высадки из него, в том числе с использованием кресла-коляски;</w:t>
            </w:r>
          </w:p>
          <w:p w:rsidR="00D6103E" w:rsidRPr="00A15210" w:rsidRDefault="00D6103E" w:rsidP="00D6103E">
            <w:pPr>
              <w:autoSpaceDE w:val="0"/>
              <w:autoSpaceDN w:val="0"/>
              <w:adjustRightInd w:val="0"/>
              <w:ind w:firstLine="540"/>
              <w:jc w:val="both"/>
              <w:rPr>
                <w:rFonts w:ascii="Liberation Serif" w:hAnsi="Liberation Serif"/>
                <w:sz w:val="24"/>
                <w:szCs w:val="24"/>
              </w:rPr>
            </w:pPr>
            <w:r w:rsidRPr="00A15210">
              <w:rPr>
                <w:rFonts w:ascii="Liberation Serif" w:hAnsi="Liberation Serif"/>
                <w:sz w:val="24"/>
                <w:szCs w:val="24"/>
              </w:rPr>
              <w:t>3) сопровождение инвалидов, имеющих стойкие расстройства функции зрения и самостоятельного передвижения;</w:t>
            </w:r>
          </w:p>
          <w:p w:rsidR="00D6103E" w:rsidRPr="00A15210" w:rsidRDefault="00D6103E" w:rsidP="00D6103E">
            <w:pPr>
              <w:autoSpaceDE w:val="0"/>
              <w:autoSpaceDN w:val="0"/>
              <w:adjustRightInd w:val="0"/>
              <w:ind w:firstLine="540"/>
              <w:jc w:val="both"/>
              <w:rPr>
                <w:rFonts w:ascii="Liberation Serif" w:hAnsi="Liberation Serif"/>
                <w:sz w:val="24"/>
                <w:szCs w:val="24"/>
              </w:rPr>
            </w:pPr>
            <w:r w:rsidRPr="00A15210">
              <w:rPr>
                <w:rFonts w:ascii="Liberation Serif" w:hAnsi="Liberation Serif"/>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муниципальная услуга с учетом ограничений их жизнедеятельности;</w:t>
            </w:r>
          </w:p>
          <w:p w:rsidR="00D6103E" w:rsidRPr="00A15210" w:rsidRDefault="00D6103E" w:rsidP="00D6103E">
            <w:pPr>
              <w:autoSpaceDE w:val="0"/>
              <w:autoSpaceDN w:val="0"/>
              <w:adjustRightInd w:val="0"/>
              <w:ind w:firstLine="540"/>
              <w:jc w:val="both"/>
              <w:rPr>
                <w:rFonts w:ascii="Liberation Serif" w:hAnsi="Liberation Serif"/>
                <w:sz w:val="24"/>
                <w:szCs w:val="24"/>
              </w:rPr>
            </w:pPr>
            <w:r w:rsidRPr="00A15210">
              <w:rPr>
                <w:rFonts w:ascii="Liberation Serif" w:hAnsi="Liberation Serif"/>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6103E" w:rsidRPr="00A15210" w:rsidRDefault="00D6103E" w:rsidP="00D6103E">
            <w:pPr>
              <w:autoSpaceDE w:val="0"/>
              <w:autoSpaceDN w:val="0"/>
              <w:adjustRightInd w:val="0"/>
              <w:ind w:firstLine="540"/>
              <w:jc w:val="both"/>
              <w:rPr>
                <w:rFonts w:ascii="Liberation Serif" w:hAnsi="Liberation Serif"/>
                <w:sz w:val="24"/>
                <w:szCs w:val="24"/>
              </w:rPr>
            </w:pPr>
            <w:r w:rsidRPr="00A15210">
              <w:rPr>
                <w:rFonts w:ascii="Liberation Serif" w:hAnsi="Liberation Serif"/>
                <w:sz w:val="24"/>
                <w:szCs w:val="24"/>
              </w:rPr>
              <w:t xml:space="preserve">6) допуск </w:t>
            </w:r>
            <w:proofErr w:type="spellStart"/>
            <w:r w:rsidRPr="00A15210">
              <w:rPr>
                <w:rFonts w:ascii="Liberation Serif" w:hAnsi="Liberation Serif"/>
                <w:sz w:val="24"/>
                <w:szCs w:val="24"/>
              </w:rPr>
              <w:t>сурдопереводчика</w:t>
            </w:r>
            <w:proofErr w:type="spellEnd"/>
            <w:r w:rsidRPr="00A15210">
              <w:rPr>
                <w:rFonts w:ascii="Liberation Serif" w:hAnsi="Liberation Serif"/>
                <w:sz w:val="24"/>
                <w:szCs w:val="24"/>
              </w:rPr>
              <w:t xml:space="preserve"> и </w:t>
            </w:r>
            <w:proofErr w:type="spellStart"/>
            <w:r w:rsidRPr="00A15210">
              <w:rPr>
                <w:rFonts w:ascii="Liberation Serif" w:hAnsi="Liberation Serif"/>
                <w:sz w:val="24"/>
                <w:szCs w:val="24"/>
              </w:rPr>
              <w:t>тифлосурдопереводчика</w:t>
            </w:r>
            <w:proofErr w:type="spellEnd"/>
            <w:r w:rsidRPr="00A15210">
              <w:rPr>
                <w:rFonts w:ascii="Liberation Serif" w:hAnsi="Liberation Serif"/>
                <w:sz w:val="24"/>
                <w:szCs w:val="24"/>
              </w:rPr>
              <w:t>;</w:t>
            </w:r>
          </w:p>
          <w:p w:rsidR="00D6103E" w:rsidRPr="00A15210" w:rsidRDefault="00D6103E" w:rsidP="00D6103E">
            <w:pPr>
              <w:autoSpaceDE w:val="0"/>
              <w:autoSpaceDN w:val="0"/>
              <w:adjustRightInd w:val="0"/>
              <w:ind w:firstLine="540"/>
              <w:jc w:val="both"/>
              <w:rPr>
                <w:rFonts w:ascii="Liberation Serif" w:hAnsi="Liberation Serif"/>
                <w:sz w:val="24"/>
                <w:szCs w:val="24"/>
              </w:rPr>
            </w:pPr>
            <w:proofErr w:type="gramStart"/>
            <w:r w:rsidRPr="00A15210">
              <w:rPr>
                <w:rFonts w:ascii="Liberation Serif" w:hAnsi="Liberation Serif"/>
                <w:sz w:val="24"/>
                <w:szCs w:val="24"/>
              </w:rPr>
              <w:t>7) допуск собаки-проводника на объект (здание, помещение), в котором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roofErr w:type="gramEnd"/>
          </w:p>
          <w:p w:rsidR="00D6103E" w:rsidRPr="00A15210" w:rsidRDefault="00D6103E" w:rsidP="00D6103E">
            <w:pPr>
              <w:autoSpaceDE w:val="0"/>
              <w:autoSpaceDN w:val="0"/>
              <w:adjustRightInd w:val="0"/>
              <w:ind w:firstLine="540"/>
              <w:jc w:val="both"/>
              <w:rPr>
                <w:rFonts w:ascii="Liberation Serif" w:hAnsi="Liberation Serif"/>
                <w:sz w:val="24"/>
                <w:szCs w:val="24"/>
              </w:rPr>
            </w:pPr>
            <w:r w:rsidRPr="00A15210">
              <w:rPr>
                <w:rFonts w:ascii="Liberation Serif" w:hAnsi="Liberation Serif"/>
                <w:sz w:val="24"/>
                <w:szCs w:val="24"/>
              </w:rPr>
              <w:t>8) оказание инвалидам помощи в преодолении барьеров, мешающих получению ими муниципальной услуги наравне с другими лицами.</w:t>
            </w:r>
          </w:p>
          <w:p w:rsidR="00D6103E" w:rsidRPr="00A15210" w:rsidRDefault="00D6103E" w:rsidP="00D6103E">
            <w:pPr>
              <w:autoSpaceDE w:val="0"/>
              <w:autoSpaceDN w:val="0"/>
              <w:adjustRightInd w:val="0"/>
              <w:ind w:firstLine="540"/>
              <w:jc w:val="both"/>
              <w:rPr>
                <w:rFonts w:ascii="Liberation Serif" w:hAnsi="Liberation Serif"/>
                <w:sz w:val="24"/>
                <w:szCs w:val="24"/>
              </w:rPr>
            </w:pPr>
            <w:r w:rsidRPr="00A15210">
              <w:rPr>
                <w:rFonts w:ascii="Liberation Serif" w:hAnsi="Liberation Serif"/>
                <w:sz w:val="24"/>
                <w:szCs w:val="24"/>
              </w:rPr>
              <w:t xml:space="preserve">При невозможности полностью приспособить к потребностям инвалидов объект, в котором предоставляется муниципальная услуга, собственник объекта (здания) принимает (до реконструкции или капитального ремонта объекта) согласованные с общественным объединением инвалидов, осуществляющим свою деятельность на территории муниципального образования поселок Уренгой, меры для обеспечения доступа инвалидов к месту предоставления муниципальной услуги либо, когда </w:t>
            </w:r>
            <w:proofErr w:type="gramStart"/>
            <w:r w:rsidRPr="00A15210">
              <w:rPr>
                <w:rFonts w:ascii="Liberation Serif" w:hAnsi="Liberation Serif"/>
                <w:sz w:val="24"/>
                <w:szCs w:val="24"/>
              </w:rPr>
              <w:t>это</w:t>
            </w:r>
            <w:proofErr w:type="gramEnd"/>
            <w:r w:rsidRPr="00A15210">
              <w:rPr>
                <w:rFonts w:ascii="Liberation Serif" w:hAnsi="Liberation Serif"/>
                <w:sz w:val="24"/>
                <w:szCs w:val="24"/>
              </w:rPr>
              <w:t xml:space="preserve"> возможно, обеспечивает ее предоставление по месту жительства инвалида или в дистанционном </w:t>
            </w:r>
            <w:proofErr w:type="gramStart"/>
            <w:r w:rsidRPr="00A15210">
              <w:rPr>
                <w:rFonts w:ascii="Liberation Serif" w:hAnsi="Liberation Serif"/>
                <w:sz w:val="24"/>
                <w:szCs w:val="24"/>
              </w:rPr>
              <w:t>режиме</w:t>
            </w:r>
            <w:proofErr w:type="gramEnd"/>
            <w:r w:rsidRPr="00A15210">
              <w:rPr>
                <w:rFonts w:ascii="Liberation Serif" w:hAnsi="Liberation Serif"/>
                <w:sz w:val="24"/>
                <w:szCs w:val="24"/>
              </w:rPr>
              <w:t>.</w:t>
            </w:r>
          </w:p>
          <w:p w:rsidR="00D6103E" w:rsidRPr="00A15210" w:rsidRDefault="00D6103E" w:rsidP="00D6103E">
            <w:pPr>
              <w:autoSpaceDE w:val="0"/>
              <w:autoSpaceDN w:val="0"/>
              <w:adjustRightInd w:val="0"/>
              <w:ind w:firstLine="540"/>
              <w:jc w:val="both"/>
              <w:rPr>
                <w:rFonts w:ascii="Liberation Serif" w:hAnsi="Liberation Serif"/>
                <w:sz w:val="24"/>
                <w:szCs w:val="24"/>
              </w:rPr>
            </w:pPr>
            <w:r w:rsidRPr="00A15210">
              <w:rPr>
                <w:rFonts w:ascii="Liberation Serif" w:hAnsi="Liberation Serif"/>
                <w:sz w:val="24"/>
                <w:szCs w:val="24"/>
              </w:rPr>
              <w:t>2.13.10. На территории, прилегающей к зданию, в котором Уполномоченным органом предоставляется муниципальная услуга, оборудуются места для парковки транспортных средств. Доступ заявителей к парковочным местам является бесплатным.</w:t>
            </w:r>
          </w:p>
          <w:p w:rsidR="00D6103E" w:rsidRPr="00A15210" w:rsidRDefault="00D6103E" w:rsidP="00D6103E">
            <w:pPr>
              <w:autoSpaceDE w:val="0"/>
              <w:autoSpaceDN w:val="0"/>
              <w:adjustRightInd w:val="0"/>
              <w:ind w:firstLine="540"/>
              <w:jc w:val="both"/>
              <w:rPr>
                <w:rFonts w:ascii="Liberation Serif" w:hAnsi="Liberation Serif"/>
                <w:strike/>
                <w:sz w:val="24"/>
                <w:szCs w:val="24"/>
              </w:rPr>
            </w:pPr>
            <w:r w:rsidRPr="00A15210">
              <w:rPr>
                <w:rFonts w:ascii="Liberation Serif" w:hAnsi="Liberation Serif"/>
                <w:sz w:val="24"/>
                <w:szCs w:val="24"/>
              </w:rPr>
              <w:t xml:space="preserve">На каждой стоянке транспортных средств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D6103E" w:rsidRPr="00A15210" w:rsidRDefault="00D6103E" w:rsidP="00D6103E">
            <w:pPr>
              <w:widowControl w:val="0"/>
              <w:autoSpaceDE w:val="0"/>
              <w:autoSpaceDN w:val="0"/>
              <w:adjustRightInd w:val="0"/>
              <w:ind w:firstLine="567"/>
              <w:jc w:val="both"/>
              <w:outlineLvl w:val="3"/>
              <w:rPr>
                <w:rFonts w:ascii="Liberation Serif" w:hAnsi="Liberation Serif"/>
                <w:sz w:val="24"/>
                <w:szCs w:val="24"/>
              </w:rPr>
            </w:pPr>
            <w:r w:rsidRPr="00A15210">
              <w:rPr>
                <w:rFonts w:ascii="Liberation Serif" w:hAnsi="Liberation Serif"/>
                <w:sz w:val="24"/>
                <w:szCs w:val="24"/>
              </w:rPr>
              <w:t>2.13.11. Требования к помещениям сектора информирования и ожидания, сектора приема заявителей МФЦ определяются Правилами организации деятельности МФЦ, утвержденными Правительством Российской Федерации.</w:t>
            </w:r>
          </w:p>
          <w:p w:rsidR="00D6103E" w:rsidRPr="00A15210" w:rsidRDefault="00D6103E" w:rsidP="00D6103E">
            <w:pPr>
              <w:autoSpaceDE w:val="0"/>
              <w:autoSpaceDN w:val="0"/>
              <w:adjustRightInd w:val="0"/>
              <w:ind w:firstLine="567"/>
              <w:jc w:val="both"/>
              <w:outlineLvl w:val="2"/>
              <w:rPr>
                <w:rFonts w:ascii="Liberation Serif" w:hAnsi="Liberation Serif"/>
                <w:sz w:val="24"/>
                <w:szCs w:val="24"/>
              </w:rPr>
            </w:pPr>
          </w:p>
          <w:p w:rsidR="00D6103E" w:rsidRPr="00A15210" w:rsidRDefault="00D6103E" w:rsidP="00D6103E">
            <w:pPr>
              <w:jc w:val="center"/>
              <w:rPr>
                <w:rFonts w:ascii="Liberation Serif" w:hAnsi="Liberation Serif"/>
                <w:b/>
                <w:bCs/>
                <w:sz w:val="24"/>
                <w:szCs w:val="24"/>
              </w:rPr>
            </w:pPr>
            <w:r w:rsidRPr="00A15210">
              <w:rPr>
                <w:rFonts w:ascii="Liberation Serif" w:hAnsi="Liberation Serif"/>
                <w:b/>
                <w:bCs/>
                <w:sz w:val="24"/>
                <w:szCs w:val="24"/>
              </w:rPr>
              <w:t>2.14. Показатели доступности и качества муниципальной услуги</w:t>
            </w:r>
          </w:p>
          <w:p w:rsidR="00D6103E" w:rsidRPr="00A15210" w:rsidRDefault="00D6103E" w:rsidP="00D6103E">
            <w:pPr>
              <w:tabs>
                <w:tab w:val="left" w:pos="12"/>
                <w:tab w:val="left" w:pos="1019"/>
              </w:tabs>
              <w:ind w:firstLine="567"/>
              <w:jc w:val="center"/>
              <w:rPr>
                <w:rFonts w:ascii="Liberation Serif" w:hAnsi="Liberation Serif"/>
                <w:b/>
                <w:bCs/>
                <w:sz w:val="24"/>
                <w:szCs w:val="24"/>
              </w:rPr>
            </w:pPr>
          </w:p>
          <w:p w:rsidR="00D6103E" w:rsidRPr="00A15210" w:rsidRDefault="00D6103E" w:rsidP="00D6103E">
            <w:pPr>
              <w:widowControl w:val="0"/>
              <w:tabs>
                <w:tab w:val="left" w:pos="1134"/>
              </w:tabs>
              <w:autoSpaceDE w:val="0"/>
              <w:autoSpaceDN w:val="0"/>
              <w:adjustRightInd w:val="0"/>
              <w:ind w:firstLine="567"/>
              <w:jc w:val="both"/>
              <w:rPr>
                <w:rFonts w:ascii="Liberation Serif" w:hAnsi="Liberation Serif"/>
                <w:sz w:val="24"/>
                <w:szCs w:val="24"/>
                <w:lang w:eastAsia="en-US"/>
              </w:rPr>
            </w:pPr>
            <w:r w:rsidRPr="00A15210">
              <w:rPr>
                <w:rFonts w:ascii="Liberation Serif" w:hAnsi="Liberation Serif"/>
                <w:sz w:val="24"/>
                <w:szCs w:val="24"/>
                <w:lang w:eastAsia="en-US"/>
              </w:rPr>
              <w:t>Показателями доступности и качества муниципальной услуги являются:</w:t>
            </w:r>
          </w:p>
          <w:tbl>
            <w:tblPr>
              <w:tblW w:w="9314" w:type="dxa"/>
              <w:tblInd w:w="70" w:type="dxa"/>
              <w:tblLayout w:type="fixed"/>
              <w:tblCellMar>
                <w:left w:w="70" w:type="dxa"/>
                <w:right w:w="70" w:type="dxa"/>
              </w:tblCellMar>
              <w:tblLook w:val="0000" w:firstRow="0" w:lastRow="0" w:firstColumn="0" w:lastColumn="0" w:noHBand="0" w:noVBand="0"/>
            </w:tblPr>
            <w:tblGrid>
              <w:gridCol w:w="540"/>
              <w:gridCol w:w="6406"/>
              <w:gridCol w:w="1417"/>
              <w:gridCol w:w="951"/>
            </w:tblGrid>
            <w:tr w:rsidR="00D6103E" w:rsidRPr="00A15210" w:rsidTr="00A15210">
              <w:trPr>
                <w:cantSplit/>
                <w:trHeight w:val="827"/>
              </w:trPr>
              <w:tc>
                <w:tcPr>
                  <w:tcW w:w="540" w:type="dxa"/>
                  <w:tcBorders>
                    <w:top w:val="single" w:sz="6" w:space="0" w:color="auto"/>
                    <w:left w:val="single" w:sz="6" w:space="0" w:color="auto"/>
                    <w:bottom w:val="single" w:sz="6" w:space="0" w:color="auto"/>
                    <w:right w:val="single" w:sz="6" w:space="0" w:color="auto"/>
                  </w:tcBorders>
                  <w:vAlign w:val="center"/>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 xml:space="preserve">№ </w:t>
                  </w:r>
                  <w:r w:rsidRPr="00A15210">
                    <w:rPr>
                      <w:rFonts w:ascii="Liberation Serif" w:hAnsi="Liberation Serif"/>
                      <w:bCs/>
                      <w:sz w:val="24"/>
                      <w:szCs w:val="24"/>
                    </w:rPr>
                    <w:br/>
                  </w:r>
                  <w:proofErr w:type="gramStart"/>
                  <w:r w:rsidRPr="00A15210">
                    <w:rPr>
                      <w:rFonts w:ascii="Liberation Serif" w:hAnsi="Liberation Serif"/>
                      <w:bCs/>
                      <w:sz w:val="24"/>
                      <w:szCs w:val="24"/>
                    </w:rPr>
                    <w:t>п</w:t>
                  </w:r>
                  <w:proofErr w:type="gramEnd"/>
                  <w:r w:rsidRPr="00A15210">
                    <w:rPr>
                      <w:rFonts w:ascii="Liberation Serif" w:hAnsi="Liberation Serif"/>
                      <w:bCs/>
                      <w:sz w:val="24"/>
                      <w:szCs w:val="24"/>
                    </w:rPr>
                    <w:t>/п</w:t>
                  </w:r>
                </w:p>
              </w:tc>
              <w:tc>
                <w:tcPr>
                  <w:tcW w:w="6406" w:type="dxa"/>
                  <w:tcBorders>
                    <w:top w:val="single" w:sz="6" w:space="0" w:color="auto"/>
                    <w:left w:val="single" w:sz="6" w:space="0" w:color="auto"/>
                    <w:bottom w:val="single" w:sz="6" w:space="0" w:color="auto"/>
                    <w:right w:val="single" w:sz="6" w:space="0" w:color="auto"/>
                  </w:tcBorders>
                  <w:vAlign w:val="center"/>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Наименование показателя доступности и качества муниципальной услуги</w:t>
                  </w:r>
                </w:p>
              </w:tc>
              <w:tc>
                <w:tcPr>
                  <w:tcW w:w="1417" w:type="dxa"/>
                  <w:tcBorders>
                    <w:top w:val="single" w:sz="6" w:space="0" w:color="auto"/>
                    <w:left w:val="single" w:sz="6" w:space="0" w:color="auto"/>
                    <w:bottom w:val="single" w:sz="6" w:space="0" w:color="auto"/>
                    <w:right w:val="single" w:sz="6" w:space="0" w:color="auto"/>
                  </w:tcBorders>
                  <w:vAlign w:val="center"/>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 xml:space="preserve">Единица </w:t>
                  </w:r>
                  <w:r w:rsidRPr="00A15210">
                    <w:rPr>
                      <w:rFonts w:ascii="Liberation Serif" w:hAnsi="Liberation Serif"/>
                      <w:bCs/>
                      <w:sz w:val="24"/>
                      <w:szCs w:val="24"/>
                    </w:rPr>
                    <w:br/>
                    <w:t>измерения</w:t>
                  </w:r>
                </w:p>
              </w:tc>
              <w:tc>
                <w:tcPr>
                  <w:tcW w:w="951" w:type="dxa"/>
                  <w:tcBorders>
                    <w:top w:val="single" w:sz="6" w:space="0" w:color="auto"/>
                    <w:left w:val="single" w:sz="6" w:space="0" w:color="auto"/>
                    <w:bottom w:val="single" w:sz="6" w:space="0" w:color="auto"/>
                    <w:right w:val="single" w:sz="6" w:space="0" w:color="auto"/>
                  </w:tcBorders>
                  <w:vAlign w:val="center"/>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Нормативное</w:t>
                  </w:r>
                  <w:r w:rsidRPr="00A15210">
                    <w:rPr>
                      <w:rFonts w:ascii="Liberation Serif" w:hAnsi="Liberation Serif"/>
                      <w:bCs/>
                      <w:sz w:val="24"/>
                      <w:szCs w:val="24"/>
                    </w:rPr>
                    <w:br/>
                    <w:t>значение</w:t>
                  </w:r>
                </w:p>
              </w:tc>
            </w:tr>
          </w:tbl>
          <w:p w:rsidR="00D6103E" w:rsidRPr="00A15210" w:rsidRDefault="00D6103E" w:rsidP="00D6103E">
            <w:pPr>
              <w:widowControl w:val="0"/>
              <w:tabs>
                <w:tab w:val="left" w:pos="1134"/>
              </w:tabs>
              <w:autoSpaceDE w:val="0"/>
              <w:autoSpaceDN w:val="0"/>
              <w:adjustRightInd w:val="0"/>
              <w:ind w:firstLine="567"/>
              <w:jc w:val="both"/>
              <w:rPr>
                <w:rFonts w:ascii="Liberation Serif" w:hAnsi="Liberation Serif"/>
                <w:sz w:val="24"/>
                <w:szCs w:val="24"/>
                <w:lang w:eastAsia="en-US"/>
              </w:rPr>
            </w:pPr>
          </w:p>
          <w:tbl>
            <w:tblPr>
              <w:tblW w:w="9314" w:type="dxa"/>
              <w:tblInd w:w="70" w:type="dxa"/>
              <w:tblLayout w:type="fixed"/>
              <w:tblCellMar>
                <w:left w:w="70" w:type="dxa"/>
                <w:right w:w="70" w:type="dxa"/>
              </w:tblCellMar>
              <w:tblLook w:val="0000" w:firstRow="0" w:lastRow="0" w:firstColumn="0" w:lastColumn="0" w:noHBand="0" w:noVBand="0"/>
            </w:tblPr>
            <w:tblGrid>
              <w:gridCol w:w="540"/>
              <w:gridCol w:w="6470"/>
              <w:gridCol w:w="1353"/>
              <w:gridCol w:w="951"/>
            </w:tblGrid>
            <w:tr w:rsidR="00D6103E" w:rsidRPr="00A15210" w:rsidTr="00186DF0">
              <w:trPr>
                <w:cantSplit/>
                <w:trHeight w:val="240"/>
                <w:tblHeader/>
              </w:trPr>
              <w:tc>
                <w:tcPr>
                  <w:tcW w:w="540" w:type="dxa"/>
                  <w:tcBorders>
                    <w:top w:val="single" w:sz="6" w:space="0" w:color="auto"/>
                    <w:left w:val="single" w:sz="6" w:space="0" w:color="auto"/>
                    <w:bottom w:val="single" w:sz="6" w:space="0" w:color="auto"/>
                    <w:right w:val="single" w:sz="6" w:space="0" w:color="auto"/>
                  </w:tcBorders>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1</w:t>
                  </w:r>
                </w:p>
              </w:tc>
              <w:tc>
                <w:tcPr>
                  <w:tcW w:w="6470" w:type="dxa"/>
                  <w:tcBorders>
                    <w:top w:val="single" w:sz="6" w:space="0" w:color="auto"/>
                    <w:left w:val="single" w:sz="6" w:space="0" w:color="auto"/>
                    <w:bottom w:val="single" w:sz="4" w:space="0" w:color="auto"/>
                    <w:right w:val="single" w:sz="6" w:space="0" w:color="auto"/>
                  </w:tcBorders>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2</w:t>
                  </w:r>
                </w:p>
              </w:tc>
              <w:tc>
                <w:tcPr>
                  <w:tcW w:w="1353" w:type="dxa"/>
                  <w:tcBorders>
                    <w:top w:val="single" w:sz="4" w:space="0" w:color="auto"/>
                    <w:left w:val="single" w:sz="6" w:space="0" w:color="auto"/>
                    <w:bottom w:val="single" w:sz="6" w:space="0" w:color="auto"/>
                    <w:right w:val="single" w:sz="6" w:space="0" w:color="auto"/>
                  </w:tcBorders>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3</w:t>
                  </w:r>
                </w:p>
              </w:tc>
              <w:tc>
                <w:tcPr>
                  <w:tcW w:w="951" w:type="dxa"/>
                  <w:tcBorders>
                    <w:top w:val="single" w:sz="6" w:space="0" w:color="auto"/>
                    <w:left w:val="single" w:sz="6" w:space="0" w:color="auto"/>
                    <w:bottom w:val="single" w:sz="6" w:space="0" w:color="auto"/>
                    <w:right w:val="single" w:sz="6" w:space="0" w:color="auto"/>
                  </w:tcBorders>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4</w:t>
                  </w:r>
                </w:p>
              </w:tc>
            </w:tr>
            <w:tr w:rsidR="00D6103E" w:rsidRPr="00A15210" w:rsidTr="00D6103E">
              <w:trPr>
                <w:cantSplit/>
                <w:trHeight w:val="240"/>
              </w:trPr>
              <w:tc>
                <w:tcPr>
                  <w:tcW w:w="9314" w:type="dxa"/>
                  <w:gridSpan w:val="4"/>
                  <w:tcBorders>
                    <w:top w:val="single" w:sz="6" w:space="0" w:color="auto"/>
                    <w:left w:val="single" w:sz="6" w:space="0" w:color="auto"/>
                    <w:bottom w:val="single" w:sz="6" w:space="0" w:color="auto"/>
                    <w:right w:val="single" w:sz="6" w:space="0" w:color="auto"/>
                  </w:tcBorders>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1.</w:t>
                  </w:r>
                  <w:r w:rsidRPr="00A15210">
                    <w:rPr>
                      <w:rFonts w:ascii="Liberation Serif" w:hAnsi="Liberation Serif"/>
                      <w:bCs/>
                      <w:sz w:val="24"/>
                      <w:szCs w:val="24"/>
                    </w:rPr>
                    <w:tab/>
                    <w:t>Показатели результативности оказания муниципальной услуги</w:t>
                  </w:r>
                </w:p>
              </w:tc>
            </w:tr>
            <w:tr w:rsidR="00D6103E" w:rsidRPr="00A15210" w:rsidTr="00186DF0">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1.1.</w:t>
                  </w:r>
                </w:p>
              </w:tc>
              <w:tc>
                <w:tcPr>
                  <w:tcW w:w="6470" w:type="dxa"/>
                  <w:tcBorders>
                    <w:top w:val="single" w:sz="6" w:space="0" w:color="auto"/>
                    <w:left w:val="single" w:sz="6" w:space="0" w:color="auto"/>
                    <w:bottom w:val="single" w:sz="6" w:space="0" w:color="auto"/>
                    <w:right w:val="single" w:sz="6" w:space="0" w:color="auto"/>
                  </w:tcBorders>
                </w:tcPr>
                <w:p w:rsidR="00D6103E" w:rsidRPr="00A15210" w:rsidRDefault="00D6103E" w:rsidP="00D6103E">
                  <w:pPr>
                    <w:autoSpaceDE w:val="0"/>
                    <w:autoSpaceDN w:val="0"/>
                    <w:adjustRightInd w:val="0"/>
                    <w:rPr>
                      <w:rFonts w:ascii="Liberation Serif" w:hAnsi="Liberation Serif"/>
                      <w:bCs/>
                      <w:sz w:val="24"/>
                      <w:szCs w:val="24"/>
                    </w:rPr>
                  </w:pPr>
                  <w:r w:rsidRPr="00A15210">
                    <w:rPr>
                      <w:rFonts w:ascii="Liberation Serif" w:hAnsi="Liberation Serif"/>
                      <w:sz w:val="24"/>
                      <w:szCs w:val="24"/>
                    </w:rPr>
                    <w:t>Доля заявителей, получивших муниципальную услугу без нарушения установленного срока предоставления муниципальной услуги, от общего количества заявителей</w:t>
                  </w:r>
                </w:p>
              </w:tc>
              <w:tc>
                <w:tcPr>
                  <w:tcW w:w="1353" w:type="dxa"/>
                  <w:tcBorders>
                    <w:top w:val="single" w:sz="6" w:space="0" w:color="auto"/>
                    <w:left w:val="single" w:sz="6" w:space="0" w:color="auto"/>
                    <w:bottom w:val="single" w:sz="6" w:space="0" w:color="auto"/>
                    <w:right w:val="single" w:sz="6" w:space="0" w:color="auto"/>
                  </w:tcBorders>
                  <w:vAlign w:val="center"/>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w:t>
                  </w:r>
                </w:p>
              </w:tc>
              <w:tc>
                <w:tcPr>
                  <w:tcW w:w="951" w:type="dxa"/>
                  <w:tcBorders>
                    <w:top w:val="single" w:sz="6" w:space="0" w:color="auto"/>
                    <w:left w:val="single" w:sz="6" w:space="0" w:color="auto"/>
                    <w:bottom w:val="single" w:sz="6" w:space="0" w:color="auto"/>
                    <w:right w:val="single" w:sz="6" w:space="0" w:color="auto"/>
                  </w:tcBorders>
                  <w:vAlign w:val="center"/>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100</w:t>
                  </w:r>
                </w:p>
              </w:tc>
            </w:tr>
            <w:tr w:rsidR="00D6103E" w:rsidRPr="00A15210" w:rsidTr="00D6103E">
              <w:trPr>
                <w:cantSplit/>
                <w:trHeight w:val="360"/>
              </w:trPr>
              <w:tc>
                <w:tcPr>
                  <w:tcW w:w="9314" w:type="dxa"/>
                  <w:gridSpan w:val="4"/>
                  <w:tcBorders>
                    <w:top w:val="single" w:sz="6" w:space="0" w:color="auto"/>
                    <w:left w:val="single" w:sz="6" w:space="0" w:color="auto"/>
                    <w:bottom w:val="single" w:sz="6" w:space="0" w:color="auto"/>
                    <w:right w:val="single" w:sz="6" w:space="0" w:color="auto"/>
                  </w:tcBorders>
                  <w:vAlign w:val="center"/>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sz w:val="24"/>
                      <w:szCs w:val="24"/>
                    </w:rPr>
                    <w:t>2.</w:t>
                  </w:r>
                  <w:r w:rsidRPr="00A15210">
                    <w:rPr>
                      <w:rFonts w:ascii="Liberation Serif" w:hAnsi="Liberation Serif"/>
                      <w:sz w:val="24"/>
                      <w:szCs w:val="24"/>
                    </w:rPr>
                    <w:tab/>
                    <w:t>Показатели, характеризующие информационную доступность муниципальной услуги</w:t>
                  </w:r>
                </w:p>
              </w:tc>
            </w:tr>
            <w:tr w:rsidR="00D6103E" w:rsidRPr="00A15210" w:rsidTr="00186DF0">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2.1.</w:t>
                  </w:r>
                </w:p>
              </w:tc>
              <w:tc>
                <w:tcPr>
                  <w:tcW w:w="6470" w:type="dxa"/>
                  <w:tcBorders>
                    <w:top w:val="single" w:sz="6" w:space="0" w:color="auto"/>
                    <w:left w:val="single" w:sz="6" w:space="0" w:color="auto"/>
                    <w:bottom w:val="single" w:sz="6" w:space="0" w:color="auto"/>
                    <w:right w:val="single" w:sz="6" w:space="0" w:color="auto"/>
                  </w:tcBorders>
                </w:tcPr>
                <w:p w:rsidR="00D6103E" w:rsidRPr="00A15210" w:rsidRDefault="00D6103E" w:rsidP="00D6103E">
                  <w:pPr>
                    <w:autoSpaceDE w:val="0"/>
                    <w:autoSpaceDN w:val="0"/>
                    <w:adjustRightInd w:val="0"/>
                    <w:rPr>
                      <w:rFonts w:ascii="Liberation Serif" w:hAnsi="Liberation Serif"/>
                      <w:b/>
                      <w:bCs/>
                      <w:sz w:val="24"/>
                      <w:szCs w:val="24"/>
                    </w:rPr>
                  </w:pPr>
                  <w:r w:rsidRPr="00A15210">
                    <w:rPr>
                      <w:rFonts w:ascii="Liberation Serif" w:hAnsi="Liberation Serif"/>
                      <w:sz w:val="24"/>
                      <w:szCs w:val="24"/>
                    </w:rPr>
                    <w:t>Наличие полной и достоверной, доступной для заявителя информации о содержании муниципальной услуги, способах, порядке и условиях ее получения на официальном сайте Уполномоченного органа, а также на Едином портале и (или) Региональном портале</w:t>
                  </w:r>
                </w:p>
              </w:tc>
              <w:tc>
                <w:tcPr>
                  <w:tcW w:w="1353" w:type="dxa"/>
                  <w:tcBorders>
                    <w:top w:val="single" w:sz="6" w:space="0" w:color="auto"/>
                    <w:left w:val="single" w:sz="6" w:space="0" w:color="auto"/>
                    <w:bottom w:val="single" w:sz="6" w:space="0" w:color="auto"/>
                    <w:right w:val="single" w:sz="6" w:space="0" w:color="auto"/>
                  </w:tcBorders>
                  <w:vAlign w:val="center"/>
                </w:tcPr>
                <w:p w:rsidR="00D6103E" w:rsidRPr="00A15210" w:rsidRDefault="00D6103E" w:rsidP="00D6103E">
                  <w:pPr>
                    <w:jc w:val="center"/>
                    <w:rPr>
                      <w:rFonts w:ascii="Liberation Serif" w:hAnsi="Liberation Serif"/>
                      <w:sz w:val="24"/>
                      <w:szCs w:val="24"/>
                    </w:rPr>
                  </w:pPr>
                  <w:r w:rsidRPr="00A15210">
                    <w:rPr>
                      <w:rFonts w:ascii="Liberation Serif" w:hAnsi="Liberation Serif"/>
                      <w:bCs/>
                      <w:sz w:val="24"/>
                      <w:szCs w:val="24"/>
                    </w:rPr>
                    <w:t>да/нет</w:t>
                  </w:r>
                </w:p>
              </w:tc>
              <w:tc>
                <w:tcPr>
                  <w:tcW w:w="951" w:type="dxa"/>
                  <w:tcBorders>
                    <w:top w:val="single" w:sz="6" w:space="0" w:color="auto"/>
                    <w:left w:val="single" w:sz="6" w:space="0" w:color="auto"/>
                    <w:bottom w:val="single" w:sz="6" w:space="0" w:color="auto"/>
                    <w:right w:val="single" w:sz="6" w:space="0" w:color="auto"/>
                  </w:tcBorders>
                  <w:vAlign w:val="center"/>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да</w:t>
                  </w:r>
                </w:p>
              </w:tc>
            </w:tr>
            <w:tr w:rsidR="00D6103E" w:rsidRPr="00A15210" w:rsidTr="00D6103E">
              <w:trPr>
                <w:cantSplit/>
                <w:trHeight w:val="360"/>
              </w:trPr>
              <w:tc>
                <w:tcPr>
                  <w:tcW w:w="9314" w:type="dxa"/>
                  <w:gridSpan w:val="4"/>
                  <w:tcBorders>
                    <w:top w:val="single" w:sz="6" w:space="0" w:color="auto"/>
                    <w:left w:val="single" w:sz="6" w:space="0" w:color="auto"/>
                    <w:bottom w:val="single" w:sz="6" w:space="0" w:color="auto"/>
                    <w:right w:val="single" w:sz="6" w:space="0" w:color="auto"/>
                  </w:tcBorders>
                  <w:vAlign w:val="center"/>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3.</w:t>
                  </w:r>
                  <w:r w:rsidRPr="00A15210">
                    <w:rPr>
                      <w:rFonts w:ascii="Liberation Serif" w:hAnsi="Liberation Serif"/>
                      <w:bCs/>
                      <w:sz w:val="24"/>
                      <w:szCs w:val="24"/>
                    </w:rPr>
                    <w:tab/>
                    <w:t>Показатели, характеризующие качество обслуживания и безопасность</w:t>
                  </w:r>
                </w:p>
              </w:tc>
            </w:tr>
            <w:tr w:rsidR="00D6103E" w:rsidRPr="00A15210" w:rsidTr="00186DF0">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3.1.</w:t>
                  </w:r>
                </w:p>
              </w:tc>
              <w:tc>
                <w:tcPr>
                  <w:tcW w:w="6470" w:type="dxa"/>
                  <w:tcBorders>
                    <w:top w:val="single" w:sz="6" w:space="0" w:color="auto"/>
                    <w:left w:val="single" w:sz="6" w:space="0" w:color="auto"/>
                    <w:bottom w:val="single" w:sz="6" w:space="0" w:color="auto"/>
                    <w:right w:val="single" w:sz="6" w:space="0" w:color="auto"/>
                  </w:tcBorders>
                  <w:vAlign w:val="center"/>
                </w:tcPr>
                <w:p w:rsidR="00D6103E" w:rsidRPr="00A15210" w:rsidRDefault="00D6103E" w:rsidP="00D6103E">
                  <w:pPr>
                    <w:autoSpaceDE w:val="0"/>
                    <w:autoSpaceDN w:val="0"/>
                    <w:adjustRightInd w:val="0"/>
                    <w:rPr>
                      <w:rFonts w:ascii="Liberation Serif" w:hAnsi="Liberation Serif"/>
                      <w:bCs/>
                      <w:sz w:val="24"/>
                      <w:szCs w:val="24"/>
                    </w:rPr>
                  </w:pPr>
                  <w:r w:rsidRPr="00A15210">
                    <w:rPr>
                      <w:rFonts w:ascii="Liberation Serif" w:hAnsi="Liberation Serif"/>
                      <w:bCs/>
                      <w:sz w:val="24"/>
                      <w:szCs w:val="24"/>
                    </w:rPr>
                    <w:t>Количество обоснованных жалоб на действия (бездействие) и решения должностных лиц, участвующих в предоставлении муниципальной услуги, от общего количества поступивших жалоб</w:t>
                  </w:r>
                </w:p>
              </w:tc>
              <w:tc>
                <w:tcPr>
                  <w:tcW w:w="1353" w:type="dxa"/>
                  <w:tcBorders>
                    <w:top w:val="single" w:sz="6" w:space="0" w:color="auto"/>
                    <w:left w:val="single" w:sz="6" w:space="0" w:color="auto"/>
                    <w:bottom w:val="single" w:sz="6" w:space="0" w:color="auto"/>
                    <w:right w:val="single" w:sz="6" w:space="0" w:color="auto"/>
                  </w:tcBorders>
                  <w:vAlign w:val="center"/>
                </w:tcPr>
                <w:p w:rsidR="00D6103E" w:rsidRPr="00A15210" w:rsidRDefault="00D6103E" w:rsidP="00D6103E">
                  <w:pPr>
                    <w:jc w:val="center"/>
                    <w:rPr>
                      <w:rFonts w:ascii="Liberation Serif" w:hAnsi="Liberation Serif"/>
                      <w:bCs/>
                      <w:sz w:val="24"/>
                      <w:szCs w:val="24"/>
                    </w:rPr>
                  </w:pPr>
                  <w:r w:rsidRPr="00A15210">
                    <w:rPr>
                      <w:rFonts w:ascii="Liberation Serif" w:hAnsi="Liberation Serif"/>
                      <w:bCs/>
                      <w:sz w:val="24"/>
                      <w:szCs w:val="24"/>
                    </w:rPr>
                    <w:t>ед.</w:t>
                  </w:r>
                </w:p>
              </w:tc>
              <w:tc>
                <w:tcPr>
                  <w:tcW w:w="951" w:type="dxa"/>
                  <w:tcBorders>
                    <w:top w:val="single" w:sz="6" w:space="0" w:color="auto"/>
                    <w:left w:val="single" w:sz="6" w:space="0" w:color="auto"/>
                    <w:bottom w:val="single" w:sz="6" w:space="0" w:color="auto"/>
                    <w:right w:val="single" w:sz="6" w:space="0" w:color="auto"/>
                  </w:tcBorders>
                  <w:vAlign w:val="center"/>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0</w:t>
                  </w:r>
                </w:p>
              </w:tc>
            </w:tr>
            <w:tr w:rsidR="00D6103E" w:rsidRPr="00A15210" w:rsidTr="00186DF0">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3.2.</w:t>
                  </w:r>
                </w:p>
              </w:tc>
              <w:tc>
                <w:tcPr>
                  <w:tcW w:w="6470" w:type="dxa"/>
                  <w:tcBorders>
                    <w:top w:val="single" w:sz="6" w:space="0" w:color="auto"/>
                    <w:left w:val="single" w:sz="6" w:space="0" w:color="auto"/>
                    <w:bottom w:val="single" w:sz="6" w:space="0" w:color="auto"/>
                    <w:right w:val="single" w:sz="6" w:space="0" w:color="auto"/>
                  </w:tcBorders>
                </w:tcPr>
                <w:p w:rsidR="00D6103E" w:rsidRPr="00A15210" w:rsidRDefault="00D6103E" w:rsidP="00D6103E">
                  <w:pPr>
                    <w:autoSpaceDE w:val="0"/>
                    <w:autoSpaceDN w:val="0"/>
                    <w:adjustRightInd w:val="0"/>
                    <w:rPr>
                      <w:rFonts w:ascii="Liberation Serif" w:hAnsi="Liberation Serif"/>
                      <w:bCs/>
                      <w:sz w:val="24"/>
                      <w:szCs w:val="24"/>
                    </w:rPr>
                  </w:pPr>
                  <w:r w:rsidRPr="00A15210">
                    <w:rPr>
                      <w:rFonts w:ascii="Liberation Serif" w:hAnsi="Liberation Serif"/>
                      <w:bCs/>
                      <w:sz w:val="24"/>
                      <w:szCs w:val="24"/>
                    </w:rPr>
                    <w:t>Транспортная доступность к местам предоставления муниципальной услуги</w:t>
                  </w:r>
                </w:p>
              </w:tc>
              <w:tc>
                <w:tcPr>
                  <w:tcW w:w="1353" w:type="dxa"/>
                  <w:tcBorders>
                    <w:top w:val="single" w:sz="6" w:space="0" w:color="auto"/>
                    <w:left w:val="single" w:sz="6" w:space="0" w:color="auto"/>
                    <w:bottom w:val="single" w:sz="6" w:space="0" w:color="auto"/>
                    <w:right w:val="single" w:sz="6" w:space="0" w:color="auto"/>
                  </w:tcBorders>
                  <w:vAlign w:val="center"/>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да/нет</w:t>
                  </w:r>
                </w:p>
              </w:tc>
              <w:tc>
                <w:tcPr>
                  <w:tcW w:w="951" w:type="dxa"/>
                  <w:tcBorders>
                    <w:top w:val="single" w:sz="6" w:space="0" w:color="auto"/>
                    <w:left w:val="single" w:sz="6" w:space="0" w:color="auto"/>
                    <w:bottom w:val="single" w:sz="6" w:space="0" w:color="auto"/>
                    <w:right w:val="single" w:sz="6" w:space="0" w:color="auto"/>
                  </w:tcBorders>
                  <w:vAlign w:val="center"/>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да</w:t>
                  </w:r>
                </w:p>
              </w:tc>
            </w:tr>
            <w:tr w:rsidR="00D6103E" w:rsidRPr="00A15210" w:rsidTr="00186DF0">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3.3.</w:t>
                  </w:r>
                </w:p>
              </w:tc>
              <w:tc>
                <w:tcPr>
                  <w:tcW w:w="6470" w:type="dxa"/>
                  <w:tcBorders>
                    <w:top w:val="single" w:sz="6" w:space="0" w:color="auto"/>
                    <w:left w:val="single" w:sz="6" w:space="0" w:color="auto"/>
                    <w:bottom w:val="single" w:sz="6" w:space="0" w:color="auto"/>
                    <w:right w:val="single" w:sz="6" w:space="0" w:color="auto"/>
                  </w:tcBorders>
                </w:tcPr>
                <w:p w:rsidR="00D6103E" w:rsidRPr="00A15210" w:rsidRDefault="00D6103E" w:rsidP="00D6103E">
                  <w:pPr>
                    <w:autoSpaceDE w:val="0"/>
                    <w:autoSpaceDN w:val="0"/>
                    <w:adjustRightInd w:val="0"/>
                    <w:rPr>
                      <w:rFonts w:ascii="Liberation Serif" w:hAnsi="Liberation Serif"/>
                      <w:bCs/>
                      <w:sz w:val="24"/>
                      <w:szCs w:val="24"/>
                    </w:rPr>
                  </w:pPr>
                  <w:r w:rsidRPr="00A15210">
                    <w:rPr>
                      <w:rFonts w:ascii="Liberation Serif" w:hAnsi="Liberation Serif"/>
                      <w:bCs/>
                      <w:sz w:val="24"/>
                      <w:szCs w:val="24"/>
                    </w:rPr>
                    <w:t>Наличие помещения, оборудования и оснащения, отвечающих требованиям настоящего регламента (места ожидания, места для заполнения заявителями документов, места общего пользования)</w:t>
                  </w:r>
                </w:p>
              </w:tc>
              <w:tc>
                <w:tcPr>
                  <w:tcW w:w="1353" w:type="dxa"/>
                  <w:tcBorders>
                    <w:top w:val="single" w:sz="6" w:space="0" w:color="auto"/>
                    <w:left w:val="single" w:sz="6" w:space="0" w:color="auto"/>
                    <w:bottom w:val="single" w:sz="6" w:space="0" w:color="auto"/>
                    <w:right w:val="single" w:sz="6" w:space="0" w:color="auto"/>
                  </w:tcBorders>
                  <w:vAlign w:val="center"/>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да/нет</w:t>
                  </w:r>
                </w:p>
              </w:tc>
              <w:tc>
                <w:tcPr>
                  <w:tcW w:w="951" w:type="dxa"/>
                  <w:tcBorders>
                    <w:top w:val="single" w:sz="6" w:space="0" w:color="auto"/>
                    <w:left w:val="single" w:sz="6" w:space="0" w:color="auto"/>
                    <w:bottom w:val="single" w:sz="6" w:space="0" w:color="auto"/>
                    <w:right w:val="single" w:sz="6" w:space="0" w:color="auto"/>
                  </w:tcBorders>
                  <w:vAlign w:val="center"/>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да</w:t>
                  </w:r>
                </w:p>
              </w:tc>
            </w:tr>
            <w:tr w:rsidR="00D6103E" w:rsidRPr="00A15210" w:rsidTr="00186DF0">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3.4.</w:t>
                  </w:r>
                </w:p>
              </w:tc>
              <w:tc>
                <w:tcPr>
                  <w:tcW w:w="6470" w:type="dxa"/>
                  <w:tcBorders>
                    <w:top w:val="single" w:sz="6" w:space="0" w:color="auto"/>
                    <w:left w:val="single" w:sz="6" w:space="0" w:color="auto"/>
                    <w:bottom w:val="single" w:sz="6" w:space="0" w:color="auto"/>
                    <w:right w:val="single" w:sz="6" w:space="0" w:color="auto"/>
                  </w:tcBorders>
                </w:tcPr>
                <w:p w:rsidR="00D6103E" w:rsidRPr="00A15210" w:rsidRDefault="00D6103E" w:rsidP="00D6103E">
                  <w:pPr>
                    <w:autoSpaceDE w:val="0"/>
                    <w:autoSpaceDN w:val="0"/>
                    <w:adjustRightInd w:val="0"/>
                    <w:rPr>
                      <w:rFonts w:ascii="Liberation Serif" w:hAnsi="Liberation Serif"/>
                      <w:bCs/>
                      <w:sz w:val="24"/>
                      <w:szCs w:val="24"/>
                    </w:rPr>
                  </w:pPr>
                  <w:r w:rsidRPr="00A15210">
                    <w:rPr>
                      <w:rFonts w:ascii="Liberation Serif" w:hAnsi="Liberation Serif"/>
                      <w:bCs/>
                      <w:sz w:val="24"/>
                      <w:szCs w:val="24"/>
                    </w:rPr>
                    <w:t>Возможность досудебного рассмотрения жалоб на действия (бездействие) должностных лиц в связи с рассмотрением заявления</w:t>
                  </w:r>
                </w:p>
              </w:tc>
              <w:tc>
                <w:tcPr>
                  <w:tcW w:w="1353" w:type="dxa"/>
                  <w:tcBorders>
                    <w:top w:val="single" w:sz="6" w:space="0" w:color="auto"/>
                    <w:left w:val="single" w:sz="6" w:space="0" w:color="auto"/>
                    <w:bottom w:val="single" w:sz="6" w:space="0" w:color="auto"/>
                    <w:right w:val="single" w:sz="6" w:space="0" w:color="auto"/>
                  </w:tcBorders>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да/нет</w:t>
                  </w:r>
                </w:p>
              </w:tc>
              <w:tc>
                <w:tcPr>
                  <w:tcW w:w="951" w:type="dxa"/>
                  <w:tcBorders>
                    <w:top w:val="single" w:sz="6" w:space="0" w:color="auto"/>
                    <w:left w:val="single" w:sz="6" w:space="0" w:color="auto"/>
                    <w:bottom w:val="single" w:sz="6" w:space="0" w:color="auto"/>
                    <w:right w:val="single" w:sz="6" w:space="0" w:color="auto"/>
                  </w:tcBorders>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да</w:t>
                  </w:r>
                </w:p>
              </w:tc>
            </w:tr>
            <w:tr w:rsidR="00D6103E" w:rsidRPr="00A15210" w:rsidTr="00186DF0">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3.5.</w:t>
                  </w:r>
                </w:p>
              </w:tc>
              <w:tc>
                <w:tcPr>
                  <w:tcW w:w="6470" w:type="dxa"/>
                  <w:tcBorders>
                    <w:top w:val="single" w:sz="6" w:space="0" w:color="auto"/>
                    <w:left w:val="single" w:sz="6" w:space="0" w:color="auto"/>
                    <w:bottom w:val="single" w:sz="6" w:space="0" w:color="auto"/>
                    <w:right w:val="single" w:sz="6" w:space="0" w:color="auto"/>
                  </w:tcBorders>
                </w:tcPr>
                <w:p w:rsidR="00D6103E" w:rsidRPr="00A15210" w:rsidRDefault="00D6103E" w:rsidP="00D6103E">
                  <w:pPr>
                    <w:autoSpaceDE w:val="0"/>
                    <w:autoSpaceDN w:val="0"/>
                    <w:adjustRightInd w:val="0"/>
                    <w:rPr>
                      <w:rFonts w:ascii="Liberation Serif" w:hAnsi="Liberation Serif"/>
                      <w:bCs/>
                      <w:sz w:val="24"/>
                      <w:szCs w:val="24"/>
                    </w:rPr>
                  </w:pPr>
                  <w:r w:rsidRPr="00A15210">
                    <w:rPr>
                      <w:rFonts w:ascii="Liberation Serif" w:eastAsia="Calibri" w:hAnsi="Liberation Serif"/>
                      <w:sz w:val="24"/>
                      <w:szCs w:val="24"/>
                      <w:lang w:eastAsia="en-US"/>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tc>
              <w:tc>
                <w:tcPr>
                  <w:tcW w:w="1353" w:type="dxa"/>
                  <w:tcBorders>
                    <w:top w:val="single" w:sz="6" w:space="0" w:color="auto"/>
                    <w:left w:val="single" w:sz="6" w:space="0" w:color="auto"/>
                    <w:bottom w:val="single" w:sz="6" w:space="0" w:color="auto"/>
                    <w:right w:val="single" w:sz="6" w:space="0" w:color="auto"/>
                  </w:tcBorders>
                  <w:vAlign w:val="center"/>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sz w:val="24"/>
                      <w:szCs w:val="24"/>
                    </w:rPr>
                    <w:t>да/нет</w:t>
                  </w:r>
                </w:p>
              </w:tc>
              <w:tc>
                <w:tcPr>
                  <w:tcW w:w="951" w:type="dxa"/>
                  <w:tcBorders>
                    <w:top w:val="single" w:sz="6" w:space="0" w:color="auto"/>
                    <w:left w:val="single" w:sz="6" w:space="0" w:color="auto"/>
                    <w:bottom w:val="single" w:sz="6" w:space="0" w:color="auto"/>
                    <w:right w:val="single" w:sz="6" w:space="0" w:color="auto"/>
                  </w:tcBorders>
                  <w:vAlign w:val="center"/>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sz w:val="24"/>
                      <w:szCs w:val="24"/>
                    </w:rPr>
                    <w:t>да</w:t>
                  </w:r>
                </w:p>
              </w:tc>
            </w:tr>
            <w:tr w:rsidR="00D6103E" w:rsidRPr="00A15210" w:rsidTr="00D6103E">
              <w:trPr>
                <w:cantSplit/>
                <w:trHeight w:val="360"/>
              </w:trPr>
              <w:tc>
                <w:tcPr>
                  <w:tcW w:w="9314" w:type="dxa"/>
                  <w:gridSpan w:val="4"/>
                  <w:tcBorders>
                    <w:top w:val="single" w:sz="6" w:space="0" w:color="auto"/>
                    <w:left w:val="single" w:sz="6" w:space="0" w:color="auto"/>
                    <w:bottom w:val="single" w:sz="6" w:space="0" w:color="auto"/>
                    <w:right w:val="single" w:sz="6" w:space="0" w:color="auto"/>
                  </w:tcBorders>
                  <w:vAlign w:val="center"/>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4.</w:t>
                  </w:r>
                  <w:r w:rsidRPr="00A15210">
                    <w:rPr>
                      <w:rFonts w:ascii="Liberation Serif" w:hAnsi="Liberation Serif"/>
                      <w:bCs/>
                      <w:sz w:val="24"/>
                      <w:szCs w:val="24"/>
                    </w:rPr>
                    <w:tab/>
                    <w:t>Показатели, характеризующие профессиональную подготовленность специалистов, предоставляющих муниципальную услугу</w:t>
                  </w:r>
                </w:p>
              </w:tc>
            </w:tr>
            <w:tr w:rsidR="00D6103E" w:rsidRPr="00A15210" w:rsidTr="00186DF0">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4.1.</w:t>
                  </w:r>
                </w:p>
              </w:tc>
              <w:tc>
                <w:tcPr>
                  <w:tcW w:w="6470" w:type="dxa"/>
                  <w:tcBorders>
                    <w:top w:val="single" w:sz="6" w:space="0" w:color="auto"/>
                    <w:left w:val="single" w:sz="6" w:space="0" w:color="auto"/>
                    <w:bottom w:val="single" w:sz="6" w:space="0" w:color="auto"/>
                    <w:right w:val="single" w:sz="6" w:space="0" w:color="auto"/>
                  </w:tcBorders>
                </w:tcPr>
                <w:p w:rsidR="00D6103E" w:rsidRPr="00A15210" w:rsidRDefault="00D6103E" w:rsidP="00D6103E">
                  <w:pPr>
                    <w:autoSpaceDE w:val="0"/>
                    <w:autoSpaceDN w:val="0"/>
                    <w:adjustRightInd w:val="0"/>
                    <w:rPr>
                      <w:rFonts w:ascii="Liberation Serif" w:hAnsi="Liberation Serif"/>
                      <w:bCs/>
                      <w:sz w:val="24"/>
                      <w:szCs w:val="24"/>
                    </w:rPr>
                  </w:pPr>
                  <w:r w:rsidRPr="00A15210">
                    <w:rPr>
                      <w:rFonts w:ascii="Liberation Serif" w:hAnsi="Liberation Serif"/>
                      <w:bCs/>
                      <w:sz w:val="24"/>
                      <w:szCs w:val="24"/>
                    </w:rPr>
                    <w:t>Укомплектованность квалифицированными кадрами в соответствии со штатным расписанием</w:t>
                  </w:r>
                </w:p>
              </w:tc>
              <w:tc>
                <w:tcPr>
                  <w:tcW w:w="1353" w:type="dxa"/>
                  <w:tcBorders>
                    <w:top w:val="single" w:sz="6" w:space="0" w:color="auto"/>
                    <w:left w:val="single" w:sz="6" w:space="0" w:color="auto"/>
                    <w:bottom w:val="single" w:sz="6" w:space="0" w:color="auto"/>
                    <w:right w:val="single" w:sz="6" w:space="0" w:color="auto"/>
                  </w:tcBorders>
                  <w:vAlign w:val="center"/>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w:t>
                  </w:r>
                </w:p>
              </w:tc>
              <w:tc>
                <w:tcPr>
                  <w:tcW w:w="951" w:type="dxa"/>
                  <w:tcBorders>
                    <w:top w:val="single" w:sz="6" w:space="0" w:color="auto"/>
                    <w:left w:val="single" w:sz="6" w:space="0" w:color="auto"/>
                    <w:bottom w:val="single" w:sz="6" w:space="0" w:color="auto"/>
                    <w:right w:val="single" w:sz="6" w:space="0" w:color="auto"/>
                  </w:tcBorders>
                  <w:vAlign w:val="center"/>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 xml:space="preserve">не менее 95 </w:t>
                  </w:r>
                </w:p>
              </w:tc>
            </w:tr>
            <w:tr w:rsidR="00D6103E" w:rsidRPr="00A15210" w:rsidTr="00D6103E">
              <w:trPr>
                <w:cantSplit/>
                <w:trHeight w:val="360"/>
              </w:trPr>
              <w:tc>
                <w:tcPr>
                  <w:tcW w:w="9314" w:type="dxa"/>
                  <w:gridSpan w:val="4"/>
                  <w:tcBorders>
                    <w:top w:val="single" w:sz="6" w:space="0" w:color="auto"/>
                    <w:left w:val="single" w:sz="6" w:space="0" w:color="auto"/>
                    <w:bottom w:val="single" w:sz="6" w:space="0" w:color="auto"/>
                    <w:right w:val="single" w:sz="6" w:space="0" w:color="auto"/>
                  </w:tcBorders>
                  <w:vAlign w:val="center"/>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5.</w:t>
                  </w:r>
                  <w:r w:rsidRPr="00A15210">
                    <w:rPr>
                      <w:rFonts w:ascii="Liberation Serif" w:hAnsi="Liberation Serif"/>
                      <w:bCs/>
                      <w:sz w:val="24"/>
                      <w:szCs w:val="24"/>
                    </w:rPr>
                    <w:tab/>
                    <w:t>Количество взаимодействий заявителя с должностными лицами при предоставлении муниципальной услуги и их продолжительность</w:t>
                  </w:r>
                </w:p>
              </w:tc>
            </w:tr>
            <w:tr w:rsidR="00D6103E" w:rsidRPr="00A15210" w:rsidTr="00186DF0">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5.1.</w:t>
                  </w:r>
                </w:p>
              </w:tc>
              <w:tc>
                <w:tcPr>
                  <w:tcW w:w="6470" w:type="dxa"/>
                  <w:tcBorders>
                    <w:top w:val="single" w:sz="6" w:space="0" w:color="auto"/>
                    <w:left w:val="single" w:sz="6" w:space="0" w:color="auto"/>
                    <w:bottom w:val="single" w:sz="6" w:space="0" w:color="auto"/>
                    <w:right w:val="single" w:sz="6" w:space="0" w:color="auto"/>
                  </w:tcBorders>
                </w:tcPr>
                <w:p w:rsidR="00D6103E" w:rsidRPr="00A15210" w:rsidRDefault="00D6103E" w:rsidP="00D6103E">
                  <w:pPr>
                    <w:autoSpaceDE w:val="0"/>
                    <w:autoSpaceDN w:val="0"/>
                    <w:adjustRightInd w:val="0"/>
                    <w:rPr>
                      <w:rFonts w:ascii="Liberation Serif" w:hAnsi="Liberation Serif"/>
                      <w:bCs/>
                      <w:sz w:val="24"/>
                      <w:szCs w:val="24"/>
                    </w:rPr>
                  </w:pPr>
                  <w:r w:rsidRPr="00A15210">
                    <w:rPr>
                      <w:rFonts w:ascii="Liberation Serif" w:hAnsi="Liberation Serif"/>
                      <w:bCs/>
                      <w:sz w:val="24"/>
                      <w:szCs w:val="24"/>
                    </w:rPr>
                    <w:t>Количество взаимодействий заявителя с должностными лицами при предоставлении муниципальной услуги:</w:t>
                  </w:r>
                </w:p>
                <w:p w:rsidR="00D6103E" w:rsidRPr="00A15210" w:rsidRDefault="00D6103E" w:rsidP="00D6103E">
                  <w:pPr>
                    <w:autoSpaceDE w:val="0"/>
                    <w:autoSpaceDN w:val="0"/>
                    <w:adjustRightInd w:val="0"/>
                    <w:rPr>
                      <w:rFonts w:ascii="Liberation Serif" w:hAnsi="Liberation Serif"/>
                      <w:bCs/>
                      <w:sz w:val="24"/>
                      <w:szCs w:val="24"/>
                    </w:rPr>
                  </w:pPr>
                  <w:r w:rsidRPr="00A15210">
                    <w:rPr>
                      <w:rFonts w:ascii="Liberation Serif" w:hAnsi="Liberation Serif"/>
                      <w:bCs/>
                      <w:sz w:val="24"/>
                      <w:szCs w:val="24"/>
                    </w:rPr>
                    <w:t>- при подаче запроса о предоставлении муниципальной услуги;</w:t>
                  </w:r>
                </w:p>
                <w:p w:rsidR="00D6103E" w:rsidRPr="00A15210" w:rsidRDefault="00D6103E" w:rsidP="00D6103E">
                  <w:pPr>
                    <w:autoSpaceDE w:val="0"/>
                    <w:autoSpaceDN w:val="0"/>
                    <w:adjustRightInd w:val="0"/>
                    <w:rPr>
                      <w:rFonts w:ascii="Liberation Serif" w:hAnsi="Liberation Serif"/>
                      <w:bCs/>
                      <w:sz w:val="24"/>
                      <w:szCs w:val="24"/>
                    </w:rPr>
                  </w:pPr>
                  <w:r w:rsidRPr="00A15210">
                    <w:rPr>
                      <w:rFonts w:ascii="Liberation Serif" w:hAnsi="Liberation Serif"/>
                      <w:bCs/>
                      <w:sz w:val="24"/>
                      <w:szCs w:val="24"/>
                    </w:rPr>
                    <w:t>- при получении результата муниципальной услуги</w:t>
                  </w:r>
                </w:p>
              </w:tc>
              <w:tc>
                <w:tcPr>
                  <w:tcW w:w="1353" w:type="dxa"/>
                  <w:tcBorders>
                    <w:top w:val="single" w:sz="6" w:space="0" w:color="auto"/>
                    <w:left w:val="single" w:sz="6" w:space="0" w:color="auto"/>
                    <w:bottom w:val="single" w:sz="6" w:space="0" w:color="auto"/>
                    <w:right w:val="single" w:sz="6" w:space="0" w:color="auto"/>
                  </w:tcBorders>
                  <w:vAlign w:val="center"/>
                </w:tcPr>
                <w:p w:rsidR="00D6103E" w:rsidRPr="00A15210" w:rsidRDefault="00D6103E" w:rsidP="00D6103E">
                  <w:pPr>
                    <w:jc w:val="center"/>
                    <w:rPr>
                      <w:rFonts w:ascii="Liberation Serif" w:hAnsi="Liberation Serif"/>
                      <w:bCs/>
                      <w:sz w:val="24"/>
                      <w:szCs w:val="24"/>
                    </w:rPr>
                  </w:pPr>
                </w:p>
                <w:p w:rsidR="00D6103E" w:rsidRPr="00A15210" w:rsidRDefault="00D6103E" w:rsidP="00D6103E">
                  <w:pPr>
                    <w:jc w:val="center"/>
                    <w:rPr>
                      <w:rFonts w:ascii="Liberation Serif" w:hAnsi="Liberation Serif"/>
                      <w:bCs/>
                      <w:sz w:val="24"/>
                      <w:szCs w:val="24"/>
                    </w:rPr>
                  </w:pPr>
                </w:p>
                <w:p w:rsidR="00D6103E" w:rsidRPr="00A15210" w:rsidRDefault="00D6103E" w:rsidP="00D6103E">
                  <w:pPr>
                    <w:jc w:val="center"/>
                    <w:rPr>
                      <w:rFonts w:ascii="Liberation Serif" w:hAnsi="Liberation Serif"/>
                      <w:bCs/>
                      <w:sz w:val="24"/>
                      <w:szCs w:val="24"/>
                    </w:rPr>
                  </w:pPr>
                  <w:r w:rsidRPr="00A15210">
                    <w:rPr>
                      <w:rFonts w:ascii="Liberation Serif" w:hAnsi="Liberation Serif"/>
                      <w:bCs/>
                      <w:sz w:val="24"/>
                      <w:szCs w:val="24"/>
                    </w:rPr>
                    <w:t>раз/минут</w:t>
                  </w:r>
                </w:p>
                <w:p w:rsidR="00D6103E" w:rsidRPr="00A15210" w:rsidRDefault="00D6103E" w:rsidP="00D6103E">
                  <w:pPr>
                    <w:jc w:val="center"/>
                    <w:rPr>
                      <w:rFonts w:ascii="Liberation Serif" w:hAnsi="Liberation Serif"/>
                      <w:bCs/>
                      <w:sz w:val="24"/>
                      <w:szCs w:val="24"/>
                    </w:rPr>
                  </w:pPr>
                </w:p>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раз/минут</w:t>
                  </w:r>
                </w:p>
              </w:tc>
              <w:tc>
                <w:tcPr>
                  <w:tcW w:w="951" w:type="dxa"/>
                  <w:tcBorders>
                    <w:top w:val="single" w:sz="6" w:space="0" w:color="auto"/>
                    <w:left w:val="single" w:sz="6" w:space="0" w:color="auto"/>
                    <w:bottom w:val="single" w:sz="6" w:space="0" w:color="auto"/>
                    <w:right w:val="single" w:sz="6" w:space="0" w:color="auto"/>
                  </w:tcBorders>
                  <w:vAlign w:val="center"/>
                </w:tcPr>
                <w:p w:rsidR="00D6103E" w:rsidRPr="00A15210" w:rsidRDefault="00D6103E" w:rsidP="00D6103E">
                  <w:pPr>
                    <w:autoSpaceDE w:val="0"/>
                    <w:autoSpaceDN w:val="0"/>
                    <w:adjustRightInd w:val="0"/>
                    <w:jc w:val="center"/>
                    <w:rPr>
                      <w:rFonts w:ascii="Liberation Serif" w:hAnsi="Liberation Serif"/>
                      <w:bCs/>
                      <w:sz w:val="24"/>
                      <w:szCs w:val="24"/>
                    </w:rPr>
                  </w:pPr>
                </w:p>
                <w:p w:rsidR="00D6103E" w:rsidRPr="00A15210" w:rsidRDefault="00D6103E" w:rsidP="00D6103E">
                  <w:pPr>
                    <w:autoSpaceDE w:val="0"/>
                    <w:autoSpaceDN w:val="0"/>
                    <w:adjustRightInd w:val="0"/>
                    <w:jc w:val="center"/>
                    <w:rPr>
                      <w:rFonts w:ascii="Liberation Serif" w:hAnsi="Liberation Serif"/>
                      <w:bCs/>
                      <w:sz w:val="24"/>
                      <w:szCs w:val="24"/>
                    </w:rPr>
                  </w:pPr>
                </w:p>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1/15 мин</w:t>
                  </w:r>
                </w:p>
                <w:p w:rsidR="00D6103E" w:rsidRPr="00A15210" w:rsidRDefault="00D6103E" w:rsidP="00D6103E">
                  <w:pPr>
                    <w:autoSpaceDE w:val="0"/>
                    <w:autoSpaceDN w:val="0"/>
                    <w:adjustRightInd w:val="0"/>
                    <w:jc w:val="center"/>
                    <w:rPr>
                      <w:rFonts w:ascii="Liberation Serif" w:hAnsi="Liberation Serif"/>
                      <w:bCs/>
                      <w:sz w:val="24"/>
                      <w:szCs w:val="24"/>
                    </w:rPr>
                  </w:pPr>
                </w:p>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1/15 мин</w:t>
                  </w:r>
                </w:p>
              </w:tc>
            </w:tr>
            <w:tr w:rsidR="00D6103E" w:rsidRPr="00A15210" w:rsidTr="00D6103E">
              <w:trPr>
                <w:cantSplit/>
                <w:trHeight w:val="360"/>
              </w:trPr>
              <w:tc>
                <w:tcPr>
                  <w:tcW w:w="9314" w:type="dxa"/>
                  <w:gridSpan w:val="4"/>
                  <w:tcBorders>
                    <w:top w:val="single" w:sz="6" w:space="0" w:color="auto"/>
                    <w:left w:val="single" w:sz="6" w:space="0" w:color="auto"/>
                    <w:bottom w:val="single" w:sz="6" w:space="0" w:color="auto"/>
                    <w:right w:val="single" w:sz="6" w:space="0" w:color="auto"/>
                  </w:tcBorders>
                  <w:vAlign w:val="center"/>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6.</w:t>
                  </w:r>
                  <w:r w:rsidRPr="00A15210">
                    <w:rPr>
                      <w:rFonts w:ascii="Liberation Serif" w:hAnsi="Liberation Serif"/>
                      <w:bCs/>
                      <w:sz w:val="24"/>
                      <w:szCs w:val="24"/>
                    </w:rPr>
                    <w:tab/>
                  </w:r>
                  <w:proofErr w:type="gramStart"/>
                  <w:r w:rsidRPr="00A15210">
                    <w:rPr>
                      <w:rFonts w:ascii="Liberation Serif" w:hAnsi="Liberation Serif"/>
                      <w:bCs/>
                      <w:sz w:val="24"/>
                      <w:szCs w:val="24"/>
                    </w:rPr>
                    <w:t xml:space="preserve">Состав действий, которые заявитель вправе совершить в электронной форме при получении муниципальной услуги с использованием Единого портала </w:t>
                  </w:r>
                  <w:r w:rsidRPr="00A15210">
                    <w:rPr>
                      <w:rFonts w:ascii="Liberation Serif" w:hAnsi="Liberation Serif"/>
                      <w:bCs/>
                      <w:i/>
                      <w:sz w:val="24"/>
                      <w:szCs w:val="24"/>
                    </w:rPr>
                    <w:t>(значение «да» в графе 4 указывается с учетом планируемого к реализации состава действий.</w:t>
                  </w:r>
                  <w:proofErr w:type="gramEnd"/>
                  <w:r w:rsidRPr="00A15210">
                    <w:rPr>
                      <w:rFonts w:ascii="Liberation Serif" w:hAnsi="Liberation Serif"/>
                      <w:bCs/>
                      <w:i/>
                      <w:sz w:val="24"/>
                      <w:szCs w:val="24"/>
                    </w:rPr>
                    <w:t xml:space="preserve"> </w:t>
                  </w:r>
                  <w:proofErr w:type="gramStart"/>
                  <w:r w:rsidRPr="00A15210">
                    <w:rPr>
                      <w:rFonts w:ascii="Liberation Serif" w:hAnsi="Liberation Serif"/>
                      <w:bCs/>
                      <w:i/>
                      <w:sz w:val="24"/>
                      <w:szCs w:val="24"/>
                    </w:rPr>
                    <w:t>Действия 6.1. и 6.9. обязательны к реализации)</w:t>
                  </w:r>
                  <w:proofErr w:type="gramEnd"/>
                </w:p>
              </w:tc>
            </w:tr>
            <w:tr w:rsidR="00D6103E" w:rsidRPr="00A15210" w:rsidTr="00186DF0">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6.1.</w:t>
                  </w:r>
                </w:p>
              </w:tc>
              <w:tc>
                <w:tcPr>
                  <w:tcW w:w="6470" w:type="dxa"/>
                  <w:tcBorders>
                    <w:top w:val="single" w:sz="6" w:space="0" w:color="auto"/>
                    <w:left w:val="single" w:sz="6" w:space="0" w:color="auto"/>
                    <w:bottom w:val="single" w:sz="6" w:space="0" w:color="auto"/>
                    <w:right w:val="single" w:sz="6" w:space="0" w:color="auto"/>
                  </w:tcBorders>
                </w:tcPr>
                <w:p w:rsidR="00D6103E" w:rsidRPr="00A15210" w:rsidRDefault="00D6103E" w:rsidP="00D6103E">
                  <w:pPr>
                    <w:autoSpaceDE w:val="0"/>
                    <w:autoSpaceDN w:val="0"/>
                    <w:adjustRightInd w:val="0"/>
                    <w:rPr>
                      <w:rFonts w:ascii="Liberation Serif" w:hAnsi="Liberation Serif"/>
                      <w:bCs/>
                      <w:sz w:val="24"/>
                      <w:szCs w:val="24"/>
                    </w:rPr>
                  </w:pPr>
                  <w:r w:rsidRPr="00A15210">
                    <w:rPr>
                      <w:rFonts w:ascii="Liberation Serif" w:hAnsi="Liberation Serif"/>
                      <w:bCs/>
                      <w:sz w:val="24"/>
                      <w:szCs w:val="24"/>
                    </w:rPr>
                    <w:t>Получение информации о порядке и сроках предоставления услуги</w:t>
                  </w:r>
                </w:p>
              </w:tc>
              <w:tc>
                <w:tcPr>
                  <w:tcW w:w="1353" w:type="dxa"/>
                  <w:tcBorders>
                    <w:top w:val="single" w:sz="6" w:space="0" w:color="auto"/>
                    <w:left w:val="single" w:sz="6" w:space="0" w:color="auto"/>
                    <w:bottom w:val="single" w:sz="6" w:space="0" w:color="auto"/>
                    <w:right w:val="single" w:sz="6" w:space="0" w:color="auto"/>
                  </w:tcBorders>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да/нет</w:t>
                  </w:r>
                </w:p>
              </w:tc>
              <w:tc>
                <w:tcPr>
                  <w:tcW w:w="951" w:type="dxa"/>
                  <w:tcBorders>
                    <w:top w:val="single" w:sz="6" w:space="0" w:color="auto"/>
                    <w:left w:val="single" w:sz="6" w:space="0" w:color="auto"/>
                    <w:bottom w:val="single" w:sz="6" w:space="0" w:color="auto"/>
                    <w:right w:val="single" w:sz="6" w:space="0" w:color="auto"/>
                  </w:tcBorders>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да</w:t>
                  </w:r>
                </w:p>
              </w:tc>
            </w:tr>
            <w:tr w:rsidR="00D6103E" w:rsidRPr="00A15210" w:rsidTr="00186DF0">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lastRenderedPageBreak/>
                    <w:t>6.2.</w:t>
                  </w:r>
                </w:p>
              </w:tc>
              <w:tc>
                <w:tcPr>
                  <w:tcW w:w="6470" w:type="dxa"/>
                  <w:tcBorders>
                    <w:top w:val="single" w:sz="6" w:space="0" w:color="auto"/>
                    <w:left w:val="single" w:sz="6" w:space="0" w:color="auto"/>
                    <w:bottom w:val="single" w:sz="4" w:space="0" w:color="auto"/>
                    <w:right w:val="single" w:sz="6" w:space="0" w:color="auto"/>
                  </w:tcBorders>
                </w:tcPr>
                <w:p w:rsidR="00D6103E" w:rsidRPr="00A15210" w:rsidRDefault="00D6103E" w:rsidP="00D6103E">
                  <w:pPr>
                    <w:autoSpaceDE w:val="0"/>
                    <w:autoSpaceDN w:val="0"/>
                    <w:adjustRightInd w:val="0"/>
                    <w:rPr>
                      <w:rFonts w:ascii="Liberation Serif" w:hAnsi="Liberation Serif"/>
                      <w:bCs/>
                      <w:sz w:val="24"/>
                      <w:szCs w:val="24"/>
                    </w:rPr>
                  </w:pPr>
                  <w:r w:rsidRPr="00A15210">
                    <w:rPr>
                      <w:rFonts w:ascii="Liberation Serif" w:hAnsi="Liberation Serif"/>
                      <w:bCs/>
                      <w:sz w:val="24"/>
                      <w:szCs w:val="24"/>
                    </w:rPr>
                    <w:t>Запись на прием в орган (организацию) для подачи запроса о предоставлении муниципальной услуги</w:t>
                  </w:r>
                </w:p>
                <w:p w:rsidR="00D6103E" w:rsidRPr="00A15210" w:rsidRDefault="00D6103E" w:rsidP="00D6103E">
                  <w:pPr>
                    <w:autoSpaceDE w:val="0"/>
                    <w:autoSpaceDN w:val="0"/>
                    <w:adjustRightInd w:val="0"/>
                    <w:rPr>
                      <w:rFonts w:ascii="Liberation Serif" w:hAnsi="Liberation Serif"/>
                      <w:bCs/>
                      <w:sz w:val="24"/>
                      <w:szCs w:val="24"/>
                    </w:rPr>
                  </w:pPr>
                  <w:r w:rsidRPr="00A15210">
                    <w:rPr>
                      <w:rFonts w:ascii="Liberation Serif" w:hAnsi="Liberation Serif"/>
                      <w:bCs/>
                      <w:sz w:val="24"/>
                      <w:szCs w:val="24"/>
                    </w:rPr>
                    <w:t>(с момента реализации технической возможности)</w:t>
                  </w:r>
                </w:p>
              </w:tc>
              <w:tc>
                <w:tcPr>
                  <w:tcW w:w="1353" w:type="dxa"/>
                  <w:tcBorders>
                    <w:top w:val="single" w:sz="6" w:space="0" w:color="auto"/>
                    <w:left w:val="single" w:sz="6" w:space="0" w:color="auto"/>
                    <w:bottom w:val="single" w:sz="6" w:space="0" w:color="auto"/>
                    <w:right w:val="single" w:sz="6" w:space="0" w:color="auto"/>
                  </w:tcBorders>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да/нет</w:t>
                  </w:r>
                </w:p>
              </w:tc>
              <w:tc>
                <w:tcPr>
                  <w:tcW w:w="951" w:type="dxa"/>
                  <w:tcBorders>
                    <w:top w:val="single" w:sz="6" w:space="0" w:color="auto"/>
                    <w:left w:val="single" w:sz="6" w:space="0" w:color="auto"/>
                    <w:bottom w:val="single" w:sz="6" w:space="0" w:color="auto"/>
                    <w:right w:val="single" w:sz="6" w:space="0" w:color="auto"/>
                  </w:tcBorders>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да</w:t>
                  </w:r>
                </w:p>
              </w:tc>
            </w:tr>
            <w:tr w:rsidR="00D6103E" w:rsidRPr="00A15210" w:rsidTr="00186DF0">
              <w:trPr>
                <w:cantSplit/>
                <w:trHeight w:val="360"/>
              </w:trPr>
              <w:tc>
                <w:tcPr>
                  <w:tcW w:w="540" w:type="dxa"/>
                  <w:tcBorders>
                    <w:top w:val="single" w:sz="6" w:space="0" w:color="auto"/>
                    <w:left w:val="single" w:sz="6" w:space="0" w:color="auto"/>
                    <w:bottom w:val="single" w:sz="6" w:space="0" w:color="auto"/>
                    <w:right w:val="single" w:sz="6" w:space="0" w:color="auto"/>
                  </w:tcBorders>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6.3.</w:t>
                  </w:r>
                </w:p>
              </w:tc>
              <w:tc>
                <w:tcPr>
                  <w:tcW w:w="6470" w:type="dxa"/>
                  <w:tcBorders>
                    <w:top w:val="single" w:sz="4" w:space="0" w:color="auto"/>
                    <w:left w:val="single" w:sz="6" w:space="0" w:color="auto"/>
                    <w:bottom w:val="single" w:sz="4" w:space="0" w:color="auto"/>
                    <w:right w:val="single" w:sz="6" w:space="0" w:color="auto"/>
                  </w:tcBorders>
                </w:tcPr>
                <w:p w:rsidR="00D6103E" w:rsidRPr="00A15210" w:rsidRDefault="00D6103E" w:rsidP="00D6103E">
                  <w:pPr>
                    <w:autoSpaceDE w:val="0"/>
                    <w:autoSpaceDN w:val="0"/>
                    <w:adjustRightInd w:val="0"/>
                    <w:rPr>
                      <w:rFonts w:ascii="Liberation Serif" w:hAnsi="Liberation Serif"/>
                      <w:bCs/>
                      <w:sz w:val="24"/>
                      <w:szCs w:val="24"/>
                    </w:rPr>
                  </w:pPr>
                  <w:r w:rsidRPr="00A15210">
                    <w:rPr>
                      <w:rFonts w:ascii="Liberation Serif" w:hAnsi="Liberation Serif"/>
                      <w:bCs/>
                      <w:sz w:val="24"/>
                      <w:szCs w:val="24"/>
                    </w:rPr>
                    <w:t>Формирование запроса о предоставлении муниципальной услуги, с момента реализации технической возможности</w:t>
                  </w:r>
                </w:p>
              </w:tc>
              <w:tc>
                <w:tcPr>
                  <w:tcW w:w="1353" w:type="dxa"/>
                  <w:tcBorders>
                    <w:top w:val="single" w:sz="6" w:space="0" w:color="auto"/>
                    <w:left w:val="single" w:sz="6" w:space="0" w:color="auto"/>
                    <w:bottom w:val="single" w:sz="6" w:space="0" w:color="auto"/>
                    <w:right w:val="single" w:sz="6" w:space="0" w:color="auto"/>
                  </w:tcBorders>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да/нет</w:t>
                  </w:r>
                </w:p>
              </w:tc>
              <w:tc>
                <w:tcPr>
                  <w:tcW w:w="951" w:type="dxa"/>
                  <w:tcBorders>
                    <w:top w:val="single" w:sz="6" w:space="0" w:color="auto"/>
                    <w:left w:val="single" w:sz="6" w:space="0" w:color="auto"/>
                    <w:bottom w:val="single" w:sz="6" w:space="0" w:color="auto"/>
                    <w:right w:val="single" w:sz="6" w:space="0" w:color="auto"/>
                  </w:tcBorders>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да</w:t>
                  </w:r>
                </w:p>
              </w:tc>
            </w:tr>
            <w:tr w:rsidR="00D6103E" w:rsidRPr="00A15210" w:rsidTr="00186DF0">
              <w:trPr>
                <w:cantSplit/>
                <w:trHeight w:val="360"/>
              </w:trPr>
              <w:tc>
                <w:tcPr>
                  <w:tcW w:w="540" w:type="dxa"/>
                  <w:tcBorders>
                    <w:top w:val="single" w:sz="6" w:space="0" w:color="auto"/>
                    <w:left w:val="single" w:sz="6" w:space="0" w:color="auto"/>
                    <w:bottom w:val="single" w:sz="6" w:space="0" w:color="auto"/>
                    <w:right w:val="single" w:sz="6" w:space="0" w:color="auto"/>
                  </w:tcBorders>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6.4.</w:t>
                  </w:r>
                </w:p>
              </w:tc>
              <w:tc>
                <w:tcPr>
                  <w:tcW w:w="6470" w:type="dxa"/>
                  <w:tcBorders>
                    <w:top w:val="single" w:sz="4" w:space="0" w:color="auto"/>
                    <w:left w:val="single" w:sz="6" w:space="0" w:color="auto"/>
                    <w:bottom w:val="single" w:sz="4" w:space="0" w:color="auto"/>
                    <w:right w:val="single" w:sz="6" w:space="0" w:color="auto"/>
                  </w:tcBorders>
                </w:tcPr>
                <w:p w:rsidR="00D6103E" w:rsidRPr="00A15210" w:rsidRDefault="00D6103E" w:rsidP="00D6103E">
                  <w:pPr>
                    <w:autoSpaceDE w:val="0"/>
                    <w:autoSpaceDN w:val="0"/>
                    <w:adjustRightInd w:val="0"/>
                    <w:rPr>
                      <w:rFonts w:ascii="Liberation Serif" w:hAnsi="Liberation Serif"/>
                      <w:bCs/>
                      <w:sz w:val="24"/>
                      <w:szCs w:val="24"/>
                    </w:rPr>
                  </w:pPr>
                  <w:r w:rsidRPr="00A15210">
                    <w:rPr>
                      <w:rFonts w:ascii="Liberation Serif" w:hAnsi="Liberation Serif"/>
                      <w:bCs/>
                      <w:sz w:val="24"/>
                      <w:szCs w:val="24"/>
                    </w:rPr>
                    <w:t xml:space="preserve">Прием и регистрация органом (организацией) запроса и иных документов, необходимых для предоставления муниципальной услуги </w:t>
                  </w:r>
                </w:p>
                <w:p w:rsidR="00D6103E" w:rsidRPr="00A15210" w:rsidRDefault="00D6103E" w:rsidP="00D6103E">
                  <w:pPr>
                    <w:autoSpaceDE w:val="0"/>
                    <w:autoSpaceDN w:val="0"/>
                    <w:adjustRightInd w:val="0"/>
                    <w:rPr>
                      <w:rFonts w:ascii="Liberation Serif" w:hAnsi="Liberation Serif"/>
                      <w:bCs/>
                      <w:sz w:val="24"/>
                      <w:szCs w:val="24"/>
                    </w:rPr>
                  </w:pPr>
                  <w:r w:rsidRPr="00A15210">
                    <w:rPr>
                      <w:rFonts w:ascii="Liberation Serif" w:hAnsi="Liberation Serif"/>
                      <w:bCs/>
                      <w:sz w:val="24"/>
                      <w:szCs w:val="24"/>
                    </w:rPr>
                    <w:t>(с момента реализации технической возможности)</w:t>
                  </w:r>
                </w:p>
              </w:tc>
              <w:tc>
                <w:tcPr>
                  <w:tcW w:w="1353" w:type="dxa"/>
                  <w:tcBorders>
                    <w:top w:val="single" w:sz="6" w:space="0" w:color="auto"/>
                    <w:left w:val="single" w:sz="6" w:space="0" w:color="auto"/>
                    <w:bottom w:val="single" w:sz="6" w:space="0" w:color="auto"/>
                    <w:right w:val="single" w:sz="6" w:space="0" w:color="auto"/>
                  </w:tcBorders>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да/нет</w:t>
                  </w:r>
                </w:p>
              </w:tc>
              <w:tc>
                <w:tcPr>
                  <w:tcW w:w="951" w:type="dxa"/>
                  <w:tcBorders>
                    <w:top w:val="single" w:sz="6" w:space="0" w:color="auto"/>
                    <w:left w:val="single" w:sz="6" w:space="0" w:color="auto"/>
                    <w:bottom w:val="single" w:sz="6" w:space="0" w:color="auto"/>
                    <w:right w:val="single" w:sz="6" w:space="0" w:color="auto"/>
                  </w:tcBorders>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да</w:t>
                  </w:r>
                </w:p>
              </w:tc>
            </w:tr>
            <w:tr w:rsidR="00D6103E" w:rsidRPr="00A15210" w:rsidTr="00186DF0">
              <w:trPr>
                <w:cantSplit/>
                <w:trHeight w:val="360"/>
              </w:trPr>
              <w:tc>
                <w:tcPr>
                  <w:tcW w:w="540" w:type="dxa"/>
                  <w:tcBorders>
                    <w:top w:val="single" w:sz="6" w:space="0" w:color="auto"/>
                    <w:left w:val="single" w:sz="6" w:space="0" w:color="auto"/>
                    <w:bottom w:val="single" w:sz="6" w:space="0" w:color="auto"/>
                    <w:right w:val="single" w:sz="6" w:space="0" w:color="auto"/>
                  </w:tcBorders>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6.5.</w:t>
                  </w:r>
                </w:p>
              </w:tc>
              <w:tc>
                <w:tcPr>
                  <w:tcW w:w="6470" w:type="dxa"/>
                  <w:tcBorders>
                    <w:top w:val="single" w:sz="4" w:space="0" w:color="auto"/>
                    <w:left w:val="single" w:sz="6" w:space="0" w:color="auto"/>
                    <w:bottom w:val="single" w:sz="4" w:space="0" w:color="auto"/>
                    <w:right w:val="single" w:sz="6" w:space="0" w:color="auto"/>
                  </w:tcBorders>
                </w:tcPr>
                <w:p w:rsidR="00D6103E" w:rsidRPr="00A15210" w:rsidRDefault="00D6103E" w:rsidP="00D6103E">
                  <w:pPr>
                    <w:autoSpaceDE w:val="0"/>
                    <w:autoSpaceDN w:val="0"/>
                    <w:adjustRightInd w:val="0"/>
                    <w:rPr>
                      <w:rFonts w:ascii="Liberation Serif" w:hAnsi="Liberation Serif"/>
                      <w:bCs/>
                      <w:sz w:val="24"/>
                      <w:szCs w:val="24"/>
                    </w:rPr>
                  </w:pPr>
                  <w:r w:rsidRPr="00A15210">
                    <w:rPr>
                      <w:rFonts w:ascii="Liberation Serif" w:hAnsi="Liberation Serif"/>
                      <w:bCs/>
                      <w:sz w:val="24"/>
                      <w:szCs w:val="24"/>
                    </w:rPr>
                    <w:t>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 (с момента реализации технической возможности)</w:t>
                  </w:r>
                </w:p>
              </w:tc>
              <w:tc>
                <w:tcPr>
                  <w:tcW w:w="1353" w:type="dxa"/>
                  <w:tcBorders>
                    <w:top w:val="single" w:sz="6" w:space="0" w:color="auto"/>
                    <w:left w:val="single" w:sz="6" w:space="0" w:color="auto"/>
                    <w:bottom w:val="single" w:sz="6" w:space="0" w:color="auto"/>
                    <w:right w:val="single" w:sz="6" w:space="0" w:color="auto"/>
                  </w:tcBorders>
                </w:tcPr>
                <w:p w:rsidR="00D6103E" w:rsidRPr="00A15210" w:rsidRDefault="00D6103E" w:rsidP="00D6103E">
                  <w:pPr>
                    <w:jc w:val="center"/>
                    <w:rPr>
                      <w:rFonts w:ascii="Liberation Serif" w:hAnsi="Liberation Serif"/>
                      <w:bCs/>
                      <w:sz w:val="24"/>
                      <w:szCs w:val="24"/>
                    </w:rPr>
                  </w:pPr>
                  <w:r w:rsidRPr="00A15210">
                    <w:rPr>
                      <w:rFonts w:ascii="Liberation Serif" w:hAnsi="Liberation Serif"/>
                      <w:bCs/>
                      <w:sz w:val="24"/>
                      <w:szCs w:val="24"/>
                    </w:rPr>
                    <w:t>да/нет</w:t>
                  </w:r>
                </w:p>
              </w:tc>
              <w:tc>
                <w:tcPr>
                  <w:tcW w:w="951" w:type="dxa"/>
                  <w:tcBorders>
                    <w:top w:val="single" w:sz="6" w:space="0" w:color="auto"/>
                    <w:left w:val="single" w:sz="6" w:space="0" w:color="auto"/>
                    <w:bottom w:val="single" w:sz="6" w:space="0" w:color="auto"/>
                    <w:right w:val="single" w:sz="6" w:space="0" w:color="auto"/>
                  </w:tcBorders>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нет</w:t>
                  </w:r>
                </w:p>
              </w:tc>
            </w:tr>
            <w:tr w:rsidR="00D6103E" w:rsidRPr="00A15210" w:rsidTr="00186DF0">
              <w:trPr>
                <w:cantSplit/>
                <w:trHeight w:val="360"/>
              </w:trPr>
              <w:tc>
                <w:tcPr>
                  <w:tcW w:w="540" w:type="dxa"/>
                  <w:tcBorders>
                    <w:top w:val="single" w:sz="6" w:space="0" w:color="auto"/>
                    <w:left w:val="single" w:sz="6" w:space="0" w:color="auto"/>
                    <w:bottom w:val="single" w:sz="6" w:space="0" w:color="auto"/>
                    <w:right w:val="single" w:sz="6" w:space="0" w:color="auto"/>
                  </w:tcBorders>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6.6.</w:t>
                  </w:r>
                </w:p>
              </w:tc>
              <w:tc>
                <w:tcPr>
                  <w:tcW w:w="6470" w:type="dxa"/>
                  <w:tcBorders>
                    <w:top w:val="single" w:sz="4" w:space="0" w:color="auto"/>
                    <w:left w:val="single" w:sz="6" w:space="0" w:color="auto"/>
                    <w:bottom w:val="single" w:sz="4" w:space="0" w:color="auto"/>
                    <w:right w:val="single" w:sz="6" w:space="0" w:color="auto"/>
                  </w:tcBorders>
                </w:tcPr>
                <w:p w:rsidR="00D6103E" w:rsidRPr="00A15210" w:rsidRDefault="00D6103E" w:rsidP="00D6103E">
                  <w:pPr>
                    <w:autoSpaceDE w:val="0"/>
                    <w:autoSpaceDN w:val="0"/>
                    <w:adjustRightInd w:val="0"/>
                    <w:rPr>
                      <w:rFonts w:ascii="Liberation Serif" w:hAnsi="Liberation Serif"/>
                      <w:bCs/>
                      <w:sz w:val="24"/>
                      <w:szCs w:val="24"/>
                    </w:rPr>
                  </w:pPr>
                  <w:r w:rsidRPr="00A15210">
                    <w:rPr>
                      <w:rFonts w:ascii="Liberation Serif" w:hAnsi="Liberation Serif"/>
                      <w:bCs/>
                      <w:sz w:val="24"/>
                      <w:szCs w:val="24"/>
                    </w:rPr>
                    <w:t>Получение результата предоставления муниципальной услуги (с момента реализации технической возможности)</w:t>
                  </w:r>
                </w:p>
              </w:tc>
              <w:tc>
                <w:tcPr>
                  <w:tcW w:w="1353" w:type="dxa"/>
                  <w:tcBorders>
                    <w:top w:val="single" w:sz="6" w:space="0" w:color="auto"/>
                    <w:left w:val="single" w:sz="6" w:space="0" w:color="auto"/>
                    <w:bottom w:val="single" w:sz="6" w:space="0" w:color="auto"/>
                    <w:right w:val="single" w:sz="6" w:space="0" w:color="auto"/>
                  </w:tcBorders>
                </w:tcPr>
                <w:p w:rsidR="00D6103E" w:rsidRPr="00A15210" w:rsidRDefault="00D6103E" w:rsidP="00D6103E">
                  <w:pPr>
                    <w:jc w:val="center"/>
                    <w:rPr>
                      <w:rFonts w:ascii="Liberation Serif" w:hAnsi="Liberation Serif"/>
                      <w:bCs/>
                      <w:sz w:val="24"/>
                      <w:szCs w:val="24"/>
                    </w:rPr>
                  </w:pPr>
                  <w:r w:rsidRPr="00A15210">
                    <w:rPr>
                      <w:rFonts w:ascii="Liberation Serif" w:hAnsi="Liberation Serif"/>
                      <w:bCs/>
                      <w:sz w:val="24"/>
                      <w:szCs w:val="24"/>
                    </w:rPr>
                    <w:t>да/нет</w:t>
                  </w:r>
                </w:p>
              </w:tc>
              <w:tc>
                <w:tcPr>
                  <w:tcW w:w="951" w:type="dxa"/>
                  <w:tcBorders>
                    <w:top w:val="single" w:sz="6" w:space="0" w:color="auto"/>
                    <w:left w:val="single" w:sz="6" w:space="0" w:color="auto"/>
                    <w:bottom w:val="single" w:sz="6" w:space="0" w:color="auto"/>
                    <w:right w:val="single" w:sz="6" w:space="0" w:color="auto"/>
                  </w:tcBorders>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да</w:t>
                  </w:r>
                </w:p>
              </w:tc>
            </w:tr>
            <w:tr w:rsidR="00D6103E" w:rsidRPr="00A15210" w:rsidTr="00186DF0">
              <w:trPr>
                <w:cantSplit/>
                <w:trHeight w:val="360"/>
              </w:trPr>
              <w:tc>
                <w:tcPr>
                  <w:tcW w:w="540" w:type="dxa"/>
                  <w:tcBorders>
                    <w:top w:val="single" w:sz="6" w:space="0" w:color="auto"/>
                    <w:left w:val="single" w:sz="6" w:space="0" w:color="auto"/>
                    <w:bottom w:val="single" w:sz="6" w:space="0" w:color="auto"/>
                    <w:right w:val="single" w:sz="6" w:space="0" w:color="auto"/>
                  </w:tcBorders>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6.7.</w:t>
                  </w:r>
                </w:p>
              </w:tc>
              <w:tc>
                <w:tcPr>
                  <w:tcW w:w="6470" w:type="dxa"/>
                  <w:tcBorders>
                    <w:top w:val="single" w:sz="4" w:space="0" w:color="auto"/>
                    <w:left w:val="single" w:sz="6" w:space="0" w:color="auto"/>
                    <w:bottom w:val="single" w:sz="4" w:space="0" w:color="auto"/>
                    <w:right w:val="single" w:sz="6" w:space="0" w:color="auto"/>
                  </w:tcBorders>
                </w:tcPr>
                <w:p w:rsidR="00D6103E" w:rsidRPr="00A15210" w:rsidRDefault="00D6103E" w:rsidP="00D6103E">
                  <w:pPr>
                    <w:autoSpaceDE w:val="0"/>
                    <w:autoSpaceDN w:val="0"/>
                    <w:adjustRightInd w:val="0"/>
                    <w:rPr>
                      <w:rFonts w:ascii="Liberation Serif" w:hAnsi="Liberation Serif"/>
                      <w:bCs/>
                      <w:sz w:val="24"/>
                      <w:szCs w:val="24"/>
                    </w:rPr>
                  </w:pPr>
                  <w:r w:rsidRPr="00A15210">
                    <w:rPr>
                      <w:rFonts w:ascii="Liberation Serif" w:hAnsi="Liberation Serif"/>
                      <w:bCs/>
                      <w:sz w:val="24"/>
                      <w:szCs w:val="24"/>
                    </w:rPr>
                    <w:t xml:space="preserve">Получение сведений о ходе выполнения запроса </w:t>
                  </w:r>
                </w:p>
                <w:p w:rsidR="00D6103E" w:rsidRPr="00A15210" w:rsidRDefault="00D6103E" w:rsidP="00D6103E">
                  <w:pPr>
                    <w:autoSpaceDE w:val="0"/>
                    <w:autoSpaceDN w:val="0"/>
                    <w:adjustRightInd w:val="0"/>
                    <w:rPr>
                      <w:rFonts w:ascii="Liberation Serif" w:hAnsi="Liberation Serif"/>
                      <w:bCs/>
                      <w:sz w:val="24"/>
                      <w:szCs w:val="24"/>
                    </w:rPr>
                  </w:pPr>
                  <w:r w:rsidRPr="00A15210">
                    <w:rPr>
                      <w:rFonts w:ascii="Liberation Serif" w:hAnsi="Liberation Serif"/>
                      <w:bCs/>
                      <w:sz w:val="24"/>
                      <w:szCs w:val="24"/>
                    </w:rPr>
                    <w:t>(с момента реализации технической возможности)</w:t>
                  </w:r>
                </w:p>
              </w:tc>
              <w:tc>
                <w:tcPr>
                  <w:tcW w:w="1353" w:type="dxa"/>
                  <w:tcBorders>
                    <w:top w:val="single" w:sz="6" w:space="0" w:color="auto"/>
                    <w:left w:val="single" w:sz="6" w:space="0" w:color="auto"/>
                    <w:bottom w:val="single" w:sz="6" w:space="0" w:color="auto"/>
                    <w:right w:val="single" w:sz="6" w:space="0" w:color="auto"/>
                  </w:tcBorders>
                </w:tcPr>
                <w:p w:rsidR="00D6103E" w:rsidRPr="00A15210" w:rsidRDefault="00D6103E" w:rsidP="00D6103E">
                  <w:pPr>
                    <w:jc w:val="center"/>
                    <w:rPr>
                      <w:rFonts w:ascii="Liberation Serif" w:hAnsi="Liberation Serif"/>
                      <w:bCs/>
                      <w:sz w:val="24"/>
                      <w:szCs w:val="24"/>
                    </w:rPr>
                  </w:pPr>
                  <w:r w:rsidRPr="00A15210">
                    <w:rPr>
                      <w:rFonts w:ascii="Liberation Serif" w:hAnsi="Liberation Serif"/>
                      <w:bCs/>
                      <w:sz w:val="24"/>
                      <w:szCs w:val="24"/>
                    </w:rPr>
                    <w:t>да/нет</w:t>
                  </w:r>
                </w:p>
              </w:tc>
              <w:tc>
                <w:tcPr>
                  <w:tcW w:w="951" w:type="dxa"/>
                  <w:tcBorders>
                    <w:top w:val="single" w:sz="6" w:space="0" w:color="auto"/>
                    <w:left w:val="single" w:sz="6" w:space="0" w:color="auto"/>
                    <w:bottom w:val="single" w:sz="6" w:space="0" w:color="auto"/>
                    <w:right w:val="single" w:sz="6" w:space="0" w:color="auto"/>
                  </w:tcBorders>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да</w:t>
                  </w:r>
                </w:p>
              </w:tc>
            </w:tr>
            <w:tr w:rsidR="00D6103E" w:rsidRPr="00A15210" w:rsidTr="00186DF0">
              <w:trPr>
                <w:cantSplit/>
                <w:trHeight w:val="360"/>
              </w:trPr>
              <w:tc>
                <w:tcPr>
                  <w:tcW w:w="540" w:type="dxa"/>
                  <w:tcBorders>
                    <w:top w:val="single" w:sz="6" w:space="0" w:color="auto"/>
                    <w:left w:val="single" w:sz="6" w:space="0" w:color="auto"/>
                    <w:bottom w:val="single" w:sz="6" w:space="0" w:color="auto"/>
                    <w:right w:val="single" w:sz="6" w:space="0" w:color="auto"/>
                  </w:tcBorders>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6.8.</w:t>
                  </w:r>
                </w:p>
              </w:tc>
              <w:tc>
                <w:tcPr>
                  <w:tcW w:w="6470" w:type="dxa"/>
                  <w:tcBorders>
                    <w:top w:val="single" w:sz="4" w:space="0" w:color="auto"/>
                    <w:left w:val="single" w:sz="6" w:space="0" w:color="auto"/>
                    <w:bottom w:val="single" w:sz="4" w:space="0" w:color="auto"/>
                    <w:right w:val="single" w:sz="6" w:space="0" w:color="auto"/>
                  </w:tcBorders>
                </w:tcPr>
                <w:p w:rsidR="00D6103E" w:rsidRPr="00A15210" w:rsidRDefault="00D6103E" w:rsidP="00D6103E">
                  <w:pPr>
                    <w:autoSpaceDE w:val="0"/>
                    <w:autoSpaceDN w:val="0"/>
                    <w:adjustRightInd w:val="0"/>
                    <w:rPr>
                      <w:rFonts w:ascii="Liberation Serif" w:hAnsi="Liberation Serif"/>
                      <w:bCs/>
                      <w:sz w:val="24"/>
                      <w:szCs w:val="24"/>
                    </w:rPr>
                  </w:pPr>
                  <w:r w:rsidRPr="00A15210">
                    <w:rPr>
                      <w:rFonts w:ascii="Liberation Serif" w:hAnsi="Liberation Serif"/>
                      <w:bCs/>
                      <w:sz w:val="24"/>
                      <w:szCs w:val="24"/>
                    </w:rPr>
                    <w:t xml:space="preserve">Осуществление оценки качества предоставления услуги </w:t>
                  </w:r>
                </w:p>
                <w:p w:rsidR="00D6103E" w:rsidRPr="00A15210" w:rsidRDefault="00D6103E" w:rsidP="00D6103E">
                  <w:pPr>
                    <w:autoSpaceDE w:val="0"/>
                    <w:autoSpaceDN w:val="0"/>
                    <w:adjustRightInd w:val="0"/>
                    <w:rPr>
                      <w:rFonts w:ascii="Liberation Serif" w:hAnsi="Liberation Serif"/>
                      <w:bCs/>
                      <w:sz w:val="24"/>
                      <w:szCs w:val="24"/>
                    </w:rPr>
                  </w:pPr>
                  <w:r w:rsidRPr="00A15210">
                    <w:rPr>
                      <w:rFonts w:ascii="Liberation Serif" w:hAnsi="Liberation Serif"/>
                      <w:bCs/>
                      <w:sz w:val="24"/>
                      <w:szCs w:val="24"/>
                    </w:rPr>
                    <w:t>(с момента реализации технической возможности)</w:t>
                  </w:r>
                </w:p>
              </w:tc>
              <w:tc>
                <w:tcPr>
                  <w:tcW w:w="1353" w:type="dxa"/>
                  <w:tcBorders>
                    <w:top w:val="single" w:sz="6" w:space="0" w:color="auto"/>
                    <w:left w:val="single" w:sz="6" w:space="0" w:color="auto"/>
                    <w:bottom w:val="single" w:sz="6" w:space="0" w:color="auto"/>
                    <w:right w:val="single" w:sz="6" w:space="0" w:color="auto"/>
                  </w:tcBorders>
                </w:tcPr>
                <w:p w:rsidR="00D6103E" w:rsidRPr="00A15210" w:rsidRDefault="00D6103E" w:rsidP="00D6103E">
                  <w:pPr>
                    <w:jc w:val="center"/>
                    <w:rPr>
                      <w:rFonts w:ascii="Liberation Serif" w:hAnsi="Liberation Serif"/>
                      <w:bCs/>
                      <w:sz w:val="24"/>
                      <w:szCs w:val="24"/>
                    </w:rPr>
                  </w:pPr>
                  <w:r w:rsidRPr="00A15210">
                    <w:rPr>
                      <w:rFonts w:ascii="Liberation Serif" w:hAnsi="Liberation Serif"/>
                      <w:bCs/>
                      <w:sz w:val="24"/>
                      <w:szCs w:val="24"/>
                    </w:rPr>
                    <w:t>да/нет</w:t>
                  </w:r>
                </w:p>
              </w:tc>
              <w:tc>
                <w:tcPr>
                  <w:tcW w:w="951" w:type="dxa"/>
                  <w:tcBorders>
                    <w:top w:val="single" w:sz="6" w:space="0" w:color="auto"/>
                    <w:left w:val="single" w:sz="6" w:space="0" w:color="auto"/>
                    <w:bottom w:val="single" w:sz="6" w:space="0" w:color="auto"/>
                    <w:right w:val="single" w:sz="6" w:space="0" w:color="auto"/>
                  </w:tcBorders>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да</w:t>
                  </w:r>
                </w:p>
              </w:tc>
            </w:tr>
            <w:tr w:rsidR="00D6103E" w:rsidRPr="00A15210" w:rsidTr="00186DF0">
              <w:trPr>
                <w:cantSplit/>
                <w:trHeight w:val="360"/>
              </w:trPr>
              <w:tc>
                <w:tcPr>
                  <w:tcW w:w="540" w:type="dxa"/>
                  <w:tcBorders>
                    <w:top w:val="single" w:sz="6" w:space="0" w:color="auto"/>
                    <w:left w:val="single" w:sz="6" w:space="0" w:color="auto"/>
                    <w:bottom w:val="single" w:sz="6" w:space="0" w:color="auto"/>
                    <w:right w:val="single" w:sz="6" w:space="0" w:color="auto"/>
                  </w:tcBorders>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6.9.</w:t>
                  </w:r>
                </w:p>
              </w:tc>
              <w:tc>
                <w:tcPr>
                  <w:tcW w:w="6470" w:type="dxa"/>
                  <w:tcBorders>
                    <w:top w:val="single" w:sz="4" w:space="0" w:color="auto"/>
                    <w:left w:val="single" w:sz="6" w:space="0" w:color="auto"/>
                    <w:bottom w:val="single" w:sz="6" w:space="0" w:color="auto"/>
                    <w:right w:val="single" w:sz="6" w:space="0" w:color="auto"/>
                  </w:tcBorders>
                </w:tcPr>
                <w:p w:rsidR="00D6103E" w:rsidRPr="00A15210" w:rsidRDefault="00D6103E" w:rsidP="00D6103E">
                  <w:pPr>
                    <w:autoSpaceDE w:val="0"/>
                    <w:autoSpaceDN w:val="0"/>
                    <w:adjustRightInd w:val="0"/>
                    <w:rPr>
                      <w:rFonts w:ascii="Liberation Serif" w:hAnsi="Liberation Serif"/>
                      <w:bCs/>
                      <w:sz w:val="24"/>
                      <w:szCs w:val="24"/>
                    </w:rPr>
                  </w:pPr>
                  <w:proofErr w:type="gramStart"/>
                  <w:r w:rsidRPr="00A15210">
                    <w:rPr>
                      <w:rFonts w:ascii="Liberation Serif" w:hAnsi="Liberation Serif"/>
                      <w:bCs/>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tc>
              <w:tc>
                <w:tcPr>
                  <w:tcW w:w="1353" w:type="dxa"/>
                  <w:tcBorders>
                    <w:top w:val="single" w:sz="6" w:space="0" w:color="auto"/>
                    <w:left w:val="single" w:sz="6" w:space="0" w:color="auto"/>
                    <w:bottom w:val="single" w:sz="6" w:space="0" w:color="auto"/>
                    <w:right w:val="single" w:sz="6" w:space="0" w:color="auto"/>
                  </w:tcBorders>
                </w:tcPr>
                <w:p w:rsidR="00D6103E" w:rsidRPr="00A15210" w:rsidRDefault="00D6103E" w:rsidP="00D6103E">
                  <w:pPr>
                    <w:jc w:val="center"/>
                    <w:rPr>
                      <w:rFonts w:ascii="Liberation Serif" w:hAnsi="Liberation Serif"/>
                      <w:bCs/>
                      <w:sz w:val="24"/>
                      <w:szCs w:val="24"/>
                    </w:rPr>
                  </w:pPr>
                  <w:r w:rsidRPr="00A15210">
                    <w:rPr>
                      <w:rFonts w:ascii="Liberation Serif" w:hAnsi="Liberation Serif"/>
                      <w:bCs/>
                      <w:sz w:val="24"/>
                      <w:szCs w:val="24"/>
                    </w:rPr>
                    <w:t>да/нет</w:t>
                  </w:r>
                </w:p>
              </w:tc>
              <w:tc>
                <w:tcPr>
                  <w:tcW w:w="951" w:type="dxa"/>
                  <w:tcBorders>
                    <w:top w:val="single" w:sz="6" w:space="0" w:color="auto"/>
                    <w:left w:val="single" w:sz="6" w:space="0" w:color="auto"/>
                    <w:bottom w:val="single" w:sz="6" w:space="0" w:color="auto"/>
                    <w:right w:val="single" w:sz="6" w:space="0" w:color="auto"/>
                  </w:tcBorders>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да</w:t>
                  </w:r>
                </w:p>
              </w:tc>
            </w:tr>
            <w:tr w:rsidR="00D6103E" w:rsidRPr="00A15210" w:rsidTr="00D6103E">
              <w:trPr>
                <w:cantSplit/>
                <w:trHeight w:val="360"/>
              </w:trPr>
              <w:tc>
                <w:tcPr>
                  <w:tcW w:w="9314" w:type="dxa"/>
                  <w:gridSpan w:val="4"/>
                  <w:tcBorders>
                    <w:top w:val="single" w:sz="6" w:space="0" w:color="auto"/>
                    <w:left w:val="single" w:sz="6" w:space="0" w:color="auto"/>
                    <w:bottom w:val="single" w:sz="6" w:space="0" w:color="auto"/>
                    <w:right w:val="single" w:sz="6" w:space="0" w:color="auto"/>
                  </w:tcBorders>
                  <w:vAlign w:val="center"/>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7.</w:t>
                  </w:r>
                  <w:r w:rsidRPr="00A15210">
                    <w:rPr>
                      <w:rFonts w:ascii="Liberation Serif" w:hAnsi="Liberation Serif"/>
                      <w:bCs/>
                      <w:sz w:val="24"/>
                      <w:szCs w:val="24"/>
                    </w:rPr>
                    <w:tab/>
                    <w:t>Возможность получения муниципальной услуги в МФЦ</w:t>
                  </w:r>
                </w:p>
              </w:tc>
            </w:tr>
            <w:tr w:rsidR="00D6103E" w:rsidRPr="00A15210" w:rsidTr="00186DF0">
              <w:trPr>
                <w:cantSplit/>
                <w:trHeight w:val="360"/>
              </w:trPr>
              <w:tc>
                <w:tcPr>
                  <w:tcW w:w="540" w:type="dxa"/>
                  <w:tcBorders>
                    <w:top w:val="single" w:sz="6" w:space="0" w:color="auto"/>
                    <w:left w:val="single" w:sz="6" w:space="0" w:color="auto"/>
                    <w:bottom w:val="single" w:sz="4" w:space="0" w:color="auto"/>
                    <w:right w:val="single" w:sz="6" w:space="0" w:color="auto"/>
                  </w:tcBorders>
                  <w:vAlign w:val="center"/>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7.1.</w:t>
                  </w:r>
                </w:p>
              </w:tc>
              <w:tc>
                <w:tcPr>
                  <w:tcW w:w="6470" w:type="dxa"/>
                  <w:tcBorders>
                    <w:top w:val="single" w:sz="6" w:space="0" w:color="auto"/>
                    <w:left w:val="single" w:sz="6" w:space="0" w:color="auto"/>
                    <w:bottom w:val="single" w:sz="4" w:space="0" w:color="auto"/>
                    <w:right w:val="single" w:sz="6" w:space="0" w:color="auto"/>
                  </w:tcBorders>
                </w:tcPr>
                <w:p w:rsidR="00D6103E" w:rsidRPr="00A15210" w:rsidRDefault="00D6103E" w:rsidP="00D6103E">
                  <w:pPr>
                    <w:autoSpaceDE w:val="0"/>
                    <w:autoSpaceDN w:val="0"/>
                    <w:adjustRightInd w:val="0"/>
                    <w:rPr>
                      <w:rFonts w:ascii="Liberation Serif" w:hAnsi="Liberation Serif"/>
                      <w:bCs/>
                      <w:sz w:val="24"/>
                      <w:szCs w:val="24"/>
                    </w:rPr>
                  </w:pPr>
                  <w:r w:rsidRPr="00A15210">
                    <w:rPr>
                      <w:rFonts w:ascii="Liberation Serif" w:hAnsi="Liberation Serif"/>
                      <w:bCs/>
                      <w:sz w:val="24"/>
                      <w:szCs w:val="24"/>
                    </w:rPr>
                    <w:t>Возможность получения муниципальной услуги в МФЦ, с момента вступления в силу соглашения о взаимодействии между МФЦ и Администрацией муниципального образования</w:t>
                  </w:r>
                </w:p>
              </w:tc>
              <w:tc>
                <w:tcPr>
                  <w:tcW w:w="1353" w:type="dxa"/>
                  <w:tcBorders>
                    <w:top w:val="single" w:sz="6" w:space="0" w:color="auto"/>
                    <w:left w:val="single" w:sz="6" w:space="0" w:color="auto"/>
                    <w:bottom w:val="single" w:sz="4" w:space="0" w:color="auto"/>
                    <w:right w:val="single" w:sz="6" w:space="0" w:color="auto"/>
                  </w:tcBorders>
                  <w:vAlign w:val="center"/>
                </w:tcPr>
                <w:p w:rsidR="00D6103E" w:rsidRPr="00A15210" w:rsidRDefault="00D6103E" w:rsidP="00D6103E">
                  <w:pPr>
                    <w:jc w:val="center"/>
                    <w:rPr>
                      <w:rFonts w:ascii="Liberation Serif" w:hAnsi="Liberation Serif"/>
                      <w:bCs/>
                      <w:sz w:val="24"/>
                      <w:szCs w:val="24"/>
                    </w:rPr>
                  </w:pPr>
                  <w:r w:rsidRPr="00A15210">
                    <w:rPr>
                      <w:rFonts w:ascii="Liberation Serif" w:hAnsi="Liberation Serif"/>
                      <w:bCs/>
                      <w:sz w:val="24"/>
                      <w:szCs w:val="24"/>
                    </w:rPr>
                    <w:t>да/нет</w:t>
                  </w:r>
                </w:p>
              </w:tc>
              <w:tc>
                <w:tcPr>
                  <w:tcW w:w="951" w:type="dxa"/>
                  <w:tcBorders>
                    <w:top w:val="single" w:sz="6" w:space="0" w:color="auto"/>
                    <w:left w:val="single" w:sz="6" w:space="0" w:color="auto"/>
                    <w:bottom w:val="single" w:sz="4" w:space="0" w:color="auto"/>
                    <w:right w:val="single" w:sz="6" w:space="0" w:color="auto"/>
                  </w:tcBorders>
                  <w:vAlign w:val="center"/>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да</w:t>
                  </w:r>
                </w:p>
              </w:tc>
            </w:tr>
            <w:tr w:rsidR="00D6103E" w:rsidRPr="00A15210" w:rsidTr="00186DF0">
              <w:trPr>
                <w:cantSplit/>
                <w:trHeight w:val="1049"/>
              </w:trPr>
              <w:tc>
                <w:tcPr>
                  <w:tcW w:w="540" w:type="dxa"/>
                  <w:tcBorders>
                    <w:top w:val="single" w:sz="6" w:space="0" w:color="auto"/>
                    <w:left w:val="single" w:sz="6" w:space="0" w:color="auto"/>
                    <w:bottom w:val="single" w:sz="4" w:space="0" w:color="auto"/>
                    <w:right w:val="single" w:sz="6" w:space="0" w:color="auto"/>
                  </w:tcBorders>
                  <w:vAlign w:val="center"/>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7.2</w:t>
                  </w:r>
                </w:p>
              </w:tc>
              <w:tc>
                <w:tcPr>
                  <w:tcW w:w="6470" w:type="dxa"/>
                  <w:tcBorders>
                    <w:top w:val="single" w:sz="6" w:space="0" w:color="auto"/>
                    <w:left w:val="single" w:sz="6" w:space="0" w:color="auto"/>
                    <w:bottom w:val="single" w:sz="4" w:space="0" w:color="auto"/>
                    <w:right w:val="single" w:sz="6" w:space="0" w:color="auto"/>
                  </w:tcBorders>
                </w:tcPr>
                <w:p w:rsidR="00D6103E" w:rsidRPr="00A15210" w:rsidRDefault="00D6103E" w:rsidP="00D6103E">
                  <w:pPr>
                    <w:rPr>
                      <w:rFonts w:ascii="Liberation Serif" w:hAnsi="Liberation Serif"/>
                      <w:bCs/>
                      <w:sz w:val="24"/>
                      <w:szCs w:val="24"/>
                    </w:rPr>
                  </w:pPr>
                  <w:r w:rsidRPr="00A15210">
                    <w:rPr>
                      <w:rFonts w:ascii="Liberation Serif" w:hAnsi="Liberation Serif"/>
                      <w:bCs/>
                      <w:sz w:val="24"/>
                      <w:szCs w:val="24"/>
                    </w:rPr>
                    <w:t>Возможность либо невозможность получения муниципальной услуги в любом МФЦ  на территории Ямало-Ненецкого автономного округа по выбору заявителя (экстерриториальный принцип)</w:t>
                  </w:r>
                </w:p>
              </w:tc>
              <w:tc>
                <w:tcPr>
                  <w:tcW w:w="1353" w:type="dxa"/>
                  <w:tcBorders>
                    <w:top w:val="single" w:sz="6" w:space="0" w:color="auto"/>
                    <w:left w:val="single" w:sz="6" w:space="0" w:color="auto"/>
                    <w:bottom w:val="single" w:sz="4" w:space="0" w:color="auto"/>
                    <w:right w:val="single" w:sz="6" w:space="0" w:color="auto"/>
                  </w:tcBorders>
                  <w:vAlign w:val="center"/>
                </w:tcPr>
                <w:p w:rsidR="00D6103E" w:rsidRPr="00A15210" w:rsidRDefault="00D6103E" w:rsidP="00D6103E">
                  <w:pPr>
                    <w:jc w:val="center"/>
                    <w:rPr>
                      <w:rFonts w:ascii="Liberation Serif" w:hAnsi="Liberation Serif"/>
                      <w:bCs/>
                      <w:sz w:val="24"/>
                      <w:szCs w:val="24"/>
                    </w:rPr>
                  </w:pPr>
                  <w:r w:rsidRPr="00A15210">
                    <w:rPr>
                      <w:rFonts w:ascii="Liberation Serif" w:hAnsi="Liberation Serif"/>
                      <w:bCs/>
                      <w:sz w:val="24"/>
                      <w:szCs w:val="24"/>
                    </w:rPr>
                    <w:t>да/нет</w:t>
                  </w:r>
                </w:p>
              </w:tc>
              <w:tc>
                <w:tcPr>
                  <w:tcW w:w="951" w:type="dxa"/>
                  <w:tcBorders>
                    <w:top w:val="single" w:sz="6" w:space="0" w:color="auto"/>
                    <w:left w:val="single" w:sz="6" w:space="0" w:color="auto"/>
                    <w:bottom w:val="single" w:sz="4" w:space="0" w:color="auto"/>
                    <w:right w:val="single" w:sz="6" w:space="0" w:color="auto"/>
                  </w:tcBorders>
                  <w:vAlign w:val="center"/>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да</w:t>
                  </w:r>
                </w:p>
              </w:tc>
            </w:tr>
            <w:tr w:rsidR="00D6103E" w:rsidRPr="00A15210" w:rsidTr="00186DF0">
              <w:trPr>
                <w:cantSplit/>
                <w:trHeight w:val="1049"/>
              </w:trPr>
              <w:tc>
                <w:tcPr>
                  <w:tcW w:w="540" w:type="dxa"/>
                  <w:tcBorders>
                    <w:top w:val="single" w:sz="6" w:space="0" w:color="auto"/>
                    <w:left w:val="single" w:sz="6" w:space="0" w:color="auto"/>
                    <w:bottom w:val="single" w:sz="4" w:space="0" w:color="auto"/>
                    <w:right w:val="single" w:sz="6" w:space="0" w:color="auto"/>
                  </w:tcBorders>
                  <w:vAlign w:val="center"/>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7.3.</w:t>
                  </w:r>
                </w:p>
              </w:tc>
              <w:tc>
                <w:tcPr>
                  <w:tcW w:w="6470" w:type="dxa"/>
                  <w:tcBorders>
                    <w:top w:val="single" w:sz="6" w:space="0" w:color="auto"/>
                    <w:left w:val="single" w:sz="6" w:space="0" w:color="auto"/>
                    <w:bottom w:val="single" w:sz="4" w:space="0" w:color="auto"/>
                    <w:right w:val="single" w:sz="6" w:space="0" w:color="auto"/>
                  </w:tcBorders>
                </w:tcPr>
                <w:p w:rsidR="00D6103E" w:rsidRPr="00A15210" w:rsidRDefault="00D6103E" w:rsidP="00D6103E">
                  <w:pPr>
                    <w:rPr>
                      <w:rFonts w:ascii="Liberation Serif" w:hAnsi="Liberation Serif"/>
                      <w:bCs/>
                      <w:sz w:val="24"/>
                      <w:szCs w:val="24"/>
                    </w:rPr>
                  </w:pPr>
                  <w:r w:rsidRPr="00A15210">
                    <w:rPr>
                      <w:rFonts w:ascii="Liberation Serif" w:hAnsi="Liberation Serif"/>
                      <w:sz w:val="24"/>
                      <w:szCs w:val="24"/>
                    </w:rPr>
                    <w:t>Возможность либо невозможность получения муниципальной услуги посредством запроса о предоставлении нескольких муниципальных услуг в многофункциональных центрах, предусмотренного статьей 15.1 Федерального закона от 27.07.2010 № 210-ФЗ «Об организации предоставления государственных и муниципальных услуг»</w:t>
                  </w:r>
                </w:p>
              </w:tc>
              <w:tc>
                <w:tcPr>
                  <w:tcW w:w="1353" w:type="dxa"/>
                  <w:tcBorders>
                    <w:top w:val="single" w:sz="6" w:space="0" w:color="auto"/>
                    <w:left w:val="single" w:sz="6" w:space="0" w:color="auto"/>
                    <w:bottom w:val="single" w:sz="4" w:space="0" w:color="auto"/>
                    <w:right w:val="single" w:sz="6" w:space="0" w:color="auto"/>
                  </w:tcBorders>
                  <w:vAlign w:val="center"/>
                </w:tcPr>
                <w:p w:rsidR="00D6103E" w:rsidRPr="00A15210" w:rsidRDefault="00D6103E" w:rsidP="00D6103E">
                  <w:pPr>
                    <w:jc w:val="center"/>
                    <w:rPr>
                      <w:rFonts w:ascii="Liberation Serif" w:hAnsi="Liberation Serif"/>
                      <w:bCs/>
                      <w:sz w:val="24"/>
                      <w:szCs w:val="24"/>
                    </w:rPr>
                  </w:pPr>
                  <w:r w:rsidRPr="00A15210">
                    <w:rPr>
                      <w:rFonts w:ascii="Liberation Serif" w:hAnsi="Liberation Serif"/>
                      <w:bCs/>
                      <w:sz w:val="24"/>
                      <w:szCs w:val="24"/>
                    </w:rPr>
                    <w:t>да/нет</w:t>
                  </w:r>
                </w:p>
              </w:tc>
              <w:tc>
                <w:tcPr>
                  <w:tcW w:w="951" w:type="dxa"/>
                  <w:tcBorders>
                    <w:top w:val="single" w:sz="6" w:space="0" w:color="auto"/>
                    <w:left w:val="single" w:sz="6" w:space="0" w:color="auto"/>
                    <w:bottom w:val="single" w:sz="4" w:space="0" w:color="auto"/>
                    <w:right w:val="single" w:sz="6" w:space="0" w:color="auto"/>
                  </w:tcBorders>
                  <w:vAlign w:val="center"/>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нет</w:t>
                  </w:r>
                </w:p>
              </w:tc>
            </w:tr>
            <w:tr w:rsidR="00D6103E" w:rsidRPr="00A15210" w:rsidTr="00D6103E">
              <w:trPr>
                <w:cantSplit/>
                <w:trHeight w:val="360"/>
              </w:trPr>
              <w:tc>
                <w:tcPr>
                  <w:tcW w:w="9314" w:type="dxa"/>
                  <w:gridSpan w:val="4"/>
                  <w:tcBorders>
                    <w:top w:val="single" w:sz="4" w:space="0" w:color="auto"/>
                    <w:left w:val="single" w:sz="6" w:space="0" w:color="auto"/>
                    <w:bottom w:val="single" w:sz="6" w:space="0" w:color="auto"/>
                    <w:right w:val="single" w:sz="6" w:space="0" w:color="auto"/>
                  </w:tcBorders>
                  <w:vAlign w:val="center"/>
                </w:tcPr>
                <w:p w:rsidR="00D6103E" w:rsidRPr="00A15210" w:rsidRDefault="00D6103E" w:rsidP="00D6103E">
                  <w:pPr>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8.</w:t>
                  </w:r>
                  <w:r w:rsidRPr="00A15210">
                    <w:rPr>
                      <w:rFonts w:ascii="Liberation Serif" w:hAnsi="Liberation Serif"/>
                      <w:bCs/>
                      <w:sz w:val="24"/>
                      <w:szCs w:val="24"/>
                    </w:rPr>
                    <w:tab/>
                    <w:t>Иные показатели</w:t>
                  </w:r>
                </w:p>
              </w:tc>
            </w:tr>
            <w:tr w:rsidR="00D6103E" w:rsidRPr="00A15210" w:rsidTr="00186DF0">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D6103E" w:rsidRPr="00A15210" w:rsidRDefault="00D6103E" w:rsidP="00D6103E">
                  <w:pPr>
                    <w:tabs>
                      <w:tab w:val="left" w:pos="0"/>
                    </w:tabs>
                    <w:autoSpaceDE w:val="0"/>
                    <w:autoSpaceDN w:val="0"/>
                    <w:adjustRightInd w:val="0"/>
                    <w:jc w:val="center"/>
                    <w:rPr>
                      <w:rFonts w:ascii="Liberation Serif" w:hAnsi="Liberation Serif"/>
                      <w:bCs/>
                      <w:sz w:val="24"/>
                      <w:szCs w:val="24"/>
                    </w:rPr>
                  </w:pPr>
                  <w:r w:rsidRPr="00A15210">
                    <w:rPr>
                      <w:rFonts w:ascii="Liberation Serif" w:hAnsi="Liberation Serif"/>
                      <w:bCs/>
                      <w:sz w:val="24"/>
                      <w:szCs w:val="24"/>
                    </w:rPr>
                    <w:t>8.1.</w:t>
                  </w:r>
                </w:p>
              </w:tc>
              <w:tc>
                <w:tcPr>
                  <w:tcW w:w="6470" w:type="dxa"/>
                  <w:tcBorders>
                    <w:top w:val="single" w:sz="6" w:space="0" w:color="auto"/>
                    <w:left w:val="single" w:sz="6" w:space="0" w:color="auto"/>
                    <w:bottom w:val="single" w:sz="6" w:space="0" w:color="auto"/>
                    <w:right w:val="single" w:sz="6" w:space="0" w:color="auto"/>
                  </w:tcBorders>
                </w:tcPr>
                <w:p w:rsidR="00D6103E" w:rsidRPr="00A15210" w:rsidRDefault="00D6103E" w:rsidP="00D6103E">
                  <w:pPr>
                    <w:autoSpaceDE w:val="0"/>
                    <w:autoSpaceDN w:val="0"/>
                    <w:adjustRightInd w:val="0"/>
                    <w:rPr>
                      <w:rFonts w:ascii="Liberation Serif" w:hAnsi="Liberation Serif"/>
                      <w:sz w:val="24"/>
                      <w:szCs w:val="24"/>
                    </w:rPr>
                  </w:pPr>
                  <w:r w:rsidRPr="00A15210">
                    <w:rPr>
                      <w:rFonts w:ascii="Liberation Serif" w:hAnsi="Liberation Serif"/>
                      <w:sz w:val="24"/>
                      <w:szCs w:val="24"/>
                    </w:rPr>
                    <w:t>Полнота выполнения процедур, необходимых для предоставления муниципальных услуг</w:t>
                  </w:r>
                </w:p>
              </w:tc>
              <w:tc>
                <w:tcPr>
                  <w:tcW w:w="1353" w:type="dxa"/>
                  <w:tcBorders>
                    <w:top w:val="single" w:sz="6" w:space="0" w:color="auto"/>
                    <w:left w:val="single" w:sz="6" w:space="0" w:color="auto"/>
                    <w:bottom w:val="single" w:sz="6" w:space="0" w:color="auto"/>
                    <w:right w:val="single" w:sz="6" w:space="0" w:color="auto"/>
                  </w:tcBorders>
                  <w:vAlign w:val="center"/>
                </w:tcPr>
                <w:p w:rsidR="00D6103E" w:rsidRPr="00A15210" w:rsidRDefault="00D6103E" w:rsidP="00D6103E">
                  <w:pPr>
                    <w:widowControl w:val="0"/>
                    <w:autoSpaceDE w:val="0"/>
                    <w:autoSpaceDN w:val="0"/>
                    <w:adjustRightInd w:val="0"/>
                    <w:jc w:val="center"/>
                    <w:rPr>
                      <w:rFonts w:ascii="Liberation Serif" w:hAnsi="Liberation Serif"/>
                      <w:sz w:val="24"/>
                      <w:szCs w:val="24"/>
                    </w:rPr>
                  </w:pPr>
                  <w:r w:rsidRPr="00A15210">
                    <w:rPr>
                      <w:rFonts w:ascii="Liberation Serif" w:hAnsi="Liberation Serif"/>
                      <w:sz w:val="24"/>
                      <w:szCs w:val="24"/>
                    </w:rPr>
                    <w:t>%</w:t>
                  </w:r>
                </w:p>
              </w:tc>
              <w:tc>
                <w:tcPr>
                  <w:tcW w:w="951" w:type="dxa"/>
                  <w:tcBorders>
                    <w:top w:val="single" w:sz="6" w:space="0" w:color="auto"/>
                    <w:left w:val="single" w:sz="6" w:space="0" w:color="auto"/>
                    <w:bottom w:val="single" w:sz="6" w:space="0" w:color="auto"/>
                    <w:right w:val="single" w:sz="6" w:space="0" w:color="auto"/>
                  </w:tcBorders>
                  <w:vAlign w:val="center"/>
                </w:tcPr>
                <w:p w:rsidR="00D6103E" w:rsidRPr="00A15210" w:rsidRDefault="00D6103E" w:rsidP="00D6103E">
                  <w:pPr>
                    <w:widowControl w:val="0"/>
                    <w:autoSpaceDE w:val="0"/>
                    <w:autoSpaceDN w:val="0"/>
                    <w:adjustRightInd w:val="0"/>
                    <w:jc w:val="center"/>
                    <w:rPr>
                      <w:rFonts w:ascii="Liberation Serif" w:hAnsi="Liberation Serif"/>
                      <w:sz w:val="24"/>
                      <w:szCs w:val="24"/>
                    </w:rPr>
                  </w:pPr>
                  <w:r w:rsidRPr="00A15210">
                    <w:rPr>
                      <w:rFonts w:ascii="Liberation Serif" w:hAnsi="Liberation Serif"/>
                      <w:sz w:val="24"/>
                      <w:szCs w:val="24"/>
                    </w:rPr>
                    <w:t>100</w:t>
                  </w:r>
                </w:p>
              </w:tc>
            </w:tr>
          </w:tbl>
          <w:p w:rsidR="00D6103E" w:rsidRPr="00A15210" w:rsidRDefault="00D6103E" w:rsidP="00D6103E">
            <w:pPr>
              <w:spacing w:before="240"/>
              <w:ind w:firstLine="567"/>
              <w:jc w:val="both"/>
              <w:rPr>
                <w:rFonts w:ascii="Liberation Serif" w:hAnsi="Liberation Serif"/>
                <w:sz w:val="24"/>
                <w:szCs w:val="24"/>
              </w:rPr>
            </w:pPr>
          </w:p>
          <w:p w:rsidR="00D6103E" w:rsidRPr="00A15210" w:rsidRDefault="00D6103E" w:rsidP="00D6103E">
            <w:pPr>
              <w:autoSpaceDE w:val="0"/>
              <w:autoSpaceDN w:val="0"/>
              <w:adjustRightInd w:val="0"/>
              <w:jc w:val="center"/>
              <w:rPr>
                <w:rFonts w:ascii="Liberation Serif" w:hAnsi="Liberation Serif"/>
                <w:b/>
                <w:bCs/>
                <w:sz w:val="24"/>
                <w:szCs w:val="24"/>
              </w:rPr>
            </w:pPr>
            <w:r w:rsidRPr="00A15210">
              <w:rPr>
                <w:rFonts w:ascii="Liberation Serif" w:hAnsi="Liberation Serif"/>
                <w:b/>
                <w:bCs/>
                <w:sz w:val="24"/>
                <w:szCs w:val="24"/>
              </w:rPr>
              <w:t>2.15.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6103E" w:rsidRPr="00A15210" w:rsidRDefault="00D6103E" w:rsidP="00D6103E">
            <w:pPr>
              <w:autoSpaceDE w:val="0"/>
              <w:autoSpaceDN w:val="0"/>
              <w:adjustRightInd w:val="0"/>
              <w:jc w:val="center"/>
              <w:outlineLvl w:val="2"/>
              <w:rPr>
                <w:rFonts w:ascii="Liberation Serif" w:hAnsi="Liberation Serif"/>
                <w:b/>
                <w:bCs/>
                <w:sz w:val="24"/>
                <w:szCs w:val="24"/>
              </w:rPr>
            </w:pPr>
          </w:p>
          <w:p w:rsidR="00D6103E" w:rsidRPr="00A15210" w:rsidRDefault="00D6103E" w:rsidP="00186DF0">
            <w:pPr>
              <w:numPr>
                <w:ilvl w:val="2"/>
                <w:numId w:val="3"/>
              </w:numPr>
              <w:tabs>
                <w:tab w:val="left" w:pos="0"/>
                <w:tab w:val="left" w:pos="1418"/>
              </w:tabs>
              <w:spacing w:after="200"/>
              <w:ind w:left="0" w:firstLine="567"/>
              <w:contextualSpacing/>
              <w:jc w:val="both"/>
              <w:rPr>
                <w:rFonts w:ascii="Liberation Serif" w:eastAsia="Calibri" w:hAnsi="Liberation Serif"/>
                <w:sz w:val="24"/>
                <w:szCs w:val="24"/>
              </w:rPr>
            </w:pPr>
            <w:r w:rsidRPr="00A15210">
              <w:rPr>
                <w:rFonts w:ascii="Liberation Serif" w:eastAsia="Calibri" w:hAnsi="Liberation Serif"/>
                <w:sz w:val="24"/>
                <w:szCs w:val="24"/>
              </w:rPr>
              <w:t xml:space="preserve">Услуга предоставляется по экстерриториальному принципу в </w:t>
            </w:r>
            <w:proofErr w:type="gramStart"/>
            <w:r w:rsidRPr="00A15210">
              <w:rPr>
                <w:rFonts w:ascii="Liberation Serif" w:eastAsia="Calibri" w:hAnsi="Liberation Serif"/>
                <w:sz w:val="24"/>
                <w:szCs w:val="24"/>
              </w:rPr>
              <w:t>соответствии</w:t>
            </w:r>
            <w:proofErr w:type="gramEnd"/>
            <w:r w:rsidRPr="00A15210">
              <w:rPr>
                <w:rFonts w:ascii="Liberation Serif" w:eastAsia="Calibri" w:hAnsi="Liberation Serif"/>
                <w:sz w:val="24"/>
                <w:szCs w:val="24"/>
              </w:rPr>
              <w:t xml:space="preserve"> с которым у заявителей есть возможность подачи запросов, документов, информации, необходимых для получения муниципальной услуги, а также получения результата ее </w:t>
            </w:r>
            <w:r w:rsidRPr="00A15210">
              <w:rPr>
                <w:rFonts w:ascii="Liberation Serif" w:eastAsia="Calibri" w:hAnsi="Liberation Serif"/>
                <w:sz w:val="24"/>
                <w:szCs w:val="24"/>
              </w:rPr>
              <w:lastRenderedPageBreak/>
              <w:t>предоставления в любом МФЦ в пределах территории Ямало-Ненецкого автономного округа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6103E" w:rsidRPr="00A15210" w:rsidRDefault="00D6103E" w:rsidP="00186DF0">
            <w:pPr>
              <w:numPr>
                <w:ilvl w:val="2"/>
                <w:numId w:val="3"/>
              </w:numPr>
              <w:tabs>
                <w:tab w:val="left" w:pos="0"/>
                <w:tab w:val="left" w:pos="1418"/>
              </w:tabs>
              <w:spacing w:after="200"/>
              <w:ind w:left="0" w:firstLine="567"/>
              <w:contextualSpacing/>
              <w:jc w:val="both"/>
              <w:rPr>
                <w:rFonts w:ascii="Liberation Serif" w:eastAsia="Calibri" w:hAnsi="Liberation Serif"/>
                <w:sz w:val="24"/>
                <w:szCs w:val="24"/>
              </w:rPr>
            </w:pPr>
            <w:r w:rsidRPr="00A15210">
              <w:rPr>
                <w:rFonts w:ascii="Liberation Serif" w:eastAsia="Calibri" w:hAnsi="Liberation Serif"/>
                <w:sz w:val="24"/>
                <w:szCs w:val="24"/>
              </w:rPr>
              <w:t>Требования, учитывающие особенности предоставления муниципальной услуги в сети МФЦ Ямало-Ненецкого автономного округа по экстерриториальному принципу, определяются соглашением о взаимодействии.</w:t>
            </w:r>
          </w:p>
          <w:p w:rsidR="00D6103E" w:rsidRPr="00A15210" w:rsidRDefault="00D6103E" w:rsidP="00186DF0">
            <w:pPr>
              <w:numPr>
                <w:ilvl w:val="2"/>
                <w:numId w:val="3"/>
              </w:numPr>
              <w:tabs>
                <w:tab w:val="left" w:pos="0"/>
                <w:tab w:val="left" w:pos="1418"/>
              </w:tabs>
              <w:spacing w:after="200"/>
              <w:ind w:left="0" w:firstLine="567"/>
              <w:contextualSpacing/>
              <w:jc w:val="both"/>
              <w:rPr>
                <w:rFonts w:ascii="Liberation Serif" w:eastAsia="Calibri" w:hAnsi="Liberation Serif"/>
                <w:sz w:val="24"/>
                <w:szCs w:val="24"/>
              </w:rPr>
            </w:pPr>
            <w:r w:rsidRPr="00A15210">
              <w:rPr>
                <w:rFonts w:ascii="Liberation Serif" w:eastAsia="Calibri" w:hAnsi="Liberation Serif"/>
                <w:sz w:val="24"/>
                <w:szCs w:val="24"/>
              </w:rPr>
              <w:t xml:space="preserve">Обеспечение возможности совершения заявителями отдельных действий в электронной форме </w:t>
            </w:r>
            <w:r w:rsidRPr="00A15210">
              <w:rPr>
                <w:rFonts w:ascii="Liberation Serif" w:hAnsi="Liberation Serif"/>
                <w:bCs/>
                <w:sz w:val="24"/>
                <w:szCs w:val="24"/>
              </w:rPr>
              <w:t>при получении муниципальной услуги с использованием Единого портала имеет следующие особенности:</w:t>
            </w:r>
          </w:p>
          <w:p w:rsidR="00D6103E" w:rsidRPr="00A15210" w:rsidRDefault="00D6103E" w:rsidP="00D6103E">
            <w:pPr>
              <w:tabs>
                <w:tab w:val="left" w:pos="0"/>
                <w:tab w:val="left" w:pos="1418"/>
              </w:tabs>
              <w:ind w:firstLine="567"/>
              <w:contextualSpacing/>
              <w:jc w:val="both"/>
              <w:rPr>
                <w:rFonts w:ascii="Liberation Serif" w:hAnsi="Liberation Serif"/>
                <w:sz w:val="24"/>
                <w:szCs w:val="24"/>
              </w:rPr>
            </w:pPr>
            <w:r w:rsidRPr="00A15210">
              <w:rPr>
                <w:rFonts w:ascii="Liberation Serif" w:hAnsi="Liberation Serif"/>
                <w:sz w:val="24"/>
                <w:szCs w:val="24"/>
              </w:rPr>
              <w:t>- регистрация и авторизация заявителя в федеральной государственной информационной системе «Единая система идентификац</w:t>
            </w:r>
            <w:proofErr w:type="gramStart"/>
            <w:r w:rsidRPr="00A15210">
              <w:rPr>
                <w:rFonts w:ascii="Liberation Serif" w:hAnsi="Liberation Serif"/>
                <w:sz w:val="24"/>
                <w:szCs w:val="24"/>
              </w:rPr>
              <w:t>ии и ау</w:t>
            </w:r>
            <w:proofErr w:type="gramEnd"/>
            <w:r w:rsidRPr="00A15210">
              <w:rPr>
                <w:rFonts w:ascii="Liberation Serif" w:hAnsi="Liberation Serif"/>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6103E" w:rsidRPr="00A15210" w:rsidRDefault="00D6103E" w:rsidP="00D6103E">
            <w:pPr>
              <w:tabs>
                <w:tab w:val="left" w:pos="0"/>
                <w:tab w:val="left" w:pos="1418"/>
              </w:tabs>
              <w:autoSpaceDE w:val="0"/>
              <w:autoSpaceDN w:val="0"/>
              <w:adjustRightInd w:val="0"/>
              <w:ind w:firstLine="567"/>
              <w:contextualSpacing/>
              <w:jc w:val="both"/>
              <w:rPr>
                <w:rFonts w:ascii="Liberation Serif" w:hAnsi="Liberation Serif"/>
                <w:sz w:val="24"/>
                <w:szCs w:val="24"/>
              </w:rPr>
            </w:pPr>
            <w:r w:rsidRPr="00A15210">
              <w:rPr>
                <w:rFonts w:ascii="Liberation Serif" w:hAnsi="Liberation Serif"/>
                <w:sz w:val="24"/>
                <w:szCs w:val="24"/>
              </w:rPr>
              <w:t>- применение заявителем усиленной квалифицированной электронной подписи (индивидуальные предприниматели, юридические лица).</w:t>
            </w:r>
          </w:p>
          <w:p w:rsidR="00D6103E" w:rsidRPr="00A15210" w:rsidRDefault="00D6103E" w:rsidP="00186DF0">
            <w:pPr>
              <w:numPr>
                <w:ilvl w:val="2"/>
                <w:numId w:val="3"/>
              </w:numPr>
              <w:tabs>
                <w:tab w:val="left" w:pos="0"/>
                <w:tab w:val="left" w:pos="1276"/>
                <w:tab w:val="left" w:pos="1418"/>
              </w:tabs>
              <w:spacing w:after="200"/>
              <w:ind w:left="0" w:firstLine="567"/>
              <w:contextualSpacing/>
              <w:jc w:val="both"/>
              <w:rPr>
                <w:rFonts w:ascii="Liberation Serif" w:eastAsia="Calibri" w:hAnsi="Liberation Serif"/>
                <w:sz w:val="24"/>
                <w:szCs w:val="24"/>
              </w:rPr>
            </w:pPr>
            <w:proofErr w:type="gramStart"/>
            <w:r w:rsidRPr="00A15210">
              <w:rPr>
                <w:rFonts w:ascii="Liberation Serif" w:eastAsia="Calibri" w:hAnsi="Liberation Serif"/>
                <w:sz w:val="24"/>
                <w:szCs w:val="24"/>
              </w:rPr>
              <w:t>Виды электронных подписей, использование которых допускается при обращении за получением муниципальных услуг, и порядок их использования установлены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и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w:t>
            </w:r>
            <w:proofErr w:type="gramEnd"/>
            <w:r w:rsidRPr="00A15210">
              <w:rPr>
                <w:rFonts w:ascii="Liberation Serif" w:eastAsia="Calibri" w:hAnsi="Liberation Serif"/>
                <w:sz w:val="24"/>
                <w:szCs w:val="24"/>
              </w:rPr>
              <w:t xml:space="preserve">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6103E" w:rsidRPr="00A15210" w:rsidRDefault="00D6103E" w:rsidP="00186DF0">
            <w:pPr>
              <w:numPr>
                <w:ilvl w:val="2"/>
                <w:numId w:val="3"/>
              </w:numPr>
              <w:tabs>
                <w:tab w:val="left" w:pos="0"/>
                <w:tab w:val="left" w:pos="1276"/>
                <w:tab w:val="left" w:pos="1418"/>
              </w:tabs>
              <w:spacing w:after="200"/>
              <w:ind w:left="0" w:firstLine="567"/>
              <w:contextualSpacing/>
              <w:jc w:val="both"/>
              <w:rPr>
                <w:rFonts w:ascii="Liberation Serif" w:eastAsia="Calibri" w:hAnsi="Liberation Serif"/>
                <w:sz w:val="24"/>
                <w:szCs w:val="24"/>
              </w:rPr>
            </w:pPr>
            <w:r w:rsidRPr="00A15210">
              <w:rPr>
                <w:rFonts w:ascii="Liberation Serif" w:eastAsia="Calibri" w:hAnsi="Liberation Serif"/>
                <w:sz w:val="24"/>
                <w:szCs w:val="24"/>
              </w:rPr>
              <w:t xml:space="preserve"> При обращении физического лица за получением муниципальной услуги в электронной форме с использованием е</w:t>
            </w:r>
            <w:r w:rsidRPr="00A15210">
              <w:rPr>
                <w:rFonts w:ascii="Liberation Serif" w:hAnsi="Liberation Serif"/>
                <w:sz w:val="24"/>
                <w:szCs w:val="24"/>
              </w:rPr>
              <w:t>диной системы идентификац</w:t>
            </w:r>
            <w:proofErr w:type="gramStart"/>
            <w:r w:rsidRPr="00A15210">
              <w:rPr>
                <w:rFonts w:ascii="Liberation Serif" w:hAnsi="Liberation Serif"/>
                <w:sz w:val="24"/>
                <w:szCs w:val="24"/>
              </w:rPr>
              <w:t>ии и ау</w:t>
            </w:r>
            <w:proofErr w:type="gramEnd"/>
            <w:r w:rsidRPr="00A15210">
              <w:rPr>
                <w:rFonts w:ascii="Liberation Serif" w:hAnsi="Liberation Serif"/>
                <w:sz w:val="24"/>
                <w:szCs w:val="24"/>
              </w:rPr>
              <w:t>тентификации заявитель – физическое лицо может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D6103E" w:rsidRPr="00A15210" w:rsidRDefault="00D6103E" w:rsidP="00D6103E">
            <w:pPr>
              <w:autoSpaceDE w:val="0"/>
              <w:autoSpaceDN w:val="0"/>
              <w:adjustRightInd w:val="0"/>
              <w:ind w:firstLine="567"/>
              <w:jc w:val="both"/>
              <w:outlineLvl w:val="2"/>
              <w:rPr>
                <w:rFonts w:ascii="Liberation Serif" w:hAnsi="Liberation Serif"/>
                <w:sz w:val="24"/>
                <w:szCs w:val="24"/>
              </w:rPr>
            </w:pPr>
          </w:p>
          <w:p w:rsidR="00D6103E" w:rsidRPr="00A15210" w:rsidRDefault="00D6103E" w:rsidP="00186DF0">
            <w:pPr>
              <w:numPr>
                <w:ilvl w:val="0"/>
                <w:numId w:val="7"/>
              </w:numPr>
              <w:autoSpaceDE w:val="0"/>
              <w:autoSpaceDN w:val="0"/>
              <w:adjustRightInd w:val="0"/>
              <w:spacing w:after="200"/>
              <w:ind w:left="0" w:firstLine="0"/>
              <w:contextualSpacing/>
              <w:jc w:val="center"/>
              <w:rPr>
                <w:rFonts w:ascii="Liberation Serif" w:hAnsi="Liberation Serif"/>
                <w:b/>
                <w:bCs/>
                <w:sz w:val="24"/>
                <w:szCs w:val="24"/>
              </w:rPr>
            </w:pPr>
            <w:r w:rsidRPr="00A15210">
              <w:rPr>
                <w:rFonts w:ascii="Liberation Serif" w:hAnsi="Liberation Serif"/>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D6103E" w:rsidRPr="00A15210" w:rsidRDefault="00D6103E" w:rsidP="00D6103E">
            <w:pPr>
              <w:autoSpaceDE w:val="0"/>
              <w:autoSpaceDN w:val="0"/>
              <w:adjustRightInd w:val="0"/>
              <w:ind w:firstLine="567"/>
              <w:jc w:val="center"/>
              <w:outlineLvl w:val="2"/>
              <w:rPr>
                <w:rFonts w:ascii="Liberation Serif" w:hAnsi="Liberation Serif"/>
                <w:sz w:val="24"/>
                <w:szCs w:val="24"/>
              </w:rPr>
            </w:pPr>
          </w:p>
          <w:p w:rsidR="00D6103E" w:rsidRPr="00A15210" w:rsidRDefault="00D6103E" w:rsidP="00186DF0">
            <w:pPr>
              <w:numPr>
                <w:ilvl w:val="1"/>
                <w:numId w:val="6"/>
              </w:numPr>
              <w:autoSpaceDE w:val="0"/>
              <w:autoSpaceDN w:val="0"/>
              <w:adjustRightInd w:val="0"/>
              <w:spacing w:after="200"/>
              <w:ind w:left="0" w:firstLine="0"/>
              <w:contextualSpacing/>
              <w:jc w:val="center"/>
              <w:rPr>
                <w:rFonts w:ascii="Liberation Serif" w:hAnsi="Liberation Serif"/>
                <w:b/>
                <w:bCs/>
                <w:sz w:val="24"/>
                <w:szCs w:val="24"/>
                <w:lang w:val="x-none"/>
              </w:rPr>
            </w:pPr>
            <w:r w:rsidRPr="00A15210">
              <w:rPr>
                <w:rFonts w:ascii="Liberation Serif" w:hAnsi="Liberation Serif"/>
                <w:b/>
                <w:bCs/>
                <w:sz w:val="24"/>
                <w:szCs w:val="24"/>
                <w:lang w:val="x-none"/>
              </w:rPr>
              <w:t>Перечень административных процедур</w:t>
            </w:r>
          </w:p>
          <w:p w:rsidR="00D6103E" w:rsidRPr="00A15210" w:rsidRDefault="00D6103E" w:rsidP="00D6103E">
            <w:pPr>
              <w:autoSpaceDE w:val="0"/>
              <w:autoSpaceDN w:val="0"/>
              <w:adjustRightInd w:val="0"/>
              <w:jc w:val="center"/>
              <w:outlineLvl w:val="2"/>
              <w:rPr>
                <w:rFonts w:ascii="Liberation Serif" w:hAnsi="Liberation Serif"/>
                <w:b/>
                <w:bCs/>
                <w:sz w:val="24"/>
                <w:szCs w:val="24"/>
              </w:rPr>
            </w:pPr>
          </w:p>
          <w:p w:rsidR="00D6103E" w:rsidRPr="00A15210" w:rsidRDefault="00D6103E" w:rsidP="00186DF0">
            <w:pPr>
              <w:numPr>
                <w:ilvl w:val="2"/>
                <w:numId w:val="6"/>
              </w:numPr>
              <w:autoSpaceDE w:val="0"/>
              <w:autoSpaceDN w:val="0"/>
              <w:adjustRightInd w:val="0"/>
              <w:spacing w:after="200"/>
              <w:ind w:left="0" w:firstLine="567"/>
              <w:contextualSpacing/>
              <w:jc w:val="both"/>
              <w:outlineLvl w:val="2"/>
              <w:rPr>
                <w:rFonts w:ascii="Liberation Serif" w:hAnsi="Liberation Serif"/>
                <w:sz w:val="24"/>
                <w:szCs w:val="24"/>
              </w:rPr>
            </w:pPr>
            <w:r w:rsidRPr="00A15210">
              <w:rPr>
                <w:rFonts w:ascii="Liberation Serif" w:hAnsi="Liberation Serif"/>
                <w:sz w:val="24"/>
                <w:szCs w:val="24"/>
              </w:rPr>
              <w:t>Предоставление муниципальной услуги включает в себя следующие административные процедуры:</w:t>
            </w:r>
            <w:r w:rsidRPr="00A15210">
              <w:rPr>
                <w:rFonts w:ascii="Liberation Serif" w:hAnsi="Liberation Serif"/>
                <w:sz w:val="24"/>
                <w:szCs w:val="24"/>
                <w:vertAlign w:val="superscript"/>
              </w:rPr>
              <w:t xml:space="preserve"> </w:t>
            </w:r>
          </w:p>
          <w:p w:rsidR="00D6103E" w:rsidRPr="00A15210" w:rsidRDefault="00D6103E" w:rsidP="00D6103E">
            <w:pPr>
              <w:ind w:firstLine="567"/>
              <w:jc w:val="both"/>
              <w:rPr>
                <w:rFonts w:ascii="Liberation Serif" w:hAnsi="Liberation Serif"/>
                <w:sz w:val="24"/>
                <w:szCs w:val="24"/>
              </w:rPr>
            </w:pPr>
            <w:r w:rsidRPr="00A15210">
              <w:rPr>
                <w:rFonts w:ascii="Liberation Serif" w:hAnsi="Liberation Serif"/>
                <w:sz w:val="24"/>
                <w:szCs w:val="24"/>
              </w:rPr>
              <w:t>1) прием запроса (заявления) и иных документов, необходимых для предоставления муниципальной услуги;</w:t>
            </w:r>
          </w:p>
          <w:p w:rsidR="00D6103E" w:rsidRPr="00A15210" w:rsidRDefault="00D6103E" w:rsidP="00D6103E">
            <w:pPr>
              <w:autoSpaceDE w:val="0"/>
              <w:autoSpaceDN w:val="0"/>
              <w:adjustRightInd w:val="0"/>
              <w:ind w:firstLine="567"/>
              <w:jc w:val="both"/>
              <w:rPr>
                <w:rFonts w:ascii="Liberation Serif" w:hAnsi="Liberation Serif"/>
                <w:sz w:val="24"/>
                <w:szCs w:val="24"/>
              </w:rPr>
            </w:pPr>
            <w:r w:rsidRPr="00A15210">
              <w:rPr>
                <w:rFonts w:ascii="Liberation Serif" w:hAnsi="Liberation Serif"/>
                <w:sz w:val="24"/>
                <w:szCs w:val="24"/>
              </w:rPr>
              <w:t>2)  формирование и направление межведомственного запроса;</w:t>
            </w:r>
          </w:p>
          <w:p w:rsidR="00D6103E" w:rsidRPr="00A15210" w:rsidRDefault="00D6103E" w:rsidP="00D6103E">
            <w:pPr>
              <w:ind w:firstLine="567"/>
              <w:jc w:val="both"/>
              <w:rPr>
                <w:rFonts w:ascii="Liberation Serif" w:hAnsi="Liberation Serif"/>
                <w:bCs/>
                <w:sz w:val="24"/>
                <w:szCs w:val="24"/>
              </w:rPr>
            </w:pPr>
            <w:r w:rsidRPr="00A15210">
              <w:rPr>
                <w:rFonts w:ascii="Liberation Serif" w:hAnsi="Liberation Serif"/>
                <w:sz w:val="24"/>
                <w:szCs w:val="24"/>
              </w:rPr>
              <w:t>3) р</w:t>
            </w:r>
            <w:r w:rsidRPr="00A15210">
              <w:rPr>
                <w:rFonts w:ascii="Liberation Serif" w:hAnsi="Liberation Serif"/>
                <w:bCs/>
                <w:sz w:val="24"/>
                <w:szCs w:val="24"/>
              </w:rPr>
              <w:t>ассмотрение представленных документов на заседании Комиссии, принятие решения о согласовании, об отказе в согласовании, оформление результата предоставления муниципальной услуги или письма об отказе в предоставлении муниципальной услуги;</w:t>
            </w:r>
          </w:p>
          <w:p w:rsidR="00D6103E" w:rsidRPr="00A15210" w:rsidRDefault="00D6103E" w:rsidP="00D6103E">
            <w:pPr>
              <w:ind w:firstLine="567"/>
              <w:jc w:val="both"/>
              <w:rPr>
                <w:rFonts w:ascii="Liberation Serif" w:hAnsi="Liberation Serif"/>
                <w:sz w:val="24"/>
                <w:szCs w:val="24"/>
              </w:rPr>
            </w:pPr>
            <w:r w:rsidRPr="00A15210">
              <w:rPr>
                <w:rFonts w:ascii="Liberation Serif" w:hAnsi="Liberation Serif"/>
                <w:sz w:val="24"/>
                <w:szCs w:val="24"/>
              </w:rPr>
              <w:t>4) выдача (направление) заявителю результата предоставления муниципальной услуги или письма об отказе в предоставлении муниципальной услуги.</w:t>
            </w:r>
          </w:p>
          <w:p w:rsidR="00D6103E" w:rsidRPr="00A15210" w:rsidRDefault="00D6103E" w:rsidP="00186DF0">
            <w:pPr>
              <w:numPr>
                <w:ilvl w:val="2"/>
                <w:numId w:val="6"/>
              </w:numPr>
              <w:autoSpaceDE w:val="0"/>
              <w:autoSpaceDN w:val="0"/>
              <w:adjustRightInd w:val="0"/>
              <w:spacing w:after="200"/>
              <w:ind w:left="0" w:firstLine="567"/>
              <w:contextualSpacing/>
              <w:jc w:val="both"/>
              <w:outlineLvl w:val="2"/>
              <w:rPr>
                <w:rFonts w:ascii="Liberation Serif" w:hAnsi="Liberation Serif"/>
                <w:sz w:val="24"/>
                <w:szCs w:val="24"/>
              </w:rPr>
            </w:pPr>
            <w:r w:rsidRPr="00A15210">
              <w:rPr>
                <w:rFonts w:ascii="Liberation Serif" w:hAnsi="Liberation Serif"/>
                <w:sz w:val="24"/>
                <w:szCs w:val="24"/>
              </w:rPr>
              <w:t>В разделе 3 приведены порядки:</w:t>
            </w:r>
          </w:p>
          <w:p w:rsidR="00D6103E" w:rsidRPr="00A15210" w:rsidRDefault="00D6103E" w:rsidP="00D6103E">
            <w:pPr>
              <w:autoSpaceDE w:val="0"/>
              <w:autoSpaceDN w:val="0"/>
              <w:adjustRightInd w:val="0"/>
              <w:ind w:firstLine="567"/>
              <w:jc w:val="both"/>
              <w:outlineLvl w:val="2"/>
              <w:rPr>
                <w:rFonts w:ascii="Liberation Serif" w:hAnsi="Liberation Serif"/>
                <w:sz w:val="24"/>
                <w:szCs w:val="24"/>
              </w:rPr>
            </w:pPr>
            <w:r w:rsidRPr="00A15210">
              <w:rPr>
                <w:rFonts w:ascii="Liberation Serif" w:hAnsi="Liberation Serif"/>
                <w:sz w:val="24"/>
                <w:szCs w:val="24"/>
              </w:rPr>
              <w:t xml:space="preserve">- </w:t>
            </w:r>
            <w:r w:rsidRPr="00A15210">
              <w:rPr>
                <w:rFonts w:ascii="Liberation Serif" w:hAnsi="Liberation Serif"/>
                <w:bCs/>
                <w:sz w:val="24"/>
                <w:szCs w:val="24"/>
              </w:rPr>
              <w:t xml:space="preserve">осуществления в электронной форме административных процедур (действий) в случае предоставления муниципальной услуги в электронной форме (с момента реализации технической возможности), в том числе с использованием Единого портала, </w:t>
            </w:r>
            <w:r w:rsidRPr="00A15210">
              <w:rPr>
                <w:rFonts w:ascii="Liberation Serif" w:hAnsi="Liberation Serif"/>
                <w:bCs/>
                <w:sz w:val="24"/>
                <w:szCs w:val="24"/>
              </w:rPr>
              <w:lastRenderedPageBreak/>
              <w:t xml:space="preserve">официального сайта Уполномоченного органа – </w:t>
            </w:r>
            <w:r w:rsidRPr="00A15210">
              <w:rPr>
                <w:rFonts w:ascii="Liberation Serif" w:hAnsi="Liberation Serif"/>
                <w:sz w:val="24"/>
                <w:szCs w:val="24"/>
              </w:rPr>
              <w:t xml:space="preserve">подраздел 3.6 </w:t>
            </w:r>
            <w:r w:rsidRPr="00A15210">
              <w:rPr>
                <w:rFonts w:ascii="Liberation Serif" w:hAnsi="Liberation Serif"/>
                <w:color w:val="000000"/>
                <w:sz w:val="24"/>
                <w:szCs w:val="24"/>
              </w:rPr>
              <w:t>настоящего регламента</w:t>
            </w:r>
            <w:r w:rsidRPr="00A15210">
              <w:rPr>
                <w:rFonts w:ascii="Liberation Serif" w:hAnsi="Liberation Serif"/>
                <w:sz w:val="24"/>
                <w:szCs w:val="24"/>
              </w:rPr>
              <w:t>;</w:t>
            </w:r>
          </w:p>
          <w:p w:rsidR="00D6103E" w:rsidRPr="00A15210" w:rsidRDefault="00D6103E" w:rsidP="00D6103E">
            <w:pPr>
              <w:autoSpaceDE w:val="0"/>
              <w:autoSpaceDN w:val="0"/>
              <w:adjustRightInd w:val="0"/>
              <w:ind w:firstLine="567"/>
              <w:jc w:val="both"/>
              <w:outlineLvl w:val="2"/>
              <w:rPr>
                <w:rFonts w:ascii="Liberation Serif" w:hAnsi="Liberation Serif"/>
                <w:sz w:val="24"/>
                <w:szCs w:val="24"/>
              </w:rPr>
            </w:pPr>
            <w:r w:rsidRPr="00A15210">
              <w:rPr>
                <w:rFonts w:ascii="Liberation Serif" w:hAnsi="Liberation Serif"/>
                <w:sz w:val="24"/>
                <w:szCs w:val="24"/>
              </w:rPr>
              <w:t>- исправления допущенных опечаток и ошибок в документах, выданных в результате предоставления муниципальной услуги - подраздел 3.7 настоящего регламента.</w:t>
            </w:r>
          </w:p>
          <w:p w:rsidR="00D6103E" w:rsidRPr="00A15210" w:rsidRDefault="00D6103E" w:rsidP="00D6103E">
            <w:pPr>
              <w:autoSpaceDE w:val="0"/>
              <w:autoSpaceDN w:val="0"/>
              <w:adjustRightInd w:val="0"/>
              <w:jc w:val="center"/>
              <w:outlineLvl w:val="2"/>
              <w:rPr>
                <w:rFonts w:ascii="Liberation Serif" w:hAnsi="Liberation Serif"/>
                <w:b/>
                <w:bCs/>
                <w:sz w:val="24"/>
                <w:szCs w:val="24"/>
              </w:rPr>
            </w:pPr>
          </w:p>
          <w:p w:rsidR="00D6103E" w:rsidRPr="00A15210" w:rsidRDefault="00D6103E" w:rsidP="00186DF0">
            <w:pPr>
              <w:numPr>
                <w:ilvl w:val="1"/>
                <w:numId w:val="12"/>
              </w:numPr>
              <w:autoSpaceDE w:val="0"/>
              <w:autoSpaceDN w:val="0"/>
              <w:adjustRightInd w:val="0"/>
              <w:spacing w:after="200"/>
              <w:contextualSpacing/>
              <w:jc w:val="center"/>
              <w:outlineLvl w:val="2"/>
              <w:rPr>
                <w:rFonts w:ascii="Liberation Serif" w:hAnsi="Liberation Serif"/>
                <w:b/>
                <w:bCs/>
                <w:sz w:val="24"/>
                <w:szCs w:val="24"/>
              </w:rPr>
            </w:pPr>
            <w:r w:rsidRPr="00A15210">
              <w:rPr>
                <w:rFonts w:ascii="Liberation Serif" w:hAnsi="Liberation Serif"/>
                <w:b/>
                <w:bCs/>
                <w:sz w:val="24"/>
                <w:szCs w:val="24"/>
              </w:rPr>
              <w:t>Прием запроса (заявления) и иных документов, необходимых для предоставления муниципальной услуги</w:t>
            </w:r>
          </w:p>
          <w:p w:rsidR="00D6103E" w:rsidRPr="00A15210" w:rsidRDefault="00D6103E" w:rsidP="00D6103E">
            <w:pPr>
              <w:autoSpaceDE w:val="0"/>
              <w:autoSpaceDN w:val="0"/>
              <w:adjustRightInd w:val="0"/>
              <w:ind w:firstLine="567"/>
              <w:contextualSpacing/>
              <w:outlineLvl w:val="2"/>
              <w:rPr>
                <w:rFonts w:ascii="Liberation Serif" w:hAnsi="Liberation Serif"/>
                <w:b/>
                <w:bCs/>
                <w:sz w:val="24"/>
                <w:szCs w:val="24"/>
              </w:rPr>
            </w:pPr>
          </w:p>
          <w:p w:rsidR="00D6103E" w:rsidRPr="00A15210" w:rsidRDefault="00D6103E" w:rsidP="00186DF0">
            <w:pPr>
              <w:numPr>
                <w:ilvl w:val="2"/>
                <w:numId w:val="12"/>
              </w:numPr>
              <w:autoSpaceDE w:val="0"/>
              <w:autoSpaceDN w:val="0"/>
              <w:adjustRightInd w:val="0"/>
              <w:spacing w:after="200"/>
              <w:ind w:left="0" w:firstLine="567"/>
              <w:contextualSpacing/>
              <w:jc w:val="both"/>
              <w:rPr>
                <w:rFonts w:ascii="Liberation Serif" w:hAnsi="Liberation Serif"/>
                <w:sz w:val="24"/>
                <w:szCs w:val="24"/>
              </w:rPr>
            </w:pPr>
            <w:proofErr w:type="gramStart"/>
            <w:r w:rsidRPr="00A15210">
              <w:rPr>
                <w:rFonts w:ascii="Liberation Serif" w:hAnsi="Liberation Serif"/>
                <w:sz w:val="24"/>
                <w:szCs w:val="24"/>
              </w:rPr>
              <w:t>Основанием для начала исполнения административной процедуры является обращение заявителя в Уполномоченный орган с запросом (заявлением) о предоставлении муниципальной услуги и приложенными к нему документами, поступление в Уполномоченный орган запроса, поданного через МФЦ (при наличии вступившего в силу соглашения о взаимодействии), через информационно-телекоммуникационные сети общего пользования в электронной форме, в том числе посредством Единого портала, с момента реализации технической возможности, или</w:t>
            </w:r>
            <w:proofErr w:type="gramEnd"/>
            <w:r w:rsidRPr="00A15210">
              <w:rPr>
                <w:rFonts w:ascii="Liberation Serif" w:hAnsi="Liberation Serif"/>
                <w:sz w:val="24"/>
                <w:szCs w:val="24"/>
              </w:rPr>
              <w:t xml:space="preserve"> почтовым отправлением.</w:t>
            </w:r>
          </w:p>
          <w:p w:rsidR="00D6103E" w:rsidRPr="00A15210" w:rsidRDefault="00D6103E" w:rsidP="00186DF0">
            <w:pPr>
              <w:numPr>
                <w:ilvl w:val="2"/>
                <w:numId w:val="12"/>
              </w:numPr>
              <w:autoSpaceDE w:val="0"/>
              <w:autoSpaceDN w:val="0"/>
              <w:adjustRightInd w:val="0"/>
              <w:spacing w:after="200"/>
              <w:ind w:left="0" w:firstLine="567"/>
              <w:contextualSpacing/>
              <w:jc w:val="both"/>
              <w:rPr>
                <w:rFonts w:ascii="Liberation Serif" w:hAnsi="Liberation Serif"/>
                <w:sz w:val="24"/>
                <w:szCs w:val="24"/>
              </w:rPr>
            </w:pPr>
            <w:r w:rsidRPr="00A15210">
              <w:rPr>
                <w:rFonts w:ascii="Liberation Serif" w:hAnsi="Liberation Serif"/>
                <w:sz w:val="24"/>
                <w:szCs w:val="24"/>
              </w:rPr>
              <w:t>Специалист Уполномоченного органа, в обязанности которого входит прием и регистрация документов:</w:t>
            </w:r>
          </w:p>
          <w:p w:rsidR="00D6103E" w:rsidRPr="00A15210" w:rsidRDefault="00D6103E" w:rsidP="00D6103E">
            <w:pPr>
              <w:ind w:firstLine="567"/>
              <w:contextualSpacing/>
              <w:jc w:val="both"/>
              <w:rPr>
                <w:rFonts w:ascii="Liberation Serif" w:hAnsi="Liberation Serif"/>
                <w:sz w:val="24"/>
                <w:szCs w:val="24"/>
              </w:rPr>
            </w:pPr>
            <w:r w:rsidRPr="00A15210">
              <w:rPr>
                <w:rFonts w:ascii="Liberation Serif" w:hAnsi="Liberation Serif"/>
                <w:sz w:val="24"/>
                <w:szCs w:val="24"/>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6103E" w:rsidRPr="00A15210" w:rsidRDefault="00D6103E" w:rsidP="00D6103E">
            <w:pPr>
              <w:ind w:firstLine="567"/>
              <w:jc w:val="both"/>
              <w:rPr>
                <w:rFonts w:ascii="Liberation Serif" w:hAnsi="Liberation Serif"/>
                <w:sz w:val="24"/>
                <w:szCs w:val="24"/>
              </w:rPr>
            </w:pPr>
            <w:r w:rsidRPr="00A15210">
              <w:rPr>
                <w:rFonts w:ascii="Liberation Serif" w:hAnsi="Liberation Serif"/>
                <w:sz w:val="24"/>
                <w:szCs w:val="24"/>
              </w:rPr>
              <w:t>2) проверяет наличие оснований для отказа в приеме документов, предусмотренных пунктом 2.8.1 пункта 2.8 настоящего регламента. В случае наличия таких оснований, уведомляет об этом заявителя в письменной или устной форме с указанием причин отказа в приеме документов, а в случае отсутствия таких оснований переходит к следующему административному действию;</w:t>
            </w:r>
          </w:p>
          <w:p w:rsidR="00D6103E" w:rsidRPr="00A15210" w:rsidRDefault="00D6103E" w:rsidP="00D6103E">
            <w:pPr>
              <w:ind w:firstLine="567"/>
              <w:jc w:val="both"/>
              <w:rPr>
                <w:rFonts w:ascii="Liberation Serif" w:hAnsi="Liberation Serif"/>
                <w:sz w:val="24"/>
                <w:szCs w:val="24"/>
              </w:rPr>
            </w:pPr>
            <w:r w:rsidRPr="00A15210">
              <w:rPr>
                <w:rFonts w:ascii="Liberation Serif" w:hAnsi="Liberation Serif"/>
                <w:sz w:val="24"/>
                <w:szCs w:val="24"/>
              </w:rPr>
              <w:t>3) регистрирует поступление запроса (заявления) о предоставлении муниципальной услуги и документов, представленных заявителем, и в соответствии с установленными правилами делопроизводства формирует комплект документов заявителя;</w:t>
            </w:r>
          </w:p>
          <w:p w:rsidR="00D6103E" w:rsidRPr="00A15210" w:rsidRDefault="00D6103E" w:rsidP="00D6103E">
            <w:pPr>
              <w:ind w:firstLine="567"/>
              <w:jc w:val="both"/>
              <w:rPr>
                <w:rFonts w:ascii="Liberation Serif" w:hAnsi="Liberation Serif"/>
                <w:sz w:val="24"/>
                <w:szCs w:val="24"/>
              </w:rPr>
            </w:pPr>
            <w:r w:rsidRPr="00A15210">
              <w:rPr>
                <w:rFonts w:ascii="Liberation Serif" w:hAnsi="Liberation Serif"/>
                <w:sz w:val="24"/>
                <w:szCs w:val="24"/>
              </w:rPr>
              <w:t>4) сообщает заявителю номер и дату регистрации запроса (заявления), выдает расписку о получении документов.</w:t>
            </w:r>
          </w:p>
          <w:p w:rsidR="00D6103E" w:rsidRPr="00A15210" w:rsidRDefault="00D6103E" w:rsidP="00186DF0">
            <w:pPr>
              <w:numPr>
                <w:ilvl w:val="2"/>
                <w:numId w:val="12"/>
              </w:numPr>
              <w:autoSpaceDE w:val="0"/>
              <w:autoSpaceDN w:val="0"/>
              <w:adjustRightInd w:val="0"/>
              <w:spacing w:after="200"/>
              <w:ind w:left="0" w:firstLine="567"/>
              <w:contextualSpacing/>
              <w:jc w:val="both"/>
              <w:rPr>
                <w:rFonts w:ascii="Liberation Serif" w:hAnsi="Liberation Serif"/>
                <w:sz w:val="24"/>
                <w:szCs w:val="24"/>
              </w:rPr>
            </w:pPr>
            <w:r w:rsidRPr="00A15210">
              <w:rPr>
                <w:rFonts w:ascii="Liberation Serif" w:hAnsi="Liberation Serif"/>
                <w:sz w:val="24"/>
                <w:szCs w:val="24"/>
              </w:rPr>
              <w:t>Критерием принятия решения является факт соответствия заявления и приложенных к нему документов требованиям, установленным настоящим регламентом.</w:t>
            </w:r>
          </w:p>
          <w:p w:rsidR="00D6103E" w:rsidRPr="00A15210" w:rsidRDefault="00D6103E" w:rsidP="00186DF0">
            <w:pPr>
              <w:numPr>
                <w:ilvl w:val="2"/>
                <w:numId w:val="12"/>
              </w:numPr>
              <w:autoSpaceDE w:val="0"/>
              <w:autoSpaceDN w:val="0"/>
              <w:adjustRightInd w:val="0"/>
              <w:spacing w:after="200"/>
              <w:ind w:left="0" w:firstLine="567"/>
              <w:contextualSpacing/>
              <w:jc w:val="both"/>
              <w:rPr>
                <w:rFonts w:ascii="Liberation Serif" w:hAnsi="Liberation Serif"/>
                <w:sz w:val="24"/>
                <w:szCs w:val="24"/>
              </w:rPr>
            </w:pPr>
            <w:r w:rsidRPr="00A15210">
              <w:rPr>
                <w:rFonts w:ascii="Liberation Serif" w:hAnsi="Liberation Serif"/>
                <w:sz w:val="24"/>
                <w:szCs w:val="24"/>
              </w:rPr>
              <w:t>Результатом административной процедуры является регистрация запроса (заявления) и прием документов либо отказ в приеме запроса (заявления) и документов</w:t>
            </w:r>
          </w:p>
          <w:p w:rsidR="00D6103E" w:rsidRPr="00A15210" w:rsidRDefault="00D6103E" w:rsidP="00186DF0">
            <w:pPr>
              <w:numPr>
                <w:ilvl w:val="2"/>
                <w:numId w:val="12"/>
              </w:numPr>
              <w:autoSpaceDE w:val="0"/>
              <w:autoSpaceDN w:val="0"/>
              <w:adjustRightInd w:val="0"/>
              <w:spacing w:after="200"/>
              <w:ind w:left="0" w:firstLine="567"/>
              <w:contextualSpacing/>
              <w:jc w:val="both"/>
              <w:rPr>
                <w:rFonts w:ascii="Liberation Serif" w:hAnsi="Liberation Serif"/>
                <w:sz w:val="24"/>
                <w:szCs w:val="24"/>
              </w:rPr>
            </w:pPr>
            <w:r w:rsidRPr="00A15210">
              <w:rPr>
                <w:rFonts w:ascii="Liberation Serif" w:hAnsi="Liberation Serif"/>
                <w:sz w:val="24"/>
                <w:szCs w:val="24"/>
              </w:rPr>
              <w:t>Способом фиксации результата административной процедуры является указание даты регистрации и присвоение запросу (заявлению) регистрационного номера, либо регистрация письменного отказа в приеме документов.</w:t>
            </w:r>
          </w:p>
          <w:p w:rsidR="00D6103E" w:rsidRPr="00A15210" w:rsidRDefault="00D6103E" w:rsidP="00186DF0">
            <w:pPr>
              <w:numPr>
                <w:ilvl w:val="2"/>
                <w:numId w:val="12"/>
              </w:numPr>
              <w:autoSpaceDE w:val="0"/>
              <w:autoSpaceDN w:val="0"/>
              <w:adjustRightInd w:val="0"/>
              <w:spacing w:after="200"/>
              <w:ind w:left="0" w:firstLine="567"/>
              <w:contextualSpacing/>
              <w:jc w:val="both"/>
              <w:rPr>
                <w:rFonts w:ascii="Liberation Serif" w:hAnsi="Liberation Serif"/>
                <w:sz w:val="24"/>
                <w:szCs w:val="24"/>
              </w:rPr>
            </w:pPr>
            <w:r w:rsidRPr="00A15210">
              <w:rPr>
                <w:rFonts w:ascii="Liberation Serif" w:hAnsi="Liberation Serif"/>
                <w:sz w:val="24"/>
                <w:szCs w:val="24"/>
              </w:rPr>
              <w:t xml:space="preserve">Продолжительность административной процедуры, в том числе при обращении в МФЦ - не более 15 минут. </w:t>
            </w:r>
          </w:p>
          <w:p w:rsidR="00D6103E" w:rsidRPr="00A15210" w:rsidRDefault="00D6103E" w:rsidP="00D6103E">
            <w:pPr>
              <w:autoSpaceDE w:val="0"/>
              <w:autoSpaceDN w:val="0"/>
              <w:adjustRightInd w:val="0"/>
              <w:ind w:left="567"/>
              <w:contextualSpacing/>
              <w:jc w:val="both"/>
              <w:rPr>
                <w:rFonts w:ascii="Liberation Serif" w:hAnsi="Liberation Serif"/>
                <w:sz w:val="24"/>
                <w:szCs w:val="24"/>
              </w:rPr>
            </w:pPr>
          </w:p>
          <w:p w:rsidR="00D6103E" w:rsidRPr="00A15210" w:rsidRDefault="00D6103E" w:rsidP="00186DF0">
            <w:pPr>
              <w:numPr>
                <w:ilvl w:val="1"/>
                <w:numId w:val="15"/>
              </w:numPr>
              <w:autoSpaceDE w:val="0"/>
              <w:autoSpaceDN w:val="0"/>
              <w:adjustRightInd w:val="0"/>
              <w:spacing w:after="200"/>
              <w:contextualSpacing/>
              <w:jc w:val="center"/>
              <w:rPr>
                <w:rFonts w:ascii="Liberation Serif" w:hAnsi="Liberation Serif"/>
                <w:b/>
                <w:bCs/>
                <w:sz w:val="24"/>
                <w:szCs w:val="24"/>
              </w:rPr>
            </w:pPr>
            <w:r w:rsidRPr="00A15210">
              <w:rPr>
                <w:rFonts w:ascii="Liberation Serif" w:hAnsi="Liberation Serif"/>
                <w:b/>
                <w:bCs/>
                <w:sz w:val="24"/>
                <w:szCs w:val="24"/>
              </w:rPr>
              <w:t xml:space="preserve">Формирование и направление межведомственного запроса </w:t>
            </w:r>
            <w:r w:rsidRPr="00A15210">
              <w:rPr>
                <w:rFonts w:ascii="Liberation Serif" w:hAnsi="Liberation Serif"/>
                <w:b/>
                <w:bCs/>
                <w:sz w:val="24"/>
                <w:szCs w:val="24"/>
                <w:vertAlign w:val="superscript"/>
              </w:rPr>
              <w:footnoteReference w:id="1"/>
            </w:r>
          </w:p>
          <w:p w:rsidR="00D6103E" w:rsidRPr="00A15210" w:rsidRDefault="00D6103E" w:rsidP="00D6103E">
            <w:pPr>
              <w:autoSpaceDE w:val="0"/>
              <w:autoSpaceDN w:val="0"/>
              <w:adjustRightInd w:val="0"/>
              <w:contextualSpacing/>
              <w:rPr>
                <w:rFonts w:ascii="Liberation Serif" w:hAnsi="Liberation Serif"/>
                <w:b/>
                <w:bCs/>
                <w:sz w:val="24"/>
                <w:szCs w:val="24"/>
              </w:rPr>
            </w:pPr>
          </w:p>
          <w:p w:rsidR="00D6103E" w:rsidRPr="00A15210" w:rsidRDefault="00D6103E" w:rsidP="00186DF0">
            <w:pPr>
              <w:numPr>
                <w:ilvl w:val="2"/>
                <w:numId w:val="15"/>
              </w:numPr>
              <w:autoSpaceDE w:val="0"/>
              <w:autoSpaceDN w:val="0"/>
              <w:adjustRightInd w:val="0"/>
              <w:spacing w:after="200"/>
              <w:ind w:left="0" w:firstLine="567"/>
              <w:contextualSpacing/>
              <w:jc w:val="both"/>
              <w:rPr>
                <w:rFonts w:ascii="Liberation Serif" w:hAnsi="Liberation Serif"/>
                <w:sz w:val="24"/>
                <w:szCs w:val="24"/>
              </w:rPr>
            </w:pPr>
            <w:r w:rsidRPr="00A15210">
              <w:rPr>
                <w:rFonts w:ascii="Liberation Serif" w:hAnsi="Liberation Serif"/>
                <w:sz w:val="24"/>
                <w:szCs w:val="24"/>
              </w:rPr>
              <w:t>Основанием для начала исполнения административной процедуры формирования и направления межведомственного запроса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D6103E" w:rsidRPr="00A15210" w:rsidRDefault="00D6103E" w:rsidP="00186DF0">
            <w:pPr>
              <w:numPr>
                <w:ilvl w:val="2"/>
                <w:numId w:val="15"/>
              </w:numPr>
              <w:autoSpaceDE w:val="0"/>
              <w:autoSpaceDN w:val="0"/>
              <w:adjustRightInd w:val="0"/>
              <w:spacing w:after="200"/>
              <w:ind w:left="0" w:firstLine="567"/>
              <w:contextualSpacing/>
              <w:jc w:val="both"/>
              <w:rPr>
                <w:rFonts w:ascii="Liberation Serif" w:hAnsi="Liberation Serif"/>
                <w:sz w:val="24"/>
                <w:szCs w:val="24"/>
              </w:rPr>
            </w:pPr>
            <w:r w:rsidRPr="00A15210">
              <w:rPr>
                <w:rFonts w:ascii="Liberation Serif" w:hAnsi="Liberation Serif"/>
                <w:sz w:val="24"/>
                <w:szCs w:val="24"/>
              </w:rPr>
              <w:t>В случае если заявителем не представлены указанные в пункте 2.7.1 настоящего регламента документы, специалист, ответственный за формирование и направление межведомственного запроса, направляет в адрес государственных органов, органов местного самоуправления и иных организаций, участвующих в предоставлении муниципальной услуги, соответствующие межведомственные запросы.</w:t>
            </w:r>
          </w:p>
          <w:p w:rsidR="00D6103E" w:rsidRPr="00A15210" w:rsidRDefault="00D6103E" w:rsidP="00186DF0">
            <w:pPr>
              <w:numPr>
                <w:ilvl w:val="2"/>
                <w:numId w:val="15"/>
              </w:numPr>
              <w:autoSpaceDE w:val="0"/>
              <w:autoSpaceDN w:val="0"/>
              <w:adjustRightInd w:val="0"/>
              <w:spacing w:after="200"/>
              <w:ind w:left="0" w:firstLine="567"/>
              <w:contextualSpacing/>
              <w:jc w:val="both"/>
              <w:rPr>
                <w:rFonts w:ascii="Liberation Serif" w:hAnsi="Liberation Serif"/>
                <w:sz w:val="24"/>
                <w:szCs w:val="24"/>
              </w:rPr>
            </w:pPr>
            <w:r w:rsidRPr="00A15210">
              <w:rPr>
                <w:rFonts w:ascii="Liberation Serif" w:hAnsi="Liberation Serif"/>
                <w:sz w:val="24"/>
                <w:szCs w:val="24"/>
              </w:rPr>
              <w:lastRenderedPageBreak/>
              <w:t>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Российской Федерации.</w:t>
            </w:r>
          </w:p>
          <w:p w:rsidR="00D6103E" w:rsidRPr="00A15210" w:rsidRDefault="00D6103E" w:rsidP="00D6103E">
            <w:pPr>
              <w:autoSpaceDE w:val="0"/>
              <w:autoSpaceDN w:val="0"/>
              <w:adjustRightInd w:val="0"/>
              <w:ind w:firstLine="567"/>
              <w:jc w:val="both"/>
              <w:rPr>
                <w:rFonts w:ascii="Liberation Serif" w:hAnsi="Liberation Serif"/>
                <w:sz w:val="24"/>
                <w:szCs w:val="24"/>
              </w:rPr>
            </w:pPr>
            <w:r w:rsidRPr="00A15210">
              <w:rPr>
                <w:rFonts w:ascii="Liberation Serif" w:hAnsi="Liberation Serif"/>
                <w:sz w:val="24"/>
                <w:szCs w:val="24"/>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D6103E" w:rsidRPr="00A15210" w:rsidRDefault="00D6103E" w:rsidP="00186DF0">
            <w:pPr>
              <w:numPr>
                <w:ilvl w:val="2"/>
                <w:numId w:val="15"/>
              </w:numPr>
              <w:autoSpaceDE w:val="0"/>
              <w:autoSpaceDN w:val="0"/>
              <w:adjustRightInd w:val="0"/>
              <w:spacing w:after="200"/>
              <w:ind w:left="0" w:firstLine="567"/>
              <w:contextualSpacing/>
              <w:jc w:val="both"/>
              <w:rPr>
                <w:rFonts w:ascii="Liberation Serif" w:hAnsi="Liberation Serif"/>
                <w:i/>
                <w:sz w:val="24"/>
                <w:szCs w:val="24"/>
              </w:rPr>
            </w:pPr>
            <w:r w:rsidRPr="00A15210">
              <w:rPr>
                <w:rFonts w:ascii="Liberation Serif" w:hAnsi="Liberation Serif"/>
                <w:sz w:val="24"/>
                <w:szCs w:val="24"/>
              </w:rPr>
              <w:t>Срок подготовки межведомственного запроса специалистом, ответственным за формирование и направление межведомственного запроса, не может превышать 2 рабочих дней</w:t>
            </w:r>
            <w:r w:rsidRPr="00A15210">
              <w:rPr>
                <w:rFonts w:ascii="Liberation Serif" w:hAnsi="Liberation Serif"/>
                <w:i/>
                <w:color w:val="FF0000"/>
                <w:sz w:val="24"/>
                <w:szCs w:val="24"/>
              </w:rPr>
              <w:t>.</w:t>
            </w:r>
          </w:p>
          <w:p w:rsidR="00D6103E" w:rsidRPr="00A15210" w:rsidRDefault="00D6103E" w:rsidP="00186DF0">
            <w:pPr>
              <w:numPr>
                <w:ilvl w:val="2"/>
                <w:numId w:val="15"/>
              </w:numPr>
              <w:autoSpaceDE w:val="0"/>
              <w:autoSpaceDN w:val="0"/>
              <w:adjustRightInd w:val="0"/>
              <w:spacing w:after="200"/>
              <w:ind w:left="0" w:firstLine="567"/>
              <w:contextualSpacing/>
              <w:jc w:val="both"/>
              <w:rPr>
                <w:rFonts w:ascii="Liberation Serif" w:hAnsi="Liberation Serif"/>
                <w:sz w:val="24"/>
                <w:szCs w:val="24"/>
              </w:rPr>
            </w:pPr>
            <w:proofErr w:type="gramStart"/>
            <w:r w:rsidRPr="00A15210">
              <w:rPr>
                <w:rFonts w:ascii="Liberation Serif" w:hAnsi="Liberation Serif"/>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Pr="00A15210">
              <w:rPr>
                <w:rFonts w:ascii="Liberation Serif" w:hAnsi="Liberation Serif"/>
                <w:sz w:val="24"/>
                <w:szCs w:val="24"/>
              </w:rPr>
              <w:t xml:space="preserve"> и принятыми в соответствии с федеральными законами нормативными правовыми актами субъектов Российской Федерации.</w:t>
            </w:r>
          </w:p>
          <w:p w:rsidR="00D6103E" w:rsidRPr="00A15210" w:rsidRDefault="00D6103E" w:rsidP="00186DF0">
            <w:pPr>
              <w:numPr>
                <w:ilvl w:val="2"/>
                <w:numId w:val="15"/>
              </w:numPr>
              <w:autoSpaceDE w:val="0"/>
              <w:autoSpaceDN w:val="0"/>
              <w:adjustRightInd w:val="0"/>
              <w:spacing w:after="200"/>
              <w:ind w:left="0" w:firstLine="567"/>
              <w:contextualSpacing/>
              <w:jc w:val="both"/>
              <w:rPr>
                <w:rFonts w:ascii="Liberation Serif" w:hAnsi="Liberation Serif"/>
                <w:sz w:val="24"/>
                <w:szCs w:val="24"/>
              </w:rPr>
            </w:pPr>
            <w:proofErr w:type="gramStart"/>
            <w:r w:rsidRPr="00A15210">
              <w:rPr>
                <w:rFonts w:ascii="Liberation Serif" w:hAnsi="Liberation Serif"/>
                <w:sz w:val="24"/>
                <w:szCs w:val="24"/>
              </w:rPr>
              <w:t xml:space="preserve">После поступления ответа на межведомственный запрос, при его направлении на бумажном носителе, специалист,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ответственному </w:t>
            </w:r>
            <w:r w:rsidRPr="00A15210">
              <w:rPr>
                <w:rFonts w:ascii="Liberation Serif" w:hAnsi="Liberation Serif"/>
                <w:color w:val="000000"/>
                <w:sz w:val="24"/>
                <w:szCs w:val="24"/>
              </w:rPr>
              <w:t>р</w:t>
            </w:r>
            <w:r w:rsidRPr="00A15210">
              <w:rPr>
                <w:rFonts w:ascii="Liberation Serif" w:hAnsi="Liberation Serif"/>
                <w:bCs/>
                <w:sz w:val="24"/>
                <w:szCs w:val="24"/>
              </w:rPr>
              <w:t>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r w:rsidRPr="00A15210">
              <w:rPr>
                <w:rFonts w:ascii="Liberation Serif" w:hAnsi="Liberation Serif"/>
                <w:sz w:val="24"/>
                <w:szCs w:val="24"/>
              </w:rPr>
              <w:t>, в день поступления таких документов (сведений).</w:t>
            </w:r>
            <w:proofErr w:type="gramEnd"/>
          </w:p>
          <w:p w:rsidR="00D6103E" w:rsidRPr="00A15210" w:rsidRDefault="00D6103E" w:rsidP="00186DF0">
            <w:pPr>
              <w:numPr>
                <w:ilvl w:val="2"/>
                <w:numId w:val="15"/>
              </w:numPr>
              <w:autoSpaceDE w:val="0"/>
              <w:autoSpaceDN w:val="0"/>
              <w:adjustRightInd w:val="0"/>
              <w:spacing w:after="200"/>
              <w:ind w:left="0" w:firstLine="567"/>
              <w:contextualSpacing/>
              <w:jc w:val="both"/>
              <w:rPr>
                <w:rFonts w:ascii="Liberation Serif" w:hAnsi="Liberation Serif"/>
                <w:sz w:val="24"/>
                <w:szCs w:val="24"/>
              </w:rPr>
            </w:pPr>
            <w:r w:rsidRPr="00A15210">
              <w:rPr>
                <w:rFonts w:ascii="Liberation Serif" w:hAnsi="Liberation Serif"/>
                <w:sz w:val="24"/>
                <w:szCs w:val="24"/>
              </w:rPr>
              <w:t>Критерием принятия решения административной процедуры является необходимость (отсутствие необходимости) в направлении межведомственных запросов.</w:t>
            </w:r>
          </w:p>
          <w:p w:rsidR="00D6103E" w:rsidRPr="00A15210" w:rsidRDefault="00D6103E" w:rsidP="00186DF0">
            <w:pPr>
              <w:numPr>
                <w:ilvl w:val="2"/>
                <w:numId w:val="15"/>
              </w:numPr>
              <w:autoSpaceDE w:val="0"/>
              <w:autoSpaceDN w:val="0"/>
              <w:adjustRightInd w:val="0"/>
              <w:spacing w:after="200"/>
              <w:ind w:left="0" w:firstLine="567"/>
              <w:contextualSpacing/>
              <w:jc w:val="both"/>
              <w:rPr>
                <w:rFonts w:ascii="Liberation Serif" w:hAnsi="Liberation Serif"/>
                <w:sz w:val="24"/>
                <w:szCs w:val="24"/>
              </w:rPr>
            </w:pPr>
            <w:r w:rsidRPr="00A15210">
              <w:rPr>
                <w:rFonts w:ascii="Liberation Serif" w:hAnsi="Liberation Serif"/>
                <w:sz w:val="24"/>
                <w:szCs w:val="24"/>
              </w:rPr>
              <w:t>Способом фиксации административной процедуры является регистрация межведомственного запроса.</w:t>
            </w:r>
          </w:p>
          <w:p w:rsidR="00D6103E" w:rsidRPr="00A15210" w:rsidRDefault="00D6103E" w:rsidP="00186DF0">
            <w:pPr>
              <w:numPr>
                <w:ilvl w:val="2"/>
                <w:numId w:val="15"/>
              </w:numPr>
              <w:autoSpaceDE w:val="0"/>
              <w:autoSpaceDN w:val="0"/>
              <w:adjustRightInd w:val="0"/>
              <w:spacing w:after="200"/>
              <w:ind w:left="0" w:firstLine="567"/>
              <w:contextualSpacing/>
              <w:jc w:val="both"/>
              <w:rPr>
                <w:rFonts w:ascii="Liberation Serif" w:hAnsi="Liberation Serif"/>
                <w:sz w:val="24"/>
                <w:szCs w:val="24"/>
              </w:rPr>
            </w:pPr>
            <w:r w:rsidRPr="00A15210">
              <w:rPr>
                <w:rFonts w:ascii="Liberation Serif" w:hAnsi="Liberation Serif"/>
                <w:sz w:val="24"/>
                <w:szCs w:val="24"/>
              </w:rPr>
              <w:t>Максимальный срок выполнения административной процедуры составляет 7 рабочих дней.</w:t>
            </w:r>
          </w:p>
          <w:p w:rsidR="00D6103E" w:rsidRPr="00A15210" w:rsidRDefault="00D6103E" w:rsidP="00186DF0">
            <w:pPr>
              <w:numPr>
                <w:ilvl w:val="2"/>
                <w:numId w:val="15"/>
              </w:numPr>
              <w:autoSpaceDE w:val="0"/>
              <w:autoSpaceDN w:val="0"/>
              <w:adjustRightInd w:val="0"/>
              <w:spacing w:after="200"/>
              <w:ind w:left="0" w:firstLine="567"/>
              <w:contextualSpacing/>
              <w:jc w:val="both"/>
              <w:rPr>
                <w:rFonts w:ascii="Liberation Serif" w:hAnsi="Liberation Serif"/>
                <w:sz w:val="24"/>
                <w:szCs w:val="24"/>
              </w:rPr>
            </w:pPr>
            <w:r w:rsidRPr="00A15210">
              <w:rPr>
                <w:rFonts w:ascii="Liberation Serif" w:hAnsi="Liberation Serif"/>
                <w:color w:val="000000"/>
                <w:sz w:val="24"/>
                <w:szCs w:val="24"/>
              </w:rPr>
              <w:t>Результатом административной процедуры является полученный ответ на межведомственный запрос.</w:t>
            </w:r>
          </w:p>
          <w:p w:rsidR="00D6103E" w:rsidRPr="00A15210" w:rsidRDefault="00D6103E" w:rsidP="00186DF0">
            <w:pPr>
              <w:numPr>
                <w:ilvl w:val="2"/>
                <w:numId w:val="15"/>
              </w:numPr>
              <w:autoSpaceDE w:val="0"/>
              <w:autoSpaceDN w:val="0"/>
              <w:adjustRightInd w:val="0"/>
              <w:spacing w:after="200"/>
              <w:ind w:left="0" w:firstLine="567"/>
              <w:contextualSpacing/>
              <w:jc w:val="both"/>
              <w:rPr>
                <w:rFonts w:ascii="Liberation Serif" w:hAnsi="Liberation Serif"/>
                <w:sz w:val="24"/>
                <w:szCs w:val="24"/>
              </w:rPr>
            </w:pPr>
            <w:r w:rsidRPr="00A15210">
              <w:rPr>
                <w:rFonts w:ascii="Liberation Serif" w:hAnsi="Liberation Serif"/>
                <w:sz w:val="24"/>
                <w:szCs w:val="24"/>
              </w:rPr>
              <w:t xml:space="preserve">Процедура формирования и направления межведомственного запроса работниками МФЦ устанавливаются в соответствии с заключенным соглашением о взаимодействии. </w:t>
            </w:r>
          </w:p>
          <w:p w:rsidR="00D6103E" w:rsidRPr="00A15210" w:rsidRDefault="00D6103E" w:rsidP="00D6103E">
            <w:pPr>
              <w:autoSpaceDE w:val="0"/>
              <w:autoSpaceDN w:val="0"/>
              <w:adjustRightInd w:val="0"/>
              <w:ind w:left="567"/>
              <w:contextualSpacing/>
              <w:jc w:val="both"/>
              <w:rPr>
                <w:rFonts w:ascii="Liberation Serif" w:hAnsi="Liberation Serif"/>
                <w:sz w:val="24"/>
                <w:szCs w:val="24"/>
              </w:rPr>
            </w:pPr>
          </w:p>
          <w:p w:rsidR="00D6103E" w:rsidRPr="00A15210" w:rsidRDefault="00D6103E" w:rsidP="00186DF0">
            <w:pPr>
              <w:numPr>
                <w:ilvl w:val="1"/>
                <w:numId w:val="16"/>
              </w:numPr>
              <w:spacing w:after="200"/>
              <w:contextualSpacing/>
              <w:jc w:val="center"/>
              <w:rPr>
                <w:rFonts w:ascii="Liberation Serif" w:hAnsi="Liberation Serif"/>
                <w:b/>
                <w:bCs/>
                <w:sz w:val="24"/>
                <w:szCs w:val="24"/>
              </w:rPr>
            </w:pPr>
            <w:r w:rsidRPr="00A15210">
              <w:rPr>
                <w:rFonts w:ascii="Liberation Serif" w:hAnsi="Liberation Serif"/>
                <w:b/>
                <w:bCs/>
                <w:sz w:val="24"/>
                <w:szCs w:val="24"/>
              </w:rPr>
              <w:t>Рассмотрение представленных документов, принятие решения о согласовании, об отказе в согласовании, оформление результата предоставления муниципальной услуги или письма об отказе в предоставлении муниципальной услуги</w:t>
            </w:r>
          </w:p>
          <w:p w:rsidR="00D6103E" w:rsidRPr="00A15210" w:rsidRDefault="00D6103E" w:rsidP="00D6103E">
            <w:pPr>
              <w:ind w:left="894"/>
              <w:contextualSpacing/>
              <w:rPr>
                <w:rFonts w:ascii="Liberation Serif" w:hAnsi="Liberation Serif"/>
                <w:b/>
                <w:bCs/>
                <w:sz w:val="24"/>
                <w:szCs w:val="24"/>
              </w:rPr>
            </w:pPr>
          </w:p>
          <w:p w:rsidR="00D6103E" w:rsidRPr="00A15210" w:rsidRDefault="00D6103E" w:rsidP="00186DF0">
            <w:pPr>
              <w:numPr>
                <w:ilvl w:val="2"/>
                <w:numId w:val="16"/>
              </w:numPr>
              <w:autoSpaceDE w:val="0"/>
              <w:autoSpaceDN w:val="0"/>
              <w:adjustRightInd w:val="0"/>
              <w:spacing w:after="200"/>
              <w:ind w:left="0" w:firstLine="567"/>
              <w:contextualSpacing/>
              <w:jc w:val="both"/>
              <w:rPr>
                <w:rFonts w:ascii="Liberation Serif" w:hAnsi="Liberation Serif"/>
                <w:sz w:val="24"/>
                <w:szCs w:val="24"/>
              </w:rPr>
            </w:pPr>
            <w:r w:rsidRPr="00A15210">
              <w:rPr>
                <w:rFonts w:ascii="Liberation Serif" w:hAnsi="Liberation Serif"/>
                <w:sz w:val="24"/>
                <w:szCs w:val="24"/>
              </w:rPr>
              <w:t>Основанием начала исполнения административной процедуры является получение специалистом Уполномоченного органа, комплекта документов заявителя.</w:t>
            </w:r>
          </w:p>
          <w:p w:rsidR="00D6103E" w:rsidRPr="00A15210" w:rsidRDefault="00D6103E" w:rsidP="00186DF0">
            <w:pPr>
              <w:numPr>
                <w:ilvl w:val="2"/>
                <w:numId w:val="16"/>
              </w:numPr>
              <w:autoSpaceDE w:val="0"/>
              <w:autoSpaceDN w:val="0"/>
              <w:adjustRightInd w:val="0"/>
              <w:spacing w:after="200"/>
              <w:ind w:left="0" w:firstLine="567"/>
              <w:contextualSpacing/>
              <w:jc w:val="both"/>
              <w:rPr>
                <w:rFonts w:ascii="Liberation Serif" w:hAnsi="Liberation Serif"/>
                <w:sz w:val="24"/>
                <w:szCs w:val="24"/>
              </w:rPr>
            </w:pPr>
            <w:r w:rsidRPr="00A15210">
              <w:rPr>
                <w:rFonts w:ascii="Liberation Serif" w:hAnsi="Liberation Serif"/>
                <w:color w:val="000000"/>
                <w:sz w:val="24"/>
                <w:szCs w:val="24"/>
              </w:rPr>
              <w:t>При получении комплекта документов, указанных в пункте 3.4.1, специалист Уполномоченного органа в срок, не превышающий 4 рабочих дней</w:t>
            </w:r>
            <w:proofErr w:type="gramStart"/>
            <w:r w:rsidRPr="00A15210">
              <w:rPr>
                <w:rFonts w:ascii="Liberation Serif" w:hAnsi="Liberation Serif"/>
                <w:color w:val="000000"/>
                <w:sz w:val="24"/>
                <w:szCs w:val="24"/>
              </w:rPr>
              <w:t xml:space="preserve"> :</w:t>
            </w:r>
            <w:proofErr w:type="gramEnd"/>
          </w:p>
          <w:p w:rsidR="00D6103E" w:rsidRPr="00A15210" w:rsidDel="00DC6B4A" w:rsidRDefault="00D6103E" w:rsidP="00D6103E">
            <w:pPr>
              <w:ind w:firstLine="567"/>
              <w:jc w:val="both"/>
              <w:rPr>
                <w:rFonts w:ascii="Liberation Serif" w:hAnsi="Liberation Serif"/>
                <w:sz w:val="24"/>
                <w:szCs w:val="24"/>
              </w:rPr>
            </w:pPr>
            <w:r w:rsidRPr="00A15210" w:rsidDel="00DC6B4A">
              <w:rPr>
                <w:rFonts w:ascii="Liberation Serif" w:hAnsi="Liberation Serif"/>
                <w:sz w:val="24"/>
                <w:szCs w:val="24"/>
              </w:rPr>
              <w:t>1) устанавливает предмет обращения заявителя;</w:t>
            </w:r>
          </w:p>
          <w:p w:rsidR="00D6103E" w:rsidRPr="00A15210" w:rsidDel="00DC6B4A" w:rsidRDefault="00D6103E" w:rsidP="00D6103E">
            <w:pPr>
              <w:ind w:firstLine="567"/>
              <w:jc w:val="both"/>
              <w:rPr>
                <w:rFonts w:ascii="Liberation Serif" w:hAnsi="Liberation Serif"/>
                <w:sz w:val="24"/>
                <w:szCs w:val="24"/>
              </w:rPr>
            </w:pPr>
            <w:r w:rsidRPr="00A15210" w:rsidDel="00DC6B4A">
              <w:rPr>
                <w:rFonts w:ascii="Liberation Serif" w:hAnsi="Liberation Serif"/>
                <w:sz w:val="24"/>
                <w:szCs w:val="24"/>
              </w:rPr>
              <w:lastRenderedPageBreak/>
              <w:t>2) устанавливает принадлежность заявителя к кругу лиц, имеющих право на получение муниципальной услуги;</w:t>
            </w:r>
          </w:p>
          <w:p w:rsidR="00D6103E" w:rsidRPr="00A15210" w:rsidDel="00DC6B4A" w:rsidRDefault="00D6103E" w:rsidP="00D6103E">
            <w:pPr>
              <w:ind w:firstLine="567"/>
              <w:jc w:val="both"/>
              <w:rPr>
                <w:rFonts w:ascii="Liberation Serif" w:hAnsi="Liberation Serif"/>
                <w:sz w:val="24"/>
                <w:szCs w:val="24"/>
              </w:rPr>
            </w:pPr>
            <w:r w:rsidRPr="00A15210" w:rsidDel="00DC6B4A">
              <w:rPr>
                <w:rFonts w:ascii="Liberation Serif" w:hAnsi="Liberation Serif"/>
                <w:sz w:val="24"/>
                <w:szCs w:val="24"/>
              </w:rPr>
              <w:t>3) проверяет наличие оснований для отказа в предоставлении муниципальной услуги, предусмотренных пунктами 1 - 3 подпункта 2.8.3 пункта 2.8 настоящего регламента;</w:t>
            </w:r>
          </w:p>
          <w:p w:rsidR="00D6103E" w:rsidRPr="00A15210" w:rsidDel="00DC6B4A" w:rsidRDefault="00D6103E" w:rsidP="00D6103E">
            <w:pPr>
              <w:ind w:firstLine="567"/>
              <w:jc w:val="both"/>
              <w:rPr>
                <w:rFonts w:ascii="Liberation Serif" w:hAnsi="Liberation Serif"/>
                <w:sz w:val="24"/>
                <w:szCs w:val="24"/>
              </w:rPr>
            </w:pPr>
            <w:r w:rsidRPr="00A15210" w:rsidDel="00DC6B4A">
              <w:rPr>
                <w:rFonts w:ascii="Liberation Serif" w:hAnsi="Liberation Serif"/>
                <w:sz w:val="24"/>
                <w:szCs w:val="24"/>
              </w:rPr>
              <w:t>4) устанавливает наличие полномочий Уполномоченного органа по рассмотрению обращения заявителя.</w:t>
            </w:r>
          </w:p>
          <w:p w:rsidR="00D6103E" w:rsidRPr="00A15210" w:rsidRDefault="00D6103E" w:rsidP="00186DF0">
            <w:pPr>
              <w:numPr>
                <w:ilvl w:val="2"/>
                <w:numId w:val="16"/>
              </w:numPr>
              <w:autoSpaceDE w:val="0"/>
              <w:autoSpaceDN w:val="0"/>
              <w:adjustRightInd w:val="0"/>
              <w:spacing w:after="200"/>
              <w:ind w:left="0" w:firstLine="567"/>
              <w:contextualSpacing/>
              <w:jc w:val="both"/>
              <w:rPr>
                <w:rFonts w:ascii="Liberation Serif" w:hAnsi="Liberation Serif"/>
                <w:sz w:val="24"/>
                <w:szCs w:val="24"/>
              </w:rPr>
            </w:pPr>
            <w:proofErr w:type="gramStart"/>
            <w:r w:rsidRPr="00A15210">
              <w:rPr>
                <w:rFonts w:ascii="Liberation Serif" w:hAnsi="Liberation Serif"/>
                <w:sz w:val="24"/>
                <w:szCs w:val="24"/>
              </w:rPr>
              <w:t>В случае наличия оснований для отказа в предоставлении муниципальной услуги, предусмотренных пунктами 1 - 3 подпункта 2.8.3 пункта 2.8 настоящего регламента и если предоставление  муниципальной услуги входит в полномочия Уполномоченного органа, специалист Уполномоченного органа подготавливает проект письма об отказе в согласовании архитектурно-градостроительного облика объекта (далее - проект решения об отказе в предоставлении муниципальной услуги), который подписывается руководителем Уполномоченного органа.</w:t>
            </w:r>
            <w:proofErr w:type="gramEnd"/>
          </w:p>
          <w:p w:rsidR="00D6103E" w:rsidRPr="00A15210" w:rsidRDefault="00D6103E" w:rsidP="00D6103E">
            <w:pPr>
              <w:autoSpaceDE w:val="0"/>
              <w:autoSpaceDN w:val="0"/>
              <w:adjustRightInd w:val="0"/>
              <w:ind w:firstLine="567"/>
              <w:contextualSpacing/>
              <w:jc w:val="both"/>
              <w:rPr>
                <w:rFonts w:ascii="Liberation Serif" w:hAnsi="Liberation Serif"/>
                <w:sz w:val="24"/>
                <w:szCs w:val="24"/>
              </w:rPr>
            </w:pPr>
            <w:r w:rsidRPr="00A15210">
              <w:rPr>
                <w:rFonts w:ascii="Liberation Serif" w:hAnsi="Liberation Serif"/>
                <w:sz w:val="24"/>
                <w:szCs w:val="24"/>
              </w:rPr>
              <w:t>В случае</w:t>
            </w:r>
            <w:proofErr w:type="gramStart"/>
            <w:r w:rsidRPr="00A15210">
              <w:rPr>
                <w:rFonts w:ascii="Liberation Serif" w:hAnsi="Liberation Serif"/>
                <w:sz w:val="24"/>
                <w:szCs w:val="24"/>
              </w:rPr>
              <w:t>,</w:t>
            </w:r>
            <w:proofErr w:type="gramEnd"/>
            <w:r w:rsidRPr="00A15210">
              <w:rPr>
                <w:rFonts w:ascii="Liberation Serif" w:hAnsi="Liberation Serif"/>
                <w:sz w:val="24"/>
                <w:szCs w:val="24"/>
              </w:rPr>
              <w:t xml:space="preserve"> если предоставление муниципальной услуги входит в полномочия Уполномоченного органа и отсутствуют определенные пунктами 1 - 3 подпункта 2.8.3 пункта 2.8 настоящего регламента основания для отказа в предоставлении муниципальной услуги, специалист Уполномоченного органа передает комплект документов заявителя секретарю Комиссии.</w:t>
            </w:r>
          </w:p>
          <w:p w:rsidR="00D6103E" w:rsidRPr="00A15210" w:rsidRDefault="00D6103E" w:rsidP="00186DF0">
            <w:pPr>
              <w:numPr>
                <w:ilvl w:val="2"/>
                <w:numId w:val="16"/>
              </w:numPr>
              <w:autoSpaceDE w:val="0"/>
              <w:autoSpaceDN w:val="0"/>
              <w:adjustRightInd w:val="0"/>
              <w:spacing w:after="200"/>
              <w:ind w:left="0" w:firstLine="567"/>
              <w:contextualSpacing/>
              <w:jc w:val="both"/>
              <w:rPr>
                <w:rFonts w:ascii="Liberation Serif" w:hAnsi="Liberation Serif"/>
                <w:sz w:val="24"/>
                <w:szCs w:val="24"/>
              </w:rPr>
            </w:pPr>
            <w:r w:rsidRPr="00A15210">
              <w:rPr>
                <w:rFonts w:ascii="Liberation Serif" w:hAnsi="Liberation Serif"/>
                <w:sz w:val="24"/>
                <w:szCs w:val="24"/>
              </w:rPr>
              <w:t>Комиссия на основании представленных документов устанавливает наличие или отсутствие оснований для отказа в предоставлении муниципальной услуги, указанных в подпунктах 4 - 6 подпункта 2.8.3 пункта 2.8 настоящего регламента. Результат рассмотрения представленных документов на заседании Комиссии фиксируется в протоколе, который оформляется секретарем Комиссии в течение 2 рабочих дней со дня ее заседания. Протокол Комиссии подписывается председателем и секретарем Комиссии, после чего секретарь Комиссии передает его специалисту Уполномоченного органа, ответственному за предоставление муниципальной услуги, в срок, не превышающий 1 рабочего дня со дня подписания протокола.</w:t>
            </w:r>
          </w:p>
          <w:p w:rsidR="00D6103E" w:rsidRPr="00A15210" w:rsidRDefault="00D6103E" w:rsidP="00D6103E">
            <w:pPr>
              <w:autoSpaceDE w:val="0"/>
              <w:autoSpaceDN w:val="0"/>
              <w:adjustRightInd w:val="0"/>
              <w:ind w:firstLine="567"/>
              <w:contextualSpacing/>
              <w:jc w:val="both"/>
              <w:rPr>
                <w:rFonts w:ascii="Liberation Serif" w:hAnsi="Liberation Serif"/>
                <w:sz w:val="24"/>
                <w:szCs w:val="24"/>
              </w:rPr>
            </w:pPr>
            <w:r w:rsidRPr="00A15210">
              <w:rPr>
                <w:rFonts w:ascii="Liberation Serif" w:hAnsi="Liberation Serif"/>
                <w:sz w:val="24"/>
                <w:szCs w:val="24"/>
              </w:rPr>
              <w:t>Результатом выполнения административной процедуры является подписанный протокол заседания Комиссии, в котором содержатся установленные основания для отказа в согласовании архитектурно-градостроительного облика объекта, предусмотренные подпунктами 4 - 6 подпункта 2.8.3 пункта 2.8 настоящего регламента, или информация об отсутствии оснований для отказа в предоставлении муниципальной услуги.</w:t>
            </w:r>
          </w:p>
          <w:p w:rsidR="00D6103E" w:rsidRPr="00A15210" w:rsidDel="00C20DA7" w:rsidRDefault="00D6103E" w:rsidP="00186DF0">
            <w:pPr>
              <w:numPr>
                <w:ilvl w:val="2"/>
                <w:numId w:val="16"/>
              </w:numPr>
              <w:autoSpaceDE w:val="0"/>
              <w:autoSpaceDN w:val="0"/>
              <w:adjustRightInd w:val="0"/>
              <w:spacing w:after="200"/>
              <w:ind w:left="0" w:firstLine="567"/>
              <w:contextualSpacing/>
              <w:jc w:val="both"/>
              <w:rPr>
                <w:rFonts w:ascii="Liberation Serif" w:hAnsi="Liberation Serif"/>
                <w:sz w:val="24"/>
                <w:szCs w:val="24"/>
              </w:rPr>
            </w:pPr>
            <w:r w:rsidRPr="00A15210">
              <w:rPr>
                <w:rFonts w:ascii="Liberation Serif" w:hAnsi="Liberation Serif"/>
                <w:sz w:val="24"/>
                <w:szCs w:val="24"/>
              </w:rPr>
              <w:t>Если в протоколе Комиссии не зафиксированы основания для отказа в предоставлении муниципальной услуги специалист Уполномоченного органа, ответственный за предоставление муниципальной услуги:</w:t>
            </w:r>
          </w:p>
          <w:p w:rsidR="00D6103E" w:rsidRPr="00A15210" w:rsidRDefault="00D6103E" w:rsidP="00D6103E">
            <w:pPr>
              <w:autoSpaceDE w:val="0"/>
              <w:autoSpaceDN w:val="0"/>
              <w:adjustRightInd w:val="0"/>
              <w:ind w:firstLine="567"/>
              <w:jc w:val="both"/>
              <w:rPr>
                <w:rFonts w:ascii="Liberation Serif" w:hAnsi="Liberation Serif" w:cs="PT Astra Serif"/>
                <w:sz w:val="24"/>
                <w:szCs w:val="24"/>
              </w:rPr>
            </w:pPr>
            <w:r w:rsidRPr="00A15210">
              <w:rPr>
                <w:rFonts w:ascii="Liberation Serif" w:hAnsi="Liberation Serif" w:cs="PT Astra Serif"/>
                <w:sz w:val="24"/>
                <w:szCs w:val="24"/>
              </w:rPr>
              <w:t xml:space="preserve">1) подготавливает проект </w:t>
            </w:r>
            <w:r w:rsidRPr="00A15210">
              <w:rPr>
                <w:rFonts w:ascii="Liberation Serif" w:hAnsi="Liberation Serif"/>
                <w:sz w:val="24"/>
                <w:szCs w:val="24"/>
              </w:rPr>
              <w:t>решения о согласовании</w:t>
            </w:r>
            <w:r w:rsidRPr="00A15210">
              <w:rPr>
                <w:rFonts w:ascii="Liberation Serif" w:hAnsi="Liberation Serif" w:cs="PT Astra Serif"/>
                <w:sz w:val="24"/>
                <w:szCs w:val="24"/>
              </w:rPr>
              <w:t>;</w:t>
            </w:r>
          </w:p>
          <w:p w:rsidR="00D6103E" w:rsidRPr="00A15210" w:rsidRDefault="00D6103E" w:rsidP="00D6103E">
            <w:pPr>
              <w:autoSpaceDE w:val="0"/>
              <w:autoSpaceDN w:val="0"/>
              <w:adjustRightInd w:val="0"/>
              <w:ind w:firstLine="567"/>
              <w:jc w:val="both"/>
              <w:rPr>
                <w:rFonts w:ascii="Liberation Serif" w:hAnsi="Liberation Serif" w:cs="PT Astra Serif"/>
                <w:sz w:val="24"/>
                <w:szCs w:val="24"/>
              </w:rPr>
            </w:pPr>
            <w:r w:rsidRPr="00A15210">
              <w:rPr>
                <w:rFonts w:ascii="Liberation Serif" w:hAnsi="Liberation Serif" w:cs="PT Astra Serif"/>
                <w:sz w:val="24"/>
                <w:szCs w:val="24"/>
              </w:rPr>
              <w:t>2) проставляет на титульном листе эскизного проекта штамп о согласовании архитектурно-градостроительного облика объекта, содержащий сведения о дате и номере решения о таком согласовании;</w:t>
            </w:r>
          </w:p>
          <w:p w:rsidR="00D6103E" w:rsidRPr="00A15210" w:rsidRDefault="00D6103E" w:rsidP="00D6103E">
            <w:pPr>
              <w:autoSpaceDE w:val="0"/>
              <w:autoSpaceDN w:val="0"/>
              <w:adjustRightInd w:val="0"/>
              <w:ind w:firstLine="540"/>
              <w:jc w:val="both"/>
              <w:rPr>
                <w:rFonts w:ascii="Liberation Serif" w:hAnsi="Liberation Serif" w:cs="PT Astra Serif"/>
                <w:sz w:val="24"/>
                <w:szCs w:val="24"/>
              </w:rPr>
            </w:pPr>
            <w:r w:rsidRPr="00A15210">
              <w:rPr>
                <w:rFonts w:ascii="Liberation Serif" w:hAnsi="Liberation Serif" w:cs="PT Astra Serif"/>
                <w:sz w:val="24"/>
                <w:szCs w:val="24"/>
              </w:rPr>
              <w:t>3) передает эскизный проект, на котором проставлен штамп о согласовании, руководителю Уполномоченного органа для удостоверения проекта его подписью и печатью Уполномоченного органа;</w:t>
            </w:r>
          </w:p>
          <w:p w:rsidR="00D6103E" w:rsidRPr="00A15210" w:rsidRDefault="00D6103E" w:rsidP="00D6103E">
            <w:pPr>
              <w:autoSpaceDE w:val="0"/>
              <w:autoSpaceDN w:val="0"/>
              <w:adjustRightInd w:val="0"/>
              <w:ind w:firstLine="540"/>
              <w:jc w:val="both"/>
              <w:rPr>
                <w:rFonts w:ascii="Liberation Serif" w:hAnsi="Liberation Serif" w:cs="PT Astra Serif"/>
                <w:sz w:val="24"/>
                <w:szCs w:val="24"/>
              </w:rPr>
            </w:pPr>
            <w:r w:rsidRPr="00A15210">
              <w:rPr>
                <w:rFonts w:ascii="Liberation Serif" w:hAnsi="Liberation Serif" w:cs="PT Astra Serif"/>
                <w:sz w:val="24"/>
                <w:szCs w:val="24"/>
              </w:rPr>
              <w:t>4) направляет на подпись руководителю Уполномоченного органа проект решения о согласовании;</w:t>
            </w:r>
          </w:p>
          <w:p w:rsidR="00D6103E" w:rsidRPr="00A15210" w:rsidRDefault="00D6103E" w:rsidP="00D6103E">
            <w:pPr>
              <w:autoSpaceDE w:val="0"/>
              <w:autoSpaceDN w:val="0"/>
              <w:adjustRightInd w:val="0"/>
              <w:ind w:firstLine="540"/>
              <w:jc w:val="both"/>
              <w:rPr>
                <w:rFonts w:ascii="Liberation Serif" w:hAnsi="Liberation Serif" w:cs="PT Astra Serif"/>
                <w:sz w:val="24"/>
                <w:szCs w:val="24"/>
              </w:rPr>
            </w:pPr>
            <w:r w:rsidRPr="00A15210">
              <w:rPr>
                <w:rFonts w:ascii="Liberation Serif" w:hAnsi="Liberation Serif" w:cs="PT Astra Serif"/>
                <w:sz w:val="24"/>
                <w:szCs w:val="24"/>
              </w:rPr>
              <w:t xml:space="preserve">5) передает решение </w:t>
            </w:r>
            <w:r w:rsidRPr="00A15210">
              <w:rPr>
                <w:rFonts w:ascii="Liberation Serif" w:hAnsi="Liberation Serif"/>
                <w:sz w:val="24"/>
                <w:szCs w:val="24"/>
              </w:rPr>
              <w:t xml:space="preserve">о согласовании специалисту Уполномоченного органа, в обязанности которого входит принятие документов, для регистрации. </w:t>
            </w:r>
          </w:p>
          <w:p w:rsidR="00D6103E" w:rsidRPr="00A15210" w:rsidRDefault="00D6103E" w:rsidP="00186DF0">
            <w:pPr>
              <w:numPr>
                <w:ilvl w:val="2"/>
                <w:numId w:val="16"/>
              </w:numPr>
              <w:autoSpaceDE w:val="0"/>
              <w:autoSpaceDN w:val="0"/>
              <w:adjustRightInd w:val="0"/>
              <w:spacing w:after="200"/>
              <w:ind w:left="0" w:firstLine="567"/>
              <w:contextualSpacing/>
              <w:jc w:val="both"/>
              <w:rPr>
                <w:rFonts w:ascii="Liberation Serif" w:hAnsi="Liberation Serif" w:cs="PT Astra Serif"/>
                <w:sz w:val="24"/>
                <w:szCs w:val="24"/>
              </w:rPr>
            </w:pPr>
            <w:r w:rsidRPr="00A15210">
              <w:rPr>
                <w:rFonts w:ascii="Liberation Serif" w:hAnsi="Liberation Serif"/>
                <w:sz w:val="24"/>
                <w:szCs w:val="24"/>
              </w:rPr>
              <w:t xml:space="preserve">Если </w:t>
            </w:r>
            <w:r w:rsidRPr="00A15210">
              <w:rPr>
                <w:rFonts w:ascii="Liberation Serif" w:hAnsi="Liberation Serif" w:cs="PT Astra Serif"/>
                <w:sz w:val="24"/>
                <w:szCs w:val="24"/>
              </w:rPr>
              <w:t xml:space="preserve">в протоколе Комиссии зафиксированы основания для отказа в предоставлении муниципальной услуги, специалист Уполномоченного органа, подготавливает проект решения об отказе в предоставлении муниципальной услуги с указанием причин такого отказа и направляет его на подпись руководителю Уполномоченного органа. Подписанное решение передает специалисту Уполномоченного органа, в обязанности которого входит принятие документов, для регистрации. </w:t>
            </w:r>
          </w:p>
          <w:p w:rsidR="00D6103E" w:rsidRPr="00A15210" w:rsidRDefault="00D6103E" w:rsidP="00186DF0">
            <w:pPr>
              <w:numPr>
                <w:ilvl w:val="2"/>
                <w:numId w:val="16"/>
              </w:numPr>
              <w:autoSpaceDE w:val="0"/>
              <w:autoSpaceDN w:val="0"/>
              <w:adjustRightInd w:val="0"/>
              <w:spacing w:after="200"/>
              <w:ind w:left="0" w:firstLine="540"/>
              <w:contextualSpacing/>
              <w:jc w:val="both"/>
              <w:rPr>
                <w:rFonts w:ascii="Liberation Serif" w:hAnsi="Liberation Serif" w:cs="PT Astra Serif"/>
                <w:sz w:val="24"/>
                <w:szCs w:val="24"/>
              </w:rPr>
            </w:pPr>
            <w:r w:rsidRPr="00A15210">
              <w:rPr>
                <w:rFonts w:ascii="Liberation Serif" w:hAnsi="Liberation Serif" w:cs="PT Astra Serif"/>
                <w:sz w:val="24"/>
                <w:szCs w:val="24"/>
              </w:rPr>
              <w:lastRenderedPageBreak/>
              <w:t>Результатом выполнения административной процедуры является подписание руководителем Уполномоченного органа решения о согласовании или об отказе в предоставлении муниципальной услуги.</w:t>
            </w:r>
          </w:p>
          <w:p w:rsidR="00D6103E" w:rsidRPr="00A15210" w:rsidRDefault="00D6103E" w:rsidP="00186DF0">
            <w:pPr>
              <w:numPr>
                <w:ilvl w:val="2"/>
                <w:numId w:val="16"/>
              </w:numPr>
              <w:autoSpaceDE w:val="0"/>
              <w:autoSpaceDN w:val="0"/>
              <w:adjustRightInd w:val="0"/>
              <w:spacing w:after="200"/>
              <w:ind w:left="0" w:firstLine="540"/>
              <w:contextualSpacing/>
              <w:jc w:val="both"/>
              <w:rPr>
                <w:rFonts w:ascii="Liberation Serif" w:eastAsia="Calibri" w:hAnsi="Liberation Serif"/>
                <w:sz w:val="24"/>
                <w:szCs w:val="24"/>
                <w:lang w:eastAsia="en-US"/>
              </w:rPr>
            </w:pPr>
            <w:r w:rsidRPr="00A15210">
              <w:rPr>
                <w:rFonts w:ascii="Liberation Serif" w:eastAsia="Calibri" w:hAnsi="Liberation Serif"/>
                <w:sz w:val="24"/>
                <w:szCs w:val="24"/>
                <w:lang w:eastAsia="en-US"/>
              </w:rPr>
              <w:t>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w:t>
            </w:r>
          </w:p>
          <w:p w:rsidR="00D6103E" w:rsidRPr="00A15210" w:rsidRDefault="00D6103E" w:rsidP="00186DF0">
            <w:pPr>
              <w:numPr>
                <w:ilvl w:val="2"/>
                <w:numId w:val="16"/>
              </w:numPr>
              <w:autoSpaceDE w:val="0"/>
              <w:autoSpaceDN w:val="0"/>
              <w:adjustRightInd w:val="0"/>
              <w:spacing w:after="200"/>
              <w:ind w:left="0" w:firstLine="540"/>
              <w:contextualSpacing/>
              <w:jc w:val="both"/>
              <w:rPr>
                <w:rFonts w:ascii="Liberation Serif" w:hAnsi="Liberation Serif"/>
                <w:sz w:val="24"/>
                <w:szCs w:val="24"/>
              </w:rPr>
            </w:pPr>
            <w:r w:rsidRPr="00A15210">
              <w:rPr>
                <w:rFonts w:ascii="Liberation Serif" w:eastAsia="Calibri" w:hAnsi="Liberation Serif"/>
                <w:sz w:val="24"/>
                <w:szCs w:val="24"/>
                <w:lang w:eastAsia="en-US"/>
              </w:rPr>
              <w:t xml:space="preserve">Способом фиксации результата административной процедуры является присвоение регистрационного номера </w:t>
            </w:r>
            <w:r w:rsidRPr="00A15210">
              <w:rPr>
                <w:rFonts w:ascii="Liberation Serif" w:hAnsi="Liberation Serif"/>
                <w:sz w:val="24"/>
                <w:szCs w:val="24"/>
              </w:rPr>
              <w:t xml:space="preserve">решению </w:t>
            </w:r>
            <w:r w:rsidRPr="00A15210">
              <w:rPr>
                <w:rFonts w:ascii="Liberation Serif" w:hAnsi="Liberation Serif" w:cs="PT Astra Serif"/>
                <w:sz w:val="24"/>
                <w:szCs w:val="24"/>
              </w:rPr>
              <w:t xml:space="preserve">о согласовании </w:t>
            </w:r>
            <w:r w:rsidRPr="00A15210">
              <w:rPr>
                <w:rFonts w:ascii="Liberation Serif" w:hAnsi="Liberation Serif"/>
                <w:sz w:val="24"/>
                <w:szCs w:val="24"/>
              </w:rPr>
              <w:t>или об отказе в предоставлении муниципальной услуги.</w:t>
            </w:r>
          </w:p>
          <w:p w:rsidR="00D6103E" w:rsidRPr="00A15210" w:rsidRDefault="00D6103E" w:rsidP="00186DF0">
            <w:pPr>
              <w:numPr>
                <w:ilvl w:val="2"/>
                <w:numId w:val="17"/>
              </w:numPr>
              <w:autoSpaceDE w:val="0"/>
              <w:autoSpaceDN w:val="0"/>
              <w:adjustRightInd w:val="0"/>
              <w:spacing w:after="200"/>
              <w:ind w:left="0" w:firstLine="567"/>
              <w:contextualSpacing/>
              <w:jc w:val="both"/>
              <w:rPr>
                <w:rFonts w:ascii="Liberation Serif" w:hAnsi="Liberation Serif"/>
                <w:sz w:val="24"/>
                <w:szCs w:val="24"/>
              </w:rPr>
            </w:pPr>
            <w:r w:rsidRPr="00A15210">
              <w:rPr>
                <w:rFonts w:ascii="Liberation Serif" w:hAnsi="Liberation Serif"/>
                <w:sz w:val="24"/>
                <w:szCs w:val="24"/>
              </w:rPr>
              <w:t>Продолжительность административной процедуры составляет не более 14 рабочих дней с момента регистрации запроса (заявления).</w:t>
            </w:r>
          </w:p>
          <w:p w:rsidR="00D6103E" w:rsidRPr="00A15210" w:rsidRDefault="00D6103E" w:rsidP="00D6103E">
            <w:pPr>
              <w:autoSpaceDE w:val="0"/>
              <w:autoSpaceDN w:val="0"/>
              <w:adjustRightInd w:val="0"/>
              <w:ind w:left="567"/>
              <w:contextualSpacing/>
              <w:jc w:val="both"/>
              <w:rPr>
                <w:rFonts w:ascii="Liberation Serif" w:hAnsi="Liberation Serif"/>
                <w:b/>
                <w:sz w:val="24"/>
                <w:szCs w:val="24"/>
              </w:rPr>
            </w:pPr>
          </w:p>
          <w:p w:rsidR="00D6103E" w:rsidRPr="00A15210" w:rsidRDefault="00D6103E" w:rsidP="00186DF0">
            <w:pPr>
              <w:numPr>
                <w:ilvl w:val="1"/>
                <w:numId w:val="13"/>
              </w:numPr>
              <w:spacing w:after="200"/>
              <w:contextualSpacing/>
              <w:jc w:val="center"/>
              <w:rPr>
                <w:rFonts w:ascii="Liberation Serif" w:hAnsi="Liberation Serif"/>
                <w:sz w:val="24"/>
                <w:szCs w:val="24"/>
              </w:rPr>
            </w:pPr>
            <w:r w:rsidRPr="00A15210">
              <w:rPr>
                <w:rFonts w:ascii="Liberation Serif" w:hAnsi="Liberation Serif"/>
                <w:b/>
                <w:bCs/>
                <w:sz w:val="24"/>
                <w:szCs w:val="24"/>
              </w:rPr>
              <w:t>Выдача (направление) заявителю результата предоставления муниципальной услуги или письма об отказе в предоставлении муниципальной услуги</w:t>
            </w:r>
          </w:p>
          <w:p w:rsidR="00D6103E" w:rsidRPr="00A15210" w:rsidRDefault="00D6103E" w:rsidP="00D6103E">
            <w:pPr>
              <w:ind w:firstLine="567"/>
              <w:contextualSpacing/>
              <w:rPr>
                <w:rFonts w:ascii="Liberation Serif" w:hAnsi="Liberation Serif"/>
                <w:sz w:val="24"/>
                <w:szCs w:val="24"/>
              </w:rPr>
            </w:pPr>
          </w:p>
          <w:p w:rsidR="00D6103E" w:rsidRPr="00A15210" w:rsidRDefault="00D6103E" w:rsidP="00186DF0">
            <w:pPr>
              <w:numPr>
                <w:ilvl w:val="2"/>
                <w:numId w:val="18"/>
              </w:numPr>
              <w:autoSpaceDE w:val="0"/>
              <w:autoSpaceDN w:val="0"/>
              <w:adjustRightInd w:val="0"/>
              <w:spacing w:after="200"/>
              <w:ind w:left="0" w:firstLine="567"/>
              <w:contextualSpacing/>
              <w:jc w:val="both"/>
              <w:rPr>
                <w:rFonts w:ascii="Liberation Serif" w:hAnsi="Liberation Serif"/>
                <w:sz w:val="24"/>
                <w:szCs w:val="24"/>
              </w:rPr>
            </w:pPr>
            <w:r w:rsidRPr="00A15210">
              <w:rPr>
                <w:rFonts w:ascii="Liberation Serif" w:hAnsi="Liberation Serif"/>
                <w:sz w:val="24"/>
                <w:szCs w:val="24"/>
              </w:rPr>
              <w:t xml:space="preserve">Основанием для начала исполнения административной процедуры является подписание руководителем Уполномоченного органа решения </w:t>
            </w:r>
            <w:r w:rsidRPr="00A15210">
              <w:rPr>
                <w:rFonts w:ascii="Liberation Serif" w:hAnsi="Liberation Serif" w:cs="PT Astra Serif"/>
                <w:sz w:val="24"/>
                <w:szCs w:val="24"/>
              </w:rPr>
              <w:t>о согласовании или об отказе в предоставлении муниципальной услуги</w:t>
            </w:r>
            <w:r w:rsidRPr="00A15210">
              <w:rPr>
                <w:rFonts w:ascii="Liberation Serif" w:hAnsi="Liberation Serif"/>
                <w:sz w:val="24"/>
                <w:szCs w:val="24"/>
              </w:rPr>
              <w:t xml:space="preserve"> и поступлении специалисту Уполномоченного органа, ответственному за выдачу </w:t>
            </w:r>
            <w:r w:rsidRPr="00A15210">
              <w:rPr>
                <w:rFonts w:ascii="Liberation Serif" w:hAnsi="Liberation Serif"/>
                <w:bCs/>
                <w:sz w:val="24"/>
                <w:szCs w:val="24"/>
              </w:rPr>
              <w:t>результата предоставления муниципальной услуги</w:t>
            </w:r>
            <w:r w:rsidRPr="00A15210">
              <w:rPr>
                <w:rFonts w:ascii="Liberation Serif" w:hAnsi="Liberation Serif"/>
                <w:sz w:val="24"/>
                <w:szCs w:val="24"/>
              </w:rPr>
              <w:t>.</w:t>
            </w:r>
          </w:p>
          <w:p w:rsidR="00D6103E" w:rsidRPr="00A15210" w:rsidRDefault="00D6103E" w:rsidP="00186DF0">
            <w:pPr>
              <w:numPr>
                <w:ilvl w:val="2"/>
                <w:numId w:val="18"/>
              </w:numPr>
              <w:autoSpaceDE w:val="0"/>
              <w:autoSpaceDN w:val="0"/>
              <w:adjustRightInd w:val="0"/>
              <w:spacing w:after="200"/>
              <w:ind w:left="0" w:firstLine="567"/>
              <w:contextualSpacing/>
              <w:jc w:val="both"/>
              <w:rPr>
                <w:rFonts w:ascii="Liberation Serif" w:hAnsi="Liberation Serif"/>
                <w:sz w:val="24"/>
                <w:szCs w:val="24"/>
              </w:rPr>
            </w:pPr>
            <w:r w:rsidRPr="00A15210">
              <w:rPr>
                <w:rFonts w:ascii="Liberation Serif" w:hAnsi="Liberation Serif"/>
                <w:sz w:val="24"/>
                <w:szCs w:val="24"/>
              </w:rPr>
              <w:t xml:space="preserve">Решение </w:t>
            </w:r>
            <w:r w:rsidRPr="00A15210">
              <w:rPr>
                <w:rFonts w:ascii="Liberation Serif" w:hAnsi="Liberation Serif" w:cs="PT Astra Serif"/>
                <w:sz w:val="24"/>
                <w:szCs w:val="24"/>
              </w:rPr>
              <w:t>о согласовании или об отказе в предоставлении муниципальной услуги</w:t>
            </w:r>
            <w:r w:rsidRPr="00A15210">
              <w:rPr>
                <w:rFonts w:ascii="Liberation Serif" w:hAnsi="Liberation Serif"/>
                <w:sz w:val="24"/>
                <w:szCs w:val="24"/>
              </w:rPr>
              <w:t xml:space="preserve"> регистрирует специалист Уполномоченного органа, в обязанности которого входит принятие документов, в соответствии с установленными правилами ведения делопроизводства.</w:t>
            </w:r>
            <w:r w:rsidRPr="00A15210">
              <w:rPr>
                <w:rFonts w:ascii="Liberation Serif" w:hAnsi="Liberation Serif" w:cs="PT Astra Serif"/>
                <w:sz w:val="24"/>
                <w:szCs w:val="24"/>
              </w:rPr>
              <w:t xml:space="preserve"> </w:t>
            </w:r>
          </w:p>
          <w:p w:rsidR="00D6103E" w:rsidRPr="00A15210" w:rsidRDefault="00D6103E" w:rsidP="00186DF0">
            <w:pPr>
              <w:numPr>
                <w:ilvl w:val="2"/>
                <w:numId w:val="18"/>
              </w:numPr>
              <w:autoSpaceDE w:val="0"/>
              <w:autoSpaceDN w:val="0"/>
              <w:adjustRightInd w:val="0"/>
              <w:spacing w:after="200"/>
              <w:ind w:left="0" w:firstLine="567"/>
              <w:contextualSpacing/>
              <w:jc w:val="both"/>
              <w:rPr>
                <w:rFonts w:ascii="Liberation Serif" w:hAnsi="Liberation Serif"/>
                <w:sz w:val="24"/>
                <w:szCs w:val="24"/>
              </w:rPr>
            </w:pPr>
            <w:r w:rsidRPr="00A15210">
              <w:rPr>
                <w:rFonts w:ascii="Liberation Serif" w:hAnsi="Liberation Serif"/>
                <w:sz w:val="24"/>
                <w:szCs w:val="24"/>
              </w:rPr>
              <w:t xml:space="preserve">Решение </w:t>
            </w:r>
            <w:r w:rsidRPr="00A15210">
              <w:rPr>
                <w:rFonts w:ascii="Liberation Serif" w:hAnsi="Liberation Serif" w:cs="PT Astra Serif"/>
                <w:sz w:val="24"/>
                <w:szCs w:val="24"/>
              </w:rPr>
              <w:t>о согласовании или об отказе в предоставлении муниципальной услуги</w:t>
            </w:r>
            <w:r w:rsidRPr="00A15210">
              <w:rPr>
                <w:rFonts w:ascii="Liberation Serif" w:hAnsi="Liberation Serif"/>
                <w:sz w:val="24"/>
                <w:szCs w:val="24"/>
              </w:rPr>
              <w:t xml:space="preserve"> с присвоенным регистрационным номером специалист Уполномоченного органа, ответственный за выдачу результата предоставления муниципальной услуги, передает заявителю одним из указанных способов:</w:t>
            </w:r>
          </w:p>
          <w:p w:rsidR="00D6103E" w:rsidRPr="00A15210" w:rsidRDefault="00D6103E" w:rsidP="00D6103E">
            <w:pPr>
              <w:ind w:firstLine="567"/>
              <w:jc w:val="both"/>
              <w:rPr>
                <w:rFonts w:ascii="Liberation Serif" w:hAnsi="Liberation Serif"/>
                <w:sz w:val="24"/>
                <w:szCs w:val="24"/>
              </w:rPr>
            </w:pPr>
            <w:r w:rsidRPr="00A15210">
              <w:rPr>
                <w:rFonts w:ascii="Liberation Serif" w:hAnsi="Liberation Serif"/>
                <w:sz w:val="24"/>
                <w:szCs w:val="24"/>
              </w:rPr>
              <w:t>- вручает лично заявителю под подпись;</w:t>
            </w:r>
          </w:p>
          <w:p w:rsidR="00D6103E" w:rsidRPr="00A15210" w:rsidRDefault="00D6103E" w:rsidP="00D6103E">
            <w:pPr>
              <w:ind w:firstLine="567"/>
              <w:jc w:val="both"/>
              <w:rPr>
                <w:rFonts w:ascii="Liberation Serif" w:hAnsi="Liberation Serif"/>
                <w:sz w:val="24"/>
                <w:szCs w:val="24"/>
              </w:rPr>
            </w:pPr>
            <w:r w:rsidRPr="00A15210">
              <w:rPr>
                <w:rFonts w:ascii="Liberation Serif" w:hAnsi="Liberation Serif"/>
                <w:sz w:val="24"/>
                <w:szCs w:val="24"/>
              </w:rPr>
              <w:t>- почтовым отправлением по адресу, указанному заявителем;</w:t>
            </w:r>
          </w:p>
          <w:p w:rsidR="00D6103E" w:rsidRPr="00A15210" w:rsidRDefault="00D6103E" w:rsidP="00D6103E">
            <w:pPr>
              <w:ind w:firstLine="567"/>
              <w:jc w:val="both"/>
              <w:rPr>
                <w:rFonts w:ascii="Liberation Serif" w:hAnsi="Liberation Serif"/>
                <w:sz w:val="24"/>
                <w:szCs w:val="24"/>
              </w:rPr>
            </w:pPr>
            <w:r w:rsidRPr="00A15210">
              <w:rPr>
                <w:rFonts w:ascii="Liberation Serif" w:hAnsi="Liberation Serif"/>
                <w:sz w:val="24"/>
                <w:szCs w:val="24"/>
              </w:rPr>
              <w:t>- направляет по адресу электронной почты, либо с момента реализации технической возможности обеспечивает направление заявителю уведомления в личный кабинет на Едином портале, если иной порядок выдачи документа не определен заявителем при подаче запроса.</w:t>
            </w:r>
          </w:p>
          <w:p w:rsidR="00D6103E" w:rsidRPr="00A15210" w:rsidRDefault="00D6103E" w:rsidP="00D6103E">
            <w:pPr>
              <w:ind w:firstLine="567"/>
              <w:jc w:val="both"/>
              <w:rPr>
                <w:rFonts w:ascii="Liberation Serif" w:hAnsi="Liberation Serif"/>
                <w:sz w:val="24"/>
                <w:szCs w:val="24"/>
              </w:rPr>
            </w:pPr>
            <w:r w:rsidRPr="00A15210">
              <w:rPr>
                <w:rFonts w:ascii="Liberation Serif" w:hAnsi="Liberation Serif"/>
                <w:sz w:val="24"/>
                <w:szCs w:val="24"/>
              </w:rPr>
              <w:t>Один экземпляр решения и документы, предоставленные заявителем, остаются на хранении в Уполномоченном органе.</w:t>
            </w:r>
          </w:p>
          <w:p w:rsidR="00D6103E" w:rsidRPr="00A15210" w:rsidRDefault="00D6103E" w:rsidP="00186DF0">
            <w:pPr>
              <w:numPr>
                <w:ilvl w:val="2"/>
                <w:numId w:val="18"/>
              </w:numPr>
              <w:spacing w:after="200"/>
              <w:ind w:left="0" w:firstLine="567"/>
              <w:contextualSpacing/>
              <w:jc w:val="both"/>
              <w:rPr>
                <w:rFonts w:ascii="Liberation Serif" w:hAnsi="Liberation Serif"/>
                <w:sz w:val="24"/>
                <w:szCs w:val="24"/>
                <w:lang w:eastAsia="en-US"/>
              </w:rPr>
            </w:pPr>
            <w:r w:rsidRPr="00A15210">
              <w:rPr>
                <w:rFonts w:ascii="Liberation Serif" w:hAnsi="Liberation Serif"/>
                <w:sz w:val="24"/>
                <w:szCs w:val="24"/>
                <w:lang w:eastAsia="en-US"/>
              </w:rPr>
              <w:t>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w:t>
            </w:r>
          </w:p>
          <w:p w:rsidR="00D6103E" w:rsidRPr="00A15210" w:rsidRDefault="00D6103E" w:rsidP="00186DF0">
            <w:pPr>
              <w:numPr>
                <w:ilvl w:val="2"/>
                <w:numId w:val="18"/>
              </w:numPr>
              <w:spacing w:after="200"/>
              <w:ind w:left="0" w:firstLine="567"/>
              <w:contextualSpacing/>
              <w:jc w:val="both"/>
              <w:rPr>
                <w:rFonts w:ascii="Liberation Serif" w:hAnsi="Liberation Serif"/>
                <w:sz w:val="24"/>
                <w:szCs w:val="24"/>
              </w:rPr>
            </w:pPr>
            <w:r w:rsidRPr="00A15210">
              <w:rPr>
                <w:rFonts w:ascii="Liberation Serif" w:hAnsi="Liberation Serif"/>
                <w:sz w:val="24"/>
                <w:szCs w:val="24"/>
              </w:rPr>
              <w:t xml:space="preserve">Результатом административной процедуры является выдача (направление) заявителю решения </w:t>
            </w:r>
            <w:r w:rsidRPr="00A15210">
              <w:rPr>
                <w:rFonts w:ascii="Liberation Serif" w:hAnsi="Liberation Serif" w:cs="PT Astra Serif"/>
                <w:sz w:val="24"/>
                <w:szCs w:val="24"/>
              </w:rPr>
              <w:t>о согласовании или об отказе в предоставлении муниципальной услуги</w:t>
            </w:r>
            <w:r w:rsidRPr="00A15210">
              <w:rPr>
                <w:rFonts w:ascii="Liberation Serif" w:hAnsi="Liberation Serif"/>
                <w:sz w:val="24"/>
                <w:szCs w:val="24"/>
              </w:rPr>
              <w:t>.</w:t>
            </w:r>
          </w:p>
          <w:p w:rsidR="00D6103E" w:rsidRPr="00A15210" w:rsidRDefault="00D6103E" w:rsidP="00186DF0">
            <w:pPr>
              <w:numPr>
                <w:ilvl w:val="2"/>
                <w:numId w:val="18"/>
              </w:numPr>
              <w:spacing w:after="200"/>
              <w:ind w:left="0" w:firstLine="567"/>
              <w:contextualSpacing/>
              <w:jc w:val="both"/>
              <w:rPr>
                <w:rFonts w:ascii="Liberation Serif" w:eastAsia="Calibri" w:hAnsi="Liberation Serif"/>
                <w:sz w:val="24"/>
                <w:szCs w:val="24"/>
                <w:lang w:eastAsia="en-US"/>
              </w:rPr>
            </w:pPr>
            <w:r w:rsidRPr="00A15210">
              <w:rPr>
                <w:rFonts w:ascii="Liberation Serif" w:eastAsia="Calibri" w:hAnsi="Liberation Serif"/>
                <w:sz w:val="24"/>
                <w:szCs w:val="24"/>
                <w:lang w:eastAsia="en-US"/>
              </w:rPr>
              <w:t xml:space="preserve">Способом фиксации результата административной процедуры является документированное подтверждение направления (вручения) заявителю решения </w:t>
            </w:r>
            <w:r w:rsidRPr="00A15210">
              <w:rPr>
                <w:rFonts w:ascii="Liberation Serif" w:hAnsi="Liberation Serif"/>
                <w:sz w:val="24"/>
                <w:szCs w:val="24"/>
              </w:rPr>
              <w:t>о предоставлении или об отказе в предоставлении муниципальной услуги</w:t>
            </w:r>
            <w:r w:rsidRPr="00A15210">
              <w:rPr>
                <w:rFonts w:ascii="Liberation Serif" w:eastAsia="Calibri" w:hAnsi="Liberation Serif"/>
                <w:sz w:val="24"/>
                <w:szCs w:val="24"/>
                <w:lang w:eastAsia="en-US"/>
              </w:rPr>
              <w:t>.</w:t>
            </w:r>
          </w:p>
          <w:p w:rsidR="00D6103E" w:rsidRPr="00A15210" w:rsidRDefault="00D6103E" w:rsidP="00186DF0">
            <w:pPr>
              <w:numPr>
                <w:ilvl w:val="2"/>
                <w:numId w:val="18"/>
              </w:numPr>
              <w:spacing w:after="200"/>
              <w:ind w:left="0" w:firstLine="567"/>
              <w:contextualSpacing/>
              <w:jc w:val="both"/>
              <w:rPr>
                <w:rFonts w:ascii="Liberation Serif" w:hAnsi="Liberation Serif"/>
                <w:sz w:val="24"/>
                <w:szCs w:val="24"/>
              </w:rPr>
            </w:pPr>
            <w:r w:rsidRPr="00A15210">
              <w:rPr>
                <w:rFonts w:ascii="Liberation Serif" w:hAnsi="Liberation Serif"/>
                <w:sz w:val="24"/>
                <w:szCs w:val="24"/>
              </w:rPr>
              <w:t>Продолжительность административной процедуры составляет:</w:t>
            </w:r>
          </w:p>
          <w:p w:rsidR="00D6103E" w:rsidRPr="00A15210" w:rsidRDefault="00D6103E" w:rsidP="00186DF0">
            <w:pPr>
              <w:numPr>
                <w:ilvl w:val="0"/>
                <w:numId w:val="11"/>
              </w:numPr>
              <w:tabs>
                <w:tab w:val="left" w:pos="851"/>
              </w:tabs>
              <w:autoSpaceDE w:val="0"/>
              <w:autoSpaceDN w:val="0"/>
              <w:adjustRightInd w:val="0"/>
              <w:spacing w:after="200"/>
              <w:ind w:left="0" w:firstLine="567"/>
              <w:contextualSpacing/>
              <w:jc w:val="both"/>
              <w:rPr>
                <w:rFonts w:ascii="Liberation Serif" w:hAnsi="Liberation Serif"/>
                <w:sz w:val="24"/>
                <w:szCs w:val="24"/>
              </w:rPr>
            </w:pPr>
            <w:r w:rsidRPr="00A15210">
              <w:rPr>
                <w:rFonts w:ascii="Liberation Serif" w:hAnsi="Liberation Serif"/>
                <w:sz w:val="24"/>
                <w:szCs w:val="24"/>
              </w:rPr>
              <w:t>при личном приеме - не более 15 минут в день обращения заявителя;</w:t>
            </w:r>
          </w:p>
          <w:p w:rsidR="00D6103E" w:rsidRPr="00A15210" w:rsidRDefault="00D6103E" w:rsidP="00186DF0">
            <w:pPr>
              <w:numPr>
                <w:ilvl w:val="0"/>
                <w:numId w:val="11"/>
              </w:numPr>
              <w:tabs>
                <w:tab w:val="left" w:pos="851"/>
              </w:tabs>
              <w:autoSpaceDE w:val="0"/>
              <w:autoSpaceDN w:val="0"/>
              <w:adjustRightInd w:val="0"/>
              <w:spacing w:after="200"/>
              <w:ind w:left="0" w:firstLine="567"/>
              <w:contextualSpacing/>
              <w:jc w:val="both"/>
              <w:rPr>
                <w:rFonts w:ascii="Liberation Serif" w:hAnsi="Liberation Serif"/>
                <w:sz w:val="24"/>
                <w:szCs w:val="24"/>
              </w:rPr>
            </w:pPr>
            <w:r w:rsidRPr="00A15210">
              <w:rPr>
                <w:rFonts w:ascii="Liberation Serif" w:hAnsi="Liberation Serif"/>
                <w:sz w:val="24"/>
                <w:szCs w:val="24"/>
              </w:rPr>
              <w:t>в электронной форме – в срок, не превышающий 1 рабочего дня;</w:t>
            </w:r>
          </w:p>
          <w:p w:rsidR="00D6103E" w:rsidRPr="00A15210" w:rsidRDefault="00D6103E" w:rsidP="00186DF0">
            <w:pPr>
              <w:numPr>
                <w:ilvl w:val="0"/>
                <w:numId w:val="11"/>
              </w:numPr>
              <w:tabs>
                <w:tab w:val="left" w:pos="851"/>
              </w:tabs>
              <w:autoSpaceDE w:val="0"/>
              <w:autoSpaceDN w:val="0"/>
              <w:adjustRightInd w:val="0"/>
              <w:spacing w:after="200"/>
              <w:ind w:left="0" w:firstLine="567"/>
              <w:contextualSpacing/>
              <w:jc w:val="both"/>
              <w:rPr>
                <w:rFonts w:ascii="Liberation Serif" w:hAnsi="Liberation Serif"/>
                <w:sz w:val="24"/>
                <w:szCs w:val="24"/>
              </w:rPr>
            </w:pPr>
            <w:r w:rsidRPr="00A15210">
              <w:rPr>
                <w:rFonts w:ascii="Liberation Serif" w:hAnsi="Liberation Serif"/>
                <w:sz w:val="24"/>
                <w:szCs w:val="24"/>
              </w:rPr>
              <w:t>посредством почтового отправления - 1 рабочий день.</w:t>
            </w:r>
          </w:p>
          <w:p w:rsidR="00D6103E" w:rsidRPr="00A15210" w:rsidRDefault="00D6103E" w:rsidP="00186DF0">
            <w:pPr>
              <w:numPr>
                <w:ilvl w:val="2"/>
                <w:numId w:val="18"/>
              </w:numPr>
              <w:tabs>
                <w:tab w:val="left" w:pos="851"/>
              </w:tabs>
              <w:autoSpaceDE w:val="0"/>
              <w:autoSpaceDN w:val="0"/>
              <w:adjustRightInd w:val="0"/>
              <w:spacing w:after="200"/>
              <w:ind w:left="0" w:firstLine="567"/>
              <w:contextualSpacing/>
              <w:jc w:val="both"/>
              <w:rPr>
                <w:rFonts w:ascii="Liberation Serif" w:hAnsi="Liberation Serif"/>
                <w:sz w:val="24"/>
                <w:szCs w:val="24"/>
              </w:rPr>
            </w:pPr>
            <w:proofErr w:type="gramStart"/>
            <w:r w:rsidRPr="00A15210">
              <w:rPr>
                <w:rFonts w:ascii="Liberation Serif" w:hAnsi="Liberation Serif"/>
                <w:sz w:val="24"/>
                <w:szCs w:val="24"/>
              </w:rPr>
              <w:t xml:space="preserve">В случаях, предусмотренных соглашением о взаимодействии и при соответствующем выборе заявителя, специалист Уполномоченного органа, ответственный </w:t>
            </w:r>
            <w:r w:rsidRPr="00A15210">
              <w:rPr>
                <w:rFonts w:ascii="Liberation Serif" w:hAnsi="Liberation Serif"/>
                <w:sz w:val="24"/>
                <w:szCs w:val="24"/>
              </w:rPr>
              <w:lastRenderedPageBreak/>
              <w:t xml:space="preserve">за выдачу результата предоставления муниципальной услуги, </w:t>
            </w:r>
            <w:r w:rsidRPr="00A15210">
              <w:rPr>
                <w:rFonts w:ascii="Liberation Serif" w:hAnsi="Liberation Serif"/>
                <w:bCs/>
                <w:sz w:val="24"/>
                <w:szCs w:val="24"/>
              </w:rPr>
              <w:t xml:space="preserve">в срок не более 2 рабочих </w:t>
            </w:r>
            <w:r w:rsidRPr="00A15210">
              <w:rPr>
                <w:rFonts w:ascii="Liberation Serif" w:hAnsi="Liberation Serif"/>
                <w:sz w:val="24"/>
                <w:szCs w:val="24"/>
              </w:rPr>
              <w:t>дней со дня принятия решения о предоставлении или об отказе в предоставлении муниципальной услуги направляет результат предоставления муниципальной услуги в МФЦ для дальнейшей выдачи его заявителю.</w:t>
            </w:r>
            <w:proofErr w:type="gramEnd"/>
          </w:p>
          <w:p w:rsidR="00D6103E" w:rsidRPr="00A15210" w:rsidRDefault="00D6103E" w:rsidP="00186DF0">
            <w:pPr>
              <w:numPr>
                <w:ilvl w:val="2"/>
                <w:numId w:val="18"/>
              </w:numPr>
              <w:tabs>
                <w:tab w:val="left" w:pos="851"/>
              </w:tabs>
              <w:autoSpaceDE w:val="0"/>
              <w:autoSpaceDN w:val="0"/>
              <w:adjustRightInd w:val="0"/>
              <w:spacing w:after="200"/>
              <w:ind w:left="0" w:firstLine="567"/>
              <w:contextualSpacing/>
              <w:jc w:val="both"/>
              <w:rPr>
                <w:rFonts w:ascii="Liberation Serif" w:hAnsi="Liberation Serif"/>
                <w:sz w:val="24"/>
                <w:szCs w:val="24"/>
              </w:rPr>
            </w:pPr>
            <w:r w:rsidRPr="00A15210">
              <w:rPr>
                <w:rFonts w:ascii="Liberation Serif" w:hAnsi="Liberation Serif"/>
                <w:sz w:val="24"/>
                <w:szCs w:val="24"/>
              </w:rPr>
              <w:t xml:space="preserve">При выборе заявителем получения документов, являющихся результатом предоставления муниципальной услуги через МФЦ, процедура выдачи документов осуществляется в соответствии с требованиями нормативных правовых документов. Срок выдачи работником МФЦ результата предоставления муниципальной услуги, устанавливается в соответствующем соглашении о взаимодействии. </w:t>
            </w:r>
          </w:p>
          <w:p w:rsidR="00D6103E" w:rsidRPr="00A15210" w:rsidRDefault="00D6103E" w:rsidP="00D6103E">
            <w:pPr>
              <w:ind w:firstLine="567"/>
              <w:rPr>
                <w:rFonts w:ascii="Liberation Serif" w:hAnsi="Liberation Serif"/>
                <w:sz w:val="24"/>
                <w:szCs w:val="24"/>
              </w:rPr>
            </w:pPr>
          </w:p>
          <w:p w:rsidR="00D6103E" w:rsidRPr="00A15210" w:rsidRDefault="00D6103E" w:rsidP="00186DF0">
            <w:pPr>
              <w:numPr>
                <w:ilvl w:val="1"/>
                <w:numId w:val="9"/>
              </w:numPr>
              <w:autoSpaceDE w:val="0"/>
              <w:autoSpaceDN w:val="0"/>
              <w:adjustRightInd w:val="0"/>
              <w:spacing w:after="200"/>
              <w:ind w:left="0" w:firstLine="0"/>
              <w:contextualSpacing/>
              <w:jc w:val="center"/>
              <w:rPr>
                <w:rFonts w:ascii="Liberation Serif" w:hAnsi="Liberation Serif"/>
                <w:b/>
                <w:bCs/>
                <w:sz w:val="24"/>
                <w:szCs w:val="24"/>
              </w:rPr>
            </w:pPr>
            <w:r w:rsidRPr="00A15210">
              <w:rPr>
                <w:rFonts w:ascii="Liberation Serif" w:hAnsi="Liberation Serif"/>
                <w:b/>
                <w:bCs/>
                <w:sz w:val="24"/>
                <w:szCs w:val="24"/>
              </w:rPr>
              <w:t>Порядок осуществления в электронной форме административных процедур (действий) в случае предоставления муниципальной услуги в электронной форме (с момента реализации технической возможности), в том числе с использованием Единого портала, официального сайта Уполномоченного органа</w:t>
            </w:r>
            <w:r w:rsidRPr="00A15210">
              <w:rPr>
                <w:rFonts w:ascii="Liberation Serif" w:hAnsi="Liberation Serif"/>
                <w:b/>
                <w:bCs/>
                <w:sz w:val="24"/>
                <w:szCs w:val="24"/>
                <w:vertAlign w:val="superscript"/>
              </w:rPr>
              <w:footnoteReference w:id="2"/>
            </w:r>
          </w:p>
          <w:p w:rsidR="00D6103E" w:rsidRPr="00A15210" w:rsidRDefault="00D6103E" w:rsidP="00186DF0">
            <w:pPr>
              <w:numPr>
                <w:ilvl w:val="1"/>
                <w:numId w:val="14"/>
              </w:numPr>
              <w:autoSpaceDE w:val="0"/>
              <w:autoSpaceDN w:val="0"/>
              <w:adjustRightInd w:val="0"/>
              <w:spacing w:after="200"/>
              <w:contextualSpacing/>
              <w:jc w:val="both"/>
              <w:outlineLvl w:val="2"/>
              <w:rPr>
                <w:rFonts w:ascii="Liberation Serif" w:hAnsi="Liberation Serif"/>
                <w:vanish/>
                <w:sz w:val="24"/>
                <w:szCs w:val="24"/>
              </w:rPr>
            </w:pPr>
          </w:p>
          <w:p w:rsidR="00D6103E" w:rsidRPr="00A15210" w:rsidRDefault="00D6103E" w:rsidP="00186DF0">
            <w:pPr>
              <w:numPr>
                <w:ilvl w:val="1"/>
                <w:numId w:val="14"/>
              </w:numPr>
              <w:autoSpaceDE w:val="0"/>
              <w:autoSpaceDN w:val="0"/>
              <w:adjustRightInd w:val="0"/>
              <w:spacing w:after="200"/>
              <w:contextualSpacing/>
              <w:jc w:val="both"/>
              <w:outlineLvl w:val="2"/>
              <w:rPr>
                <w:rFonts w:ascii="Liberation Serif" w:hAnsi="Liberation Serif"/>
                <w:vanish/>
                <w:sz w:val="24"/>
                <w:szCs w:val="24"/>
              </w:rPr>
            </w:pPr>
          </w:p>
          <w:p w:rsidR="00D6103E" w:rsidRPr="00A15210" w:rsidRDefault="00D6103E" w:rsidP="00186DF0">
            <w:pPr>
              <w:numPr>
                <w:ilvl w:val="1"/>
                <w:numId w:val="14"/>
              </w:numPr>
              <w:autoSpaceDE w:val="0"/>
              <w:autoSpaceDN w:val="0"/>
              <w:adjustRightInd w:val="0"/>
              <w:spacing w:after="200"/>
              <w:contextualSpacing/>
              <w:jc w:val="both"/>
              <w:outlineLvl w:val="2"/>
              <w:rPr>
                <w:rFonts w:ascii="Liberation Serif" w:hAnsi="Liberation Serif"/>
                <w:vanish/>
                <w:sz w:val="24"/>
                <w:szCs w:val="24"/>
              </w:rPr>
            </w:pPr>
          </w:p>
          <w:p w:rsidR="00D6103E" w:rsidRPr="00A15210" w:rsidRDefault="00D6103E" w:rsidP="00186DF0">
            <w:pPr>
              <w:numPr>
                <w:ilvl w:val="1"/>
                <w:numId w:val="14"/>
              </w:numPr>
              <w:autoSpaceDE w:val="0"/>
              <w:autoSpaceDN w:val="0"/>
              <w:adjustRightInd w:val="0"/>
              <w:spacing w:after="200"/>
              <w:contextualSpacing/>
              <w:jc w:val="both"/>
              <w:outlineLvl w:val="2"/>
              <w:rPr>
                <w:rFonts w:ascii="Liberation Serif" w:hAnsi="Liberation Serif"/>
                <w:vanish/>
                <w:sz w:val="24"/>
                <w:szCs w:val="24"/>
              </w:rPr>
            </w:pPr>
          </w:p>
          <w:p w:rsidR="00D6103E" w:rsidRPr="00A15210" w:rsidRDefault="00D6103E" w:rsidP="00186DF0">
            <w:pPr>
              <w:numPr>
                <w:ilvl w:val="1"/>
                <w:numId w:val="14"/>
              </w:numPr>
              <w:autoSpaceDE w:val="0"/>
              <w:autoSpaceDN w:val="0"/>
              <w:adjustRightInd w:val="0"/>
              <w:spacing w:after="200"/>
              <w:contextualSpacing/>
              <w:jc w:val="both"/>
              <w:outlineLvl w:val="2"/>
              <w:rPr>
                <w:rFonts w:ascii="Liberation Serif" w:hAnsi="Liberation Serif"/>
                <w:vanish/>
                <w:sz w:val="24"/>
                <w:szCs w:val="24"/>
              </w:rPr>
            </w:pPr>
          </w:p>
          <w:p w:rsidR="00D6103E" w:rsidRPr="00A15210" w:rsidRDefault="00D6103E" w:rsidP="00186DF0">
            <w:pPr>
              <w:numPr>
                <w:ilvl w:val="1"/>
                <w:numId w:val="14"/>
              </w:numPr>
              <w:autoSpaceDE w:val="0"/>
              <w:autoSpaceDN w:val="0"/>
              <w:adjustRightInd w:val="0"/>
              <w:spacing w:after="200"/>
              <w:contextualSpacing/>
              <w:jc w:val="both"/>
              <w:outlineLvl w:val="2"/>
              <w:rPr>
                <w:rFonts w:ascii="Liberation Serif" w:hAnsi="Liberation Serif"/>
                <w:vanish/>
                <w:sz w:val="24"/>
                <w:szCs w:val="24"/>
              </w:rPr>
            </w:pPr>
          </w:p>
          <w:p w:rsidR="00D6103E" w:rsidRPr="00A15210" w:rsidRDefault="00D6103E" w:rsidP="00186DF0">
            <w:pPr>
              <w:numPr>
                <w:ilvl w:val="2"/>
                <w:numId w:val="14"/>
              </w:numPr>
              <w:autoSpaceDE w:val="0"/>
              <w:autoSpaceDN w:val="0"/>
              <w:adjustRightInd w:val="0"/>
              <w:spacing w:after="200"/>
              <w:ind w:left="1287"/>
              <w:contextualSpacing/>
              <w:jc w:val="both"/>
              <w:outlineLvl w:val="2"/>
              <w:rPr>
                <w:rFonts w:ascii="Liberation Serif" w:hAnsi="Liberation Serif"/>
                <w:sz w:val="24"/>
                <w:szCs w:val="24"/>
              </w:rPr>
            </w:pPr>
            <w:r w:rsidRPr="00A15210">
              <w:rPr>
                <w:rFonts w:ascii="Liberation Serif" w:hAnsi="Liberation Serif"/>
                <w:sz w:val="24"/>
                <w:szCs w:val="24"/>
              </w:rPr>
              <w:t>Перечень действий при предоставлении муниципальной услуги в электронной форме:</w:t>
            </w:r>
          </w:p>
          <w:p w:rsidR="00D6103E" w:rsidRPr="00A15210" w:rsidRDefault="00D6103E" w:rsidP="00186DF0">
            <w:pPr>
              <w:numPr>
                <w:ilvl w:val="0"/>
                <w:numId w:val="4"/>
              </w:numPr>
              <w:tabs>
                <w:tab w:val="left" w:pos="993"/>
              </w:tabs>
              <w:spacing w:after="200"/>
              <w:ind w:left="0" w:firstLine="567"/>
              <w:contextualSpacing/>
              <w:jc w:val="both"/>
              <w:rPr>
                <w:rFonts w:ascii="Liberation Serif" w:hAnsi="Liberation Serif"/>
                <w:sz w:val="24"/>
                <w:szCs w:val="24"/>
              </w:rPr>
            </w:pPr>
            <w:r w:rsidRPr="00A15210">
              <w:rPr>
                <w:rFonts w:ascii="Liberation Serif" w:hAnsi="Liberation Serif"/>
                <w:bCs/>
                <w:sz w:val="24"/>
                <w:szCs w:val="24"/>
              </w:rPr>
              <w:t>получение информации о порядке и сроках предоставления услуги;</w:t>
            </w:r>
          </w:p>
          <w:p w:rsidR="00D6103E" w:rsidRPr="00A15210" w:rsidRDefault="00D6103E" w:rsidP="00186DF0">
            <w:pPr>
              <w:numPr>
                <w:ilvl w:val="0"/>
                <w:numId w:val="4"/>
              </w:numPr>
              <w:tabs>
                <w:tab w:val="left" w:pos="993"/>
              </w:tabs>
              <w:spacing w:after="200"/>
              <w:ind w:left="0" w:firstLine="567"/>
              <w:contextualSpacing/>
              <w:jc w:val="both"/>
              <w:rPr>
                <w:rFonts w:ascii="Liberation Serif" w:hAnsi="Liberation Serif"/>
                <w:sz w:val="24"/>
                <w:szCs w:val="24"/>
              </w:rPr>
            </w:pPr>
            <w:r w:rsidRPr="00A15210">
              <w:rPr>
                <w:rFonts w:ascii="Liberation Serif" w:hAnsi="Liberation Serif"/>
                <w:sz w:val="24"/>
                <w:szCs w:val="24"/>
              </w:rPr>
              <w:t>запись на прием в орган (организацию) для подачи запроса о предоставлении муниципальной услуги;</w:t>
            </w:r>
          </w:p>
          <w:p w:rsidR="00D6103E" w:rsidRPr="00A15210" w:rsidRDefault="00D6103E" w:rsidP="00186DF0">
            <w:pPr>
              <w:numPr>
                <w:ilvl w:val="0"/>
                <w:numId w:val="4"/>
              </w:numPr>
              <w:tabs>
                <w:tab w:val="left" w:pos="993"/>
              </w:tabs>
              <w:spacing w:after="200"/>
              <w:ind w:left="0" w:firstLine="567"/>
              <w:contextualSpacing/>
              <w:jc w:val="both"/>
              <w:rPr>
                <w:rFonts w:ascii="Liberation Serif" w:hAnsi="Liberation Serif"/>
                <w:sz w:val="24"/>
                <w:szCs w:val="24"/>
              </w:rPr>
            </w:pPr>
            <w:r w:rsidRPr="00A15210">
              <w:rPr>
                <w:rFonts w:ascii="Liberation Serif" w:hAnsi="Liberation Serif"/>
                <w:sz w:val="24"/>
                <w:szCs w:val="24"/>
              </w:rPr>
              <w:t>формирование запроса о предоставлении муниципальной услуги;</w:t>
            </w:r>
          </w:p>
          <w:p w:rsidR="00D6103E" w:rsidRPr="00A15210" w:rsidRDefault="00D6103E" w:rsidP="00186DF0">
            <w:pPr>
              <w:numPr>
                <w:ilvl w:val="0"/>
                <w:numId w:val="4"/>
              </w:numPr>
              <w:tabs>
                <w:tab w:val="left" w:pos="993"/>
              </w:tabs>
              <w:spacing w:after="200"/>
              <w:ind w:left="0" w:firstLine="567"/>
              <w:contextualSpacing/>
              <w:jc w:val="both"/>
              <w:rPr>
                <w:rFonts w:ascii="Liberation Serif" w:hAnsi="Liberation Serif"/>
                <w:sz w:val="24"/>
                <w:szCs w:val="24"/>
              </w:rPr>
            </w:pPr>
            <w:r w:rsidRPr="00A15210">
              <w:rPr>
                <w:rFonts w:ascii="Liberation Serif" w:hAnsi="Liberation Serif"/>
                <w:sz w:val="24"/>
                <w:szCs w:val="24"/>
              </w:rPr>
              <w:t>прием и регистрация Уполномоченным органом запроса и иных документов, необходимых для предоставления муниципальной услуги;</w:t>
            </w:r>
          </w:p>
          <w:p w:rsidR="00D6103E" w:rsidRPr="00A15210" w:rsidRDefault="00D6103E" w:rsidP="00186DF0">
            <w:pPr>
              <w:numPr>
                <w:ilvl w:val="0"/>
                <w:numId w:val="4"/>
              </w:numPr>
              <w:tabs>
                <w:tab w:val="left" w:pos="993"/>
              </w:tabs>
              <w:spacing w:after="200"/>
              <w:ind w:left="0" w:firstLine="567"/>
              <w:contextualSpacing/>
              <w:jc w:val="both"/>
              <w:rPr>
                <w:rFonts w:ascii="Liberation Serif" w:hAnsi="Liberation Serif"/>
                <w:sz w:val="24"/>
                <w:szCs w:val="24"/>
              </w:rPr>
            </w:pPr>
            <w:r w:rsidRPr="00A15210">
              <w:rPr>
                <w:rFonts w:ascii="Liberation Serif" w:hAnsi="Liberation Serif"/>
                <w:sz w:val="24"/>
                <w:szCs w:val="24"/>
              </w:rPr>
              <w:t>получение результата предоставления муниципальной услуги;</w:t>
            </w:r>
          </w:p>
          <w:p w:rsidR="00D6103E" w:rsidRPr="00A15210" w:rsidRDefault="00D6103E" w:rsidP="00186DF0">
            <w:pPr>
              <w:numPr>
                <w:ilvl w:val="0"/>
                <w:numId w:val="4"/>
              </w:numPr>
              <w:tabs>
                <w:tab w:val="left" w:pos="993"/>
              </w:tabs>
              <w:spacing w:after="200"/>
              <w:ind w:left="0" w:firstLine="567"/>
              <w:contextualSpacing/>
              <w:jc w:val="both"/>
              <w:rPr>
                <w:rFonts w:ascii="Liberation Serif" w:hAnsi="Liberation Serif"/>
                <w:sz w:val="24"/>
                <w:szCs w:val="24"/>
              </w:rPr>
            </w:pPr>
            <w:r w:rsidRPr="00A15210">
              <w:rPr>
                <w:rFonts w:ascii="Liberation Serif" w:hAnsi="Liberation Serif"/>
                <w:sz w:val="24"/>
                <w:szCs w:val="24"/>
              </w:rPr>
              <w:t>получение сведений о ходе выполнения запроса;</w:t>
            </w:r>
          </w:p>
          <w:p w:rsidR="00D6103E" w:rsidRPr="00A15210" w:rsidRDefault="00D6103E" w:rsidP="00186DF0">
            <w:pPr>
              <w:numPr>
                <w:ilvl w:val="0"/>
                <w:numId w:val="4"/>
              </w:numPr>
              <w:tabs>
                <w:tab w:val="left" w:pos="993"/>
              </w:tabs>
              <w:spacing w:after="200"/>
              <w:ind w:left="0" w:firstLine="567"/>
              <w:contextualSpacing/>
              <w:jc w:val="both"/>
              <w:rPr>
                <w:rFonts w:ascii="Liberation Serif" w:hAnsi="Liberation Serif"/>
                <w:sz w:val="24"/>
                <w:szCs w:val="24"/>
              </w:rPr>
            </w:pPr>
            <w:r w:rsidRPr="00A15210">
              <w:rPr>
                <w:rFonts w:ascii="Liberation Serif" w:hAnsi="Liberation Serif"/>
                <w:sz w:val="24"/>
                <w:szCs w:val="24"/>
              </w:rPr>
              <w:t>осуществление оценки качества предоставления услуги;</w:t>
            </w:r>
          </w:p>
          <w:p w:rsidR="00D6103E" w:rsidRPr="00A15210" w:rsidRDefault="00D6103E" w:rsidP="00186DF0">
            <w:pPr>
              <w:numPr>
                <w:ilvl w:val="0"/>
                <w:numId w:val="4"/>
              </w:numPr>
              <w:tabs>
                <w:tab w:val="left" w:pos="993"/>
              </w:tabs>
              <w:spacing w:after="200"/>
              <w:ind w:left="0" w:firstLine="567"/>
              <w:contextualSpacing/>
              <w:jc w:val="both"/>
              <w:rPr>
                <w:rFonts w:ascii="Liberation Serif" w:hAnsi="Liberation Serif"/>
                <w:sz w:val="24"/>
                <w:szCs w:val="24"/>
              </w:rPr>
            </w:pPr>
            <w:proofErr w:type="gramStart"/>
            <w:r w:rsidRPr="00A15210">
              <w:rPr>
                <w:rFonts w:ascii="Liberation Serif" w:hAnsi="Liberation Serif"/>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D6103E" w:rsidRPr="00A15210" w:rsidRDefault="00D6103E" w:rsidP="00186DF0">
            <w:pPr>
              <w:numPr>
                <w:ilvl w:val="2"/>
                <w:numId w:val="14"/>
              </w:numPr>
              <w:autoSpaceDE w:val="0"/>
              <w:autoSpaceDN w:val="0"/>
              <w:adjustRightInd w:val="0"/>
              <w:spacing w:after="200"/>
              <w:ind w:left="0" w:firstLine="567"/>
              <w:contextualSpacing/>
              <w:jc w:val="both"/>
              <w:rPr>
                <w:rFonts w:ascii="Liberation Serif" w:hAnsi="Liberation Serif"/>
                <w:sz w:val="24"/>
                <w:szCs w:val="24"/>
              </w:rPr>
            </w:pPr>
            <w:r w:rsidRPr="00A15210">
              <w:rPr>
                <w:rFonts w:ascii="Liberation Serif" w:hAnsi="Liberation Serif"/>
                <w:sz w:val="24"/>
                <w:szCs w:val="24"/>
              </w:rPr>
              <w:t xml:space="preserve">Получение информации о порядке и сроках предоставления услуги, в том числе в электронной форме, осуществляется заявителями на Едином портале </w:t>
            </w:r>
            <w:r w:rsidRPr="00A15210">
              <w:rPr>
                <w:rFonts w:ascii="Liberation Serif" w:eastAsia="Calibri" w:hAnsi="Liberation Serif"/>
                <w:sz w:val="24"/>
                <w:szCs w:val="24"/>
              </w:rPr>
              <w:t>и/или Региональном портале, а также иными способами, указанными в пункте 1.3.1 настоящего регламента</w:t>
            </w:r>
            <w:r w:rsidRPr="00A15210">
              <w:rPr>
                <w:rFonts w:ascii="Liberation Serif" w:hAnsi="Liberation Serif"/>
                <w:sz w:val="24"/>
                <w:szCs w:val="24"/>
              </w:rPr>
              <w:t>.</w:t>
            </w:r>
          </w:p>
          <w:p w:rsidR="00D6103E" w:rsidRPr="00A15210" w:rsidRDefault="00D6103E" w:rsidP="00186DF0">
            <w:pPr>
              <w:numPr>
                <w:ilvl w:val="2"/>
                <w:numId w:val="14"/>
              </w:numPr>
              <w:autoSpaceDE w:val="0"/>
              <w:autoSpaceDN w:val="0"/>
              <w:adjustRightInd w:val="0"/>
              <w:spacing w:after="200"/>
              <w:ind w:left="0" w:firstLine="567"/>
              <w:contextualSpacing/>
              <w:jc w:val="both"/>
              <w:rPr>
                <w:rFonts w:ascii="Liberation Serif" w:hAnsi="Liberation Serif"/>
                <w:bCs/>
                <w:sz w:val="24"/>
                <w:szCs w:val="24"/>
              </w:rPr>
            </w:pPr>
            <w:r w:rsidRPr="00A15210">
              <w:rPr>
                <w:rFonts w:ascii="Liberation Serif" w:hAnsi="Liberation Serif"/>
                <w:sz w:val="24"/>
                <w:szCs w:val="24"/>
              </w:rPr>
              <w:t>Запись на прием для подачи запроса о предоставлении муниципальной услуги.</w:t>
            </w:r>
          </w:p>
          <w:p w:rsidR="00D6103E" w:rsidRPr="00A15210" w:rsidRDefault="00D6103E" w:rsidP="00D6103E">
            <w:pPr>
              <w:autoSpaceDE w:val="0"/>
              <w:autoSpaceDN w:val="0"/>
              <w:adjustRightInd w:val="0"/>
              <w:ind w:firstLine="567"/>
              <w:contextualSpacing/>
              <w:jc w:val="both"/>
              <w:rPr>
                <w:rFonts w:ascii="Liberation Serif" w:hAnsi="Liberation Serif"/>
                <w:bCs/>
                <w:sz w:val="24"/>
                <w:szCs w:val="24"/>
              </w:rPr>
            </w:pPr>
            <w:r w:rsidRPr="00A15210">
              <w:rPr>
                <w:rFonts w:ascii="Liberation Serif" w:hAnsi="Liberation Serif"/>
                <w:bCs/>
                <w:sz w:val="24"/>
                <w:szCs w:val="24"/>
              </w:rPr>
              <w:t xml:space="preserve">1) В целях предоставления муниципальной услуги Уполномоченным органом осуществляется прием заявителей по предварительной записи. </w:t>
            </w:r>
          </w:p>
          <w:p w:rsidR="00D6103E" w:rsidRPr="00A15210" w:rsidRDefault="00D6103E" w:rsidP="00D6103E">
            <w:pPr>
              <w:autoSpaceDE w:val="0"/>
              <w:autoSpaceDN w:val="0"/>
              <w:adjustRightInd w:val="0"/>
              <w:ind w:firstLine="567"/>
              <w:contextualSpacing/>
              <w:jc w:val="both"/>
              <w:rPr>
                <w:rFonts w:ascii="Liberation Serif" w:hAnsi="Liberation Serif"/>
                <w:bCs/>
                <w:sz w:val="24"/>
                <w:szCs w:val="24"/>
              </w:rPr>
            </w:pPr>
            <w:r w:rsidRPr="00A15210">
              <w:rPr>
                <w:rFonts w:ascii="Liberation Serif" w:hAnsi="Liberation Serif"/>
                <w:bCs/>
                <w:sz w:val="24"/>
                <w:szCs w:val="24"/>
              </w:rPr>
              <w:t xml:space="preserve">2) Запись на прием проводится посредством Единого портала (с момента реализации технической возможности). </w:t>
            </w:r>
          </w:p>
          <w:p w:rsidR="00D6103E" w:rsidRPr="00A15210" w:rsidRDefault="00D6103E" w:rsidP="00D6103E">
            <w:pPr>
              <w:autoSpaceDE w:val="0"/>
              <w:autoSpaceDN w:val="0"/>
              <w:adjustRightInd w:val="0"/>
              <w:ind w:firstLine="567"/>
              <w:contextualSpacing/>
              <w:jc w:val="both"/>
              <w:rPr>
                <w:rFonts w:ascii="Liberation Serif" w:hAnsi="Liberation Serif"/>
                <w:bCs/>
                <w:sz w:val="24"/>
                <w:szCs w:val="24"/>
              </w:rPr>
            </w:pPr>
            <w:r w:rsidRPr="00A15210">
              <w:rPr>
                <w:rFonts w:ascii="Liberation Serif" w:hAnsi="Liberation Serif"/>
                <w:bCs/>
                <w:sz w:val="24"/>
                <w:szCs w:val="24"/>
              </w:rPr>
              <w:t>3) Заявителю предоставляется возможность записи в любые свободные для приема дату и время в пределах установленного в Уполномоченном органе графика приема заявителей.</w:t>
            </w:r>
          </w:p>
          <w:p w:rsidR="00D6103E" w:rsidRPr="00A15210" w:rsidRDefault="00D6103E" w:rsidP="00D6103E">
            <w:pPr>
              <w:autoSpaceDE w:val="0"/>
              <w:autoSpaceDN w:val="0"/>
              <w:adjustRightInd w:val="0"/>
              <w:ind w:firstLine="567"/>
              <w:contextualSpacing/>
              <w:jc w:val="both"/>
              <w:rPr>
                <w:rFonts w:ascii="Liberation Serif" w:hAnsi="Liberation Serif"/>
                <w:bCs/>
                <w:sz w:val="24"/>
                <w:szCs w:val="24"/>
              </w:rPr>
            </w:pPr>
            <w:r w:rsidRPr="00A15210">
              <w:rPr>
                <w:rFonts w:ascii="Liberation Serif" w:hAnsi="Liberation Serif"/>
                <w:bCs/>
                <w:sz w:val="24"/>
                <w:szCs w:val="24"/>
              </w:rPr>
              <w:t>4) Уполномоченный орган не вправе требовать от заявителя совершения иных действий, кроме прохождения идентификац</w:t>
            </w:r>
            <w:proofErr w:type="gramStart"/>
            <w:r w:rsidRPr="00A15210">
              <w:rPr>
                <w:rFonts w:ascii="Liberation Serif" w:hAnsi="Liberation Serif"/>
                <w:bCs/>
                <w:sz w:val="24"/>
                <w:szCs w:val="24"/>
              </w:rPr>
              <w:t>ии и ау</w:t>
            </w:r>
            <w:proofErr w:type="gramEnd"/>
            <w:r w:rsidRPr="00A15210">
              <w:rPr>
                <w:rFonts w:ascii="Liberation Serif" w:hAnsi="Liberation Serif"/>
                <w:bCs/>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6103E" w:rsidRPr="00A15210" w:rsidRDefault="00D6103E" w:rsidP="00186DF0">
            <w:pPr>
              <w:numPr>
                <w:ilvl w:val="2"/>
                <w:numId w:val="14"/>
              </w:numPr>
              <w:autoSpaceDE w:val="0"/>
              <w:autoSpaceDN w:val="0"/>
              <w:adjustRightInd w:val="0"/>
              <w:spacing w:after="200"/>
              <w:ind w:left="0" w:firstLine="567"/>
              <w:contextualSpacing/>
              <w:jc w:val="both"/>
              <w:rPr>
                <w:rFonts w:ascii="Liberation Serif" w:hAnsi="Liberation Serif"/>
                <w:sz w:val="24"/>
                <w:szCs w:val="24"/>
              </w:rPr>
            </w:pPr>
            <w:r w:rsidRPr="00A15210">
              <w:rPr>
                <w:rFonts w:ascii="Liberation Serif" w:hAnsi="Liberation Serif"/>
                <w:sz w:val="24"/>
                <w:szCs w:val="24"/>
              </w:rPr>
              <w:t>Формирование запроса о предоставлении муниципальной услуги.</w:t>
            </w:r>
          </w:p>
          <w:p w:rsidR="00D6103E" w:rsidRPr="00A15210" w:rsidRDefault="00D6103E" w:rsidP="00D6103E">
            <w:pPr>
              <w:autoSpaceDE w:val="0"/>
              <w:autoSpaceDN w:val="0"/>
              <w:adjustRightInd w:val="0"/>
              <w:ind w:firstLine="567"/>
              <w:contextualSpacing/>
              <w:jc w:val="both"/>
              <w:rPr>
                <w:rFonts w:ascii="Liberation Serif" w:hAnsi="Liberation Serif"/>
                <w:sz w:val="24"/>
                <w:szCs w:val="24"/>
              </w:rPr>
            </w:pPr>
            <w:r w:rsidRPr="00A15210">
              <w:rPr>
                <w:rFonts w:ascii="Liberation Serif" w:hAnsi="Liberation Serif"/>
                <w:sz w:val="24"/>
                <w:szCs w:val="24"/>
              </w:rPr>
              <w:t>1) Формирование запроса заявителем осуществляется посредством заполнения электронной формы запроса на Едином портале, официальном сайте Уполномоченного органа без необходимости дополнительной подачи запроса в какой-либо иной форме.</w:t>
            </w:r>
          </w:p>
          <w:p w:rsidR="00D6103E" w:rsidRPr="00A15210" w:rsidRDefault="00D6103E" w:rsidP="00D6103E">
            <w:pPr>
              <w:autoSpaceDE w:val="0"/>
              <w:autoSpaceDN w:val="0"/>
              <w:adjustRightInd w:val="0"/>
              <w:ind w:firstLine="567"/>
              <w:contextualSpacing/>
              <w:jc w:val="both"/>
              <w:rPr>
                <w:rFonts w:ascii="Liberation Serif" w:hAnsi="Liberation Serif"/>
                <w:sz w:val="24"/>
                <w:szCs w:val="24"/>
              </w:rPr>
            </w:pPr>
            <w:r w:rsidRPr="00A15210">
              <w:rPr>
                <w:rFonts w:ascii="Liberation Serif" w:hAnsi="Liberation Serif"/>
                <w:sz w:val="24"/>
                <w:szCs w:val="24"/>
              </w:rPr>
              <w:t>На Едином портале и/или Региональном портале, официальном сайте Уполномоченного органа размещаются образцы заполнения электронной формы запроса.</w:t>
            </w:r>
          </w:p>
          <w:p w:rsidR="00D6103E" w:rsidRPr="00A15210" w:rsidRDefault="00D6103E" w:rsidP="00D6103E">
            <w:pPr>
              <w:autoSpaceDE w:val="0"/>
              <w:autoSpaceDN w:val="0"/>
              <w:adjustRightInd w:val="0"/>
              <w:ind w:firstLine="567"/>
              <w:contextualSpacing/>
              <w:jc w:val="both"/>
              <w:rPr>
                <w:rFonts w:ascii="Liberation Serif" w:hAnsi="Liberation Serif"/>
                <w:sz w:val="24"/>
                <w:szCs w:val="24"/>
              </w:rPr>
            </w:pPr>
            <w:r w:rsidRPr="00A15210">
              <w:rPr>
                <w:rFonts w:ascii="Liberation Serif" w:hAnsi="Liberation Serif"/>
                <w:sz w:val="24"/>
                <w:szCs w:val="24"/>
              </w:rPr>
              <w:lastRenderedPageBreak/>
              <w:t>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6103E" w:rsidRPr="00A15210" w:rsidRDefault="00D6103E" w:rsidP="00D6103E">
            <w:pPr>
              <w:autoSpaceDE w:val="0"/>
              <w:autoSpaceDN w:val="0"/>
              <w:adjustRightInd w:val="0"/>
              <w:ind w:firstLine="567"/>
              <w:contextualSpacing/>
              <w:jc w:val="both"/>
              <w:rPr>
                <w:rFonts w:ascii="Liberation Serif" w:hAnsi="Liberation Serif"/>
                <w:sz w:val="24"/>
                <w:szCs w:val="24"/>
              </w:rPr>
            </w:pPr>
            <w:r w:rsidRPr="00A15210">
              <w:rPr>
                <w:rFonts w:ascii="Liberation Serif" w:hAnsi="Liberation Serif"/>
                <w:sz w:val="24"/>
                <w:szCs w:val="24"/>
              </w:rPr>
              <w:t>3) При формировании запроса заявителю обеспечивается:</w:t>
            </w:r>
          </w:p>
          <w:p w:rsidR="00D6103E" w:rsidRPr="00A15210" w:rsidRDefault="00D6103E" w:rsidP="00D6103E">
            <w:pPr>
              <w:autoSpaceDE w:val="0"/>
              <w:autoSpaceDN w:val="0"/>
              <w:adjustRightInd w:val="0"/>
              <w:ind w:firstLine="567"/>
              <w:contextualSpacing/>
              <w:jc w:val="both"/>
              <w:rPr>
                <w:rFonts w:ascii="Liberation Serif" w:hAnsi="Liberation Serif"/>
                <w:sz w:val="24"/>
                <w:szCs w:val="24"/>
              </w:rPr>
            </w:pPr>
            <w:r w:rsidRPr="00A15210">
              <w:rPr>
                <w:rFonts w:ascii="Liberation Serif" w:hAnsi="Liberation Serif"/>
                <w:sz w:val="24"/>
                <w:szCs w:val="24"/>
              </w:rPr>
              <w:t>-возможность копирования и сохранения запроса и иных документов, указанных в пункте 2.6.5.  настоящего регламента, необходимых для предоставления муниципальной услуги;</w:t>
            </w:r>
          </w:p>
          <w:p w:rsidR="00D6103E" w:rsidRPr="00A15210" w:rsidRDefault="00D6103E" w:rsidP="00D6103E">
            <w:pPr>
              <w:autoSpaceDE w:val="0"/>
              <w:autoSpaceDN w:val="0"/>
              <w:adjustRightInd w:val="0"/>
              <w:ind w:firstLine="567"/>
              <w:contextualSpacing/>
              <w:jc w:val="both"/>
              <w:rPr>
                <w:rFonts w:ascii="Liberation Serif" w:hAnsi="Liberation Serif"/>
                <w:sz w:val="24"/>
                <w:szCs w:val="24"/>
              </w:rPr>
            </w:pPr>
            <w:r w:rsidRPr="00A15210">
              <w:rPr>
                <w:rFonts w:ascii="Liberation Serif" w:hAnsi="Liberation Serif"/>
                <w:sz w:val="24"/>
                <w:szCs w:val="24"/>
              </w:rPr>
              <w:t>-возможность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D6103E" w:rsidRPr="00A15210" w:rsidRDefault="00D6103E" w:rsidP="00D6103E">
            <w:pPr>
              <w:autoSpaceDE w:val="0"/>
              <w:autoSpaceDN w:val="0"/>
              <w:adjustRightInd w:val="0"/>
              <w:ind w:firstLine="567"/>
              <w:contextualSpacing/>
              <w:jc w:val="both"/>
              <w:rPr>
                <w:rFonts w:ascii="Liberation Serif" w:hAnsi="Liberation Serif"/>
                <w:sz w:val="24"/>
                <w:szCs w:val="24"/>
              </w:rPr>
            </w:pPr>
            <w:r w:rsidRPr="00A15210">
              <w:rPr>
                <w:rFonts w:ascii="Liberation Serif" w:hAnsi="Liberation Serif"/>
                <w:sz w:val="24"/>
                <w:szCs w:val="24"/>
              </w:rPr>
              <w:t>-возможность печати на бумажном носителе копии электронной формы запроса;</w:t>
            </w:r>
          </w:p>
          <w:p w:rsidR="00D6103E" w:rsidRPr="00A15210" w:rsidRDefault="00D6103E" w:rsidP="00D6103E">
            <w:pPr>
              <w:autoSpaceDE w:val="0"/>
              <w:autoSpaceDN w:val="0"/>
              <w:adjustRightInd w:val="0"/>
              <w:ind w:firstLine="567"/>
              <w:contextualSpacing/>
              <w:jc w:val="both"/>
              <w:rPr>
                <w:rFonts w:ascii="Liberation Serif" w:hAnsi="Liberation Serif"/>
                <w:sz w:val="24"/>
                <w:szCs w:val="24"/>
              </w:rPr>
            </w:pPr>
            <w:r w:rsidRPr="00A15210">
              <w:rPr>
                <w:rFonts w:ascii="Liberation Serif" w:hAnsi="Liberation Serif"/>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6103E" w:rsidRPr="00A15210" w:rsidRDefault="00D6103E" w:rsidP="00D6103E">
            <w:pPr>
              <w:autoSpaceDE w:val="0"/>
              <w:autoSpaceDN w:val="0"/>
              <w:adjustRightInd w:val="0"/>
              <w:ind w:firstLine="567"/>
              <w:contextualSpacing/>
              <w:jc w:val="both"/>
              <w:rPr>
                <w:rFonts w:ascii="Liberation Serif" w:hAnsi="Liberation Serif"/>
                <w:sz w:val="24"/>
                <w:szCs w:val="24"/>
              </w:rPr>
            </w:pPr>
            <w:proofErr w:type="gramStart"/>
            <w:r w:rsidRPr="00A15210">
              <w:rPr>
                <w:rFonts w:ascii="Liberation Serif" w:hAnsi="Liberation Serif"/>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и/или Региональном портале, официальном сайте Уполномоченного</w:t>
            </w:r>
            <w:proofErr w:type="gramEnd"/>
            <w:r w:rsidRPr="00A15210">
              <w:rPr>
                <w:rFonts w:ascii="Liberation Serif" w:hAnsi="Liberation Serif"/>
                <w:sz w:val="24"/>
                <w:szCs w:val="24"/>
              </w:rPr>
              <w:t xml:space="preserve"> органа, в части, касающейся сведений, отсутствующих в единой системе идентификац</w:t>
            </w:r>
            <w:proofErr w:type="gramStart"/>
            <w:r w:rsidRPr="00A15210">
              <w:rPr>
                <w:rFonts w:ascii="Liberation Serif" w:hAnsi="Liberation Serif"/>
                <w:sz w:val="24"/>
                <w:szCs w:val="24"/>
              </w:rPr>
              <w:t>ии и ау</w:t>
            </w:r>
            <w:proofErr w:type="gramEnd"/>
            <w:r w:rsidRPr="00A15210">
              <w:rPr>
                <w:rFonts w:ascii="Liberation Serif" w:hAnsi="Liberation Serif"/>
                <w:sz w:val="24"/>
                <w:szCs w:val="24"/>
              </w:rPr>
              <w:t>тентификации;</w:t>
            </w:r>
          </w:p>
          <w:p w:rsidR="00D6103E" w:rsidRPr="00A15210" w:rsidRDefault="00D6103E" w:rsidP="00D6103E">
            <w:pPr>
              <w:autoSpaceDE w:val="0"/>
              <w:autoSpaceDN w:val="0"/>
              <w:adjustRightInd w:val="0"/>
              <w:ind w:firstLine="567"/>
              <w:contextualSpacing/>
              <w:jc w:val="both"/>
              <w:rPr>
                <w:rFonts w:ascii="Liberation Serif" w:hAnsi="Liberation Serif"/>
                <w:sz w:val="24"/>
                <w:szCs w:val="24"/>
              </w:rPr>
            </w:pPr>
            <w:r w:rsidRPr="00A15210">
              <w:rPr>
                <w:rFonts w:ascii="Liberation Serif" w:hAnsi="Liberation Serif"/>
                <w:sz w:val="24"/>
                <w:szCs w:val="24"/>
              </w:rPr>
              <w:t xml:space="preserve">-возможность вернуться на любой из этапов заполнения электронной формы запроса без </w:t>
            </w:r>
            <w:proofErr w:type="gramStart"/>
            <w:r w:rsidRPr="00A15210">
              <w:rPr>
                <w:rFonts w:ascii="Liberation Serif" w:hAnsi="Liberation Serif"/>
                <w:sz w:val="24"/>
                <w:szCs w:val="24"/>
              </w:rPr>
              <w:t>потери</w:t>
            </w:r>
            <w:proofErr w:type="gramEnd"/>
            <w:r w:rsidRPr="00A15210">
              <w:rPr>
                <w:rFonts w:ascii="Liberation Serif" w:hAnsi="Liberation Serif"/>
                <w:sz w:val="24"/>
                <w:szCs w:val="24"/>
              </w:rPr>
              <w:t xml:space="preserve"> ранее введенной информации;</w:t>
            </w:r>
          </w:p>
          <w:p w:rsidR="00D6103E" w:rsidRPr="00A15210" w:rsidRDefault="00D6103E" w:rsidP="00D6103E">
            <w:pPr>
              <w:autoSpaceDE w:val="0"/>
              <w:autoSpaceDN w:val="0"/>
              <w:adjustRightInd w:val="0"/>
              <w:ind w:firstLine="567"/>
              <w:contextualSpacing/>
              <w:jc w:val="both"/>
              <w:rPr>
                <w:rFonts w:ascii="Liberation Serif" w:hAnsi="Liberation Serif"/>
                <w:sz w:val="24"/>
                <w:szCs w:val="24"/>
              </w:rPr>
            </w:pPr>
            <w:r w:rsidRPr="00A15210">
              <w:rPr>
                <w:rFonts w:ascii="Liberation Serif" w:hAnsi="Liberation Serif"/>
                <w:sz w:val="24"/>
                <w:szCs w:val="24"/>
              </w:rPr>
              <w:t>-возможность доступа заявителя на Едином портале или официальном сайте Уполномоченного органа к ранее поданным им запросам в течение не менее одного года, а также частично сформированных запросов - в течение не менее 3 месяцев.</w:t>
            </w:r>
          </w:p>
          <w:p w:rsidR="00D6103E" w:rsidRPr="00A15210" w:rsidRDefault="00D6103E" w:rsidP="00D6103E">
            <w:pPr>
              <w:autoSpaceDE w:val="0"/>
              <w:autoSpaceDN w:val="0"/>
              <w:adjustRightInd w:val="0"/>
              <w:ind w:firstLine="567"/>
              <w:contextualSpacing/>
              <w:jc w:val="both"/>
              <w:rPr>
                <w:rFonts w:ascii="Liberation Serif" w:hAnsi="Liberation Serif"/>
                <w:sz w:val="24"/>
                <w:szCs w:val="24"/>
              </w:rPr>
            </w:pPr>
            <w:r w:rsidRPr="00A15210">
              <w:rPr>
                <w:rFonts w:ascii="Liberation Serif" w:hAnsi="Liberation Serif"/>
                <w:sz w:val="24"/>
                <w:szCs w:val="24"/>
              </w:rPr>
              <w:t xml:space="preserve">4) Сформированный и подписанный </w:t>
            </w:r>
            <w:proofErr w:type="gramStart"/>
            <w:r w:rsidRPr="00A15210">
              <w:rPr>
                <w:rFonts w:ascii="Liberation Serif" w:hAnsi="Liberation Serif"/>
                <w:sz w:val="24"/>
                <w:szCs w:val="24"/>
              </w:rPr>
              <w:t>запрос</w:t>
            </w:r>
            <w:proofErr w:type="gramEnd"/>
            <w:r w:rsidRPr="00A15210">
              <w:rPr>
                <w:rFonts w:ascii="Liberation Serif" w:hAnsi="Liberation Serif"/>
                <w:sz w:val="24"/>
                <w:szCs w:val="24"/>
              </w:rPr>
              <w:t xml:space="preserve"> и иные документы, указанные пункте 2.6.5. настоящего регламента, необходимые для предоставления муниципальной услуги, направляются в Уполномоченный орган посредством Единого портала, официального сайта Уполномоченного органа.</w:t>
            </w:r>
          </w:p>
          <w:p w:rsidR="00D6103E" w:rsidRPr="00A15210" w:rsidRDefault="00D6103E" w:rsidP="00186DF0">
            <w:pPr>
              <w:numPr>
                <w:ilvl w:val="2"/>
                <w:numId w:val="14"/>
              </w:numPr>
              <w:autoSpaceDE w:val="0"/>
              <w:autoSpaceDN w:val="0"/>
              <w:adjustRightInd w:val="0"/>
              <w:spacing w:after="200"/>
              <w:ind w:left="0" w:firstLine="567"/>
              <w:contextualSpacing/>
              <w:jc w:val="both"/>
              <w:rPr>
                <w:rFonts w:ascii="Liberation Serif" w:hAnsi="Liberation Serif"/>
                <w:sz w:val="24"/>
                <w:szCs w:val="24"/>
              </w:rPr>
            </w:pPr>
            <w:r w:rsidRPr="00A15210">
              <w:rPr>
                <w:rFonts w:ascii="Liberation Serif" w:hAnsi="Liberation Serif"/>
                <w:sz w:val="24"/>
                <w:szCs w:val="24"/>
              </w:rPr>
              <w:t>Прием и регистрация органом (организацией) запроса и иных документов, необходимых для предоставления муниципальной услуги:</w:t>
            </w:r>
          </w:p>
          <w:p w:rsidR="00D6103E" w:rsidRPr="00A15210" w:rsidRDefault="00D6103E" w:rsidP="00D6103E">
            <w:pPr>
              <w:autoSpaceDE w:val="0"/>
              <w:autoSpaceDN w:val="0"/>
              <w:adjustRightInd w:val="0"/>
              <w:ind w:firstLine="567"/>
              <w:contextualSpacing/>
              <w:jc w:val="both"/>
              <w:rPr>
                <w:rFonts w:ascii="Liberation Serif" w:hAnsi="Liberation Serif"/>
                <w:sz w:val="24"/>
                <w:szCs w:val="24"/>
              </w:rPr>
            </w:pPr>
            <w:r w:rsidRPr="00A15210">
              <w:rPr>
                <w:rFonts w:ascii="Liberation Serif" w:hAnsi="Liberation Serif"/>
                <w:sz w:val="24"/>
                <w:szCs w:val="24"/>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D6103E" w:rsidRPr="00A15210" w:rsidRDefault="00D6103E" w:rsidP="00D6103E">
            <w:pPr>
              <w:autoSpaceDE w:val="0"/>
              <w:autoSpaceDN w:val="0"/>
              <w:adjustRightInd w:val="0"/>
              <w:ind w:firstLine="567"/>
              <w:contextualSpacing/>
              <w:jc w:val="both"/>
              <w:rPr>
                <w:rFonts w:ascii="Liberation Serif" w:hAnsi="Liberation Serif"/>
                <w:sz w:val="24"/>
                <w:szCs w:val="24"/>
              </w:rPr>
            </w:pPr>
            <w:r w:rsidRPr="00A15210">
              <w:rPr>
                <w:rFonts w:ascii="Liberation Serif" w:hAnsi="Liberation Serif"/>
                <w:sz w:val="24"/>
                <w:szCs w:val="24"/>
              </w:rPr>
              <w:t>-срок регистрации запроса – 1  рабочий день;</w:t>
            </w:r>
          </w:p>
          <w:p w:rsidR="00D6103E" w:rsidRPr="00A15210" w:rsidRDefault="00D6103E" w:rsidP="00D6103E">
            <w:pPr>
              <w:autoSpaceDE w:val="0"/>
              <w:autoSpaceDN w:val="0"/>
              <w:adjustRightInd w:val="0"/>
              <w:ind w:firstLine="567"/>
              <w:contextualSpacing/>
              <w:jc w:val="both"/>
              <w:rPr>
                <w:rFonts w:ascii="Liberation Serif" w:hAnsi="Liberation Serif"/>
                <w:sz w:val="24"/>
                <w:szCs w:val="24"/>
              </w:rPr>
            </w:pPr>
            <w:r w:rsidRPr="00A15210">
              <w:rPr>
                <w:rFonts w:ascii="Liberation Serif" w:hAnsi="Liberation Serif"/>
                <w:sz w:val="24"/>
                <w:szCs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D6103E" w:rsidRPr="00A15210" w:rsidRDefault="00D6103E" w:rsidP="00D6103E">
            <w:pPr>
              <w:autoSpaceDE w:val="0"/>
              <w:autoSpaceDN w:val="0"/>
              <w:adjustRightInd w:val="0"/>
              <w:ind w:firstLine="567"/>
              <w:contextualSpacing/>
              <w:jc w:val="both"/>
              <w:rPr>
                <w:rFonts w:ascii="Liberation Serif" w:hAnsi="Liberation Serif"/>
                <w:sz w:val="24"/>
                <w:szCs w:val="24"/>
              </w:rPr>
            </w:pPr>
            <w:r w:rsidRPr="00A15210">
              <w:rPr>
                <w:rFonts w:ascii="Liberation Serif" w:hAnsi="Liberation Serif"/>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2.8. раздела 2 настоящего регламента, а также осуществляются следующие действия:</w:t>
            </w:r>
          </w:p>
          <w:p w:rsidR="00D6103E" w:rsidRPr="00A15210" w:rsidRDefault="00D6103E" w:rsidP="00D6103E">
            <w:pPr>
              <w:autoSpaceDE w:val="0"/>
              <w:autoSpaceDN w:val="0"/>
              <w:adjustRightInd w:val="0"/>
              <w:ind w:firstLine="567"/>
              <w:contextualSpacing/>
              <w:jc w:val="both"/>
              <w:rPr>
                <w:rFonts w:ascii="Liberation Serif" w:hAnsi="Liberation Serif"/>
                <w:sz w:val="24"/>
                <w:szCs w:val="24"/>
              </w:rPr>
            </w:pPr>
            <w:r w:rsidRPr="00A15210">
              <w:rPr>
                <w:rFonts w:ascii="Liberation Serif" w:hAnsi="Liberation Serif"/>
                <w:sz w:val="24"/>
                <w:szCs w:val="24"/>
              </w:rPr>
              <w:t>1) при наличии хотя бы одного из указанных оснований специалист, ответственный за рассмотрение документов,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6103E" w:rsidRPr="00A15210" w:rsidRDefault="00D6103E" w:rsidP="00D6103E">
            <w:pPr>
              <w:autoSpaceDE w:val="0"/>
              <w:autoSpaceDN w:val="0"/>
              <w:adjustRightInd w:val="0"/>
              <w:ind w:firstLine="567"/>
              <w:contextualSpacing/>
              <w:jc w:val="both"/>
              <w:rPr>
                <w:rFonts w:ascii="Liberation Serif" w:hAnsi="Liberation Serif"/>
                <w:sz w:val="24"/>
                <w:szCs w:val="24"/>
              </w:rPr>
            </w:pPr>
            <w:r w:rsidRPr="00A15210">
              <w:rPr>
                <w:rFonts w:ascii="Liberation Serif" w:hAnsi="Liberation Serif"/>
                <w:sz w:val="24"/>
                <w:szCs w:val="24"/>
              </w:rPr>
              <w:lastRenderedPageBreak/>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Уполномоченного органа заявителю будет представлена информация о ходе выполнения указанного запроса;</w:t>
            </w:r>
          </w:p>
          <w:p w:rsidR="00D6103E" w:rsidRPr="00A15210" w:rsidRDefault="00D6103E" w:rsidP="00D6103E">
            <w:pPr>
              <w:autoSpaceDE w:val="0"/>
              <w:autoSpaceDN w:val="0"/>
              <w:adjustRightInd w:val="0"/>
              <w:ind w:firstLine="567"/>
              <w:contextualSpacing/>
              <w:jc w:val="both"/>
              <w:rPr>
                <w:rFonts w:ascii="Liberation Serif" w:hAnsi="Liberation Serif"/>
                <w:sz w:val="24"/>
                <w:szCs w:val="24"/>
              </w:rPr>
            </w:pPr>
            <w:r w:rsidRPr="00A15210">
              <w:rPr>
                <w:rFonts w:ascii="Liberation Serif" w:hAnsi="Liberation Serif"/>
                <w:sz w:val="24"/>
                <w:szCs w:val="24"/>
              </w:rPr>
              <w:t>3) прием и регистрация запроса осуществляются специалистом Уполномоченного органа, в обязанности которого входит прием и регистрация документов;</w:t>
            </w:r>
          </w:p>
          <w:p w:rsidR="00D6103E" w:rsidRPr="00A15210" w:rsidRDefault="00D6103E" w:rsidP="00D6103E">
            <w:pPr>
              <w:autoSpaceDE w:val="0"/>
              <w:autoSpaceDN w:val="0"/>
              <w:adjustRightInd w:val="0"/>
              <w:ind w:firstLine="567"/>
              <w:contextualSpacing/>
              <w:jc w:val="both"/>
              <w:rPr>
                <w:rFonts w:ascii="Liberation Serif" w:hAnsi="Liberation Serif"/>
                <w:sz w:val="24"/>
                <w:szCs w:val="24"/>
              </w:rPr>
            </w:pPr>
            <w:r w:rsidRPr="00A15210">
              <w:rPr>
                <w:rFonts w:ascii="Liberation Serif" w:hAnsi="Liberation Serif"/>
                <w:sz w:val="24"/>
                <w:szCs w:val="24"/>
              </w:rPr>
              <w:t>4) после регистрации запрос направляется специалисту, ответственному за рассмотрение документов;</w:t>
            </w:r>
          </w:p>
          <w:p w:rsidR="00D6103E" w:rsidRPr="00A15210" w:rsidRDefault="00D6103E" w:rsidP="00D6103E">
            <w:pPr>
              <w:autoSpaceDE w:val="0"/>
              <w:autoSpaceDN w:val="0"/>
              <w:adjustRightInd w:val="0"/>
              <w:ind w:firstLine="567"/>
              <w:jc w:val="both"/>
              <w:rPr>
                <w:rFonts w:ascii="Liberation Serif" w:hAnsi="Liberation Serif"/>
                <w:sz w:val="24"/>
                <w:szCs w:val="24"/>
              </w:rPr>
            </w:pPr>
            <w:r w:rsidRPr="00A15210">
              <w:rPr>
                <w:rFonts w:ascii="Liberation Serif" w:hAnsi="Liberation Serif"/>
                <w:sz w:val="24"/>
                <w:szCs w:val="24"/>
              </w:rPr>
              <w:t>5) после принятия запроса заявителя специалистом, ответственным за рассмотрение документов, статус запроса заявителя в личном кабинете на Едином портале, официальном сайте Уполномоченного органа обновляется до статуса «принято».</w:t>
            </w:r>
          </w:p>
          <w:p w:rsidR="00D6103E" w:rsidRPr="00A15210" w:rsidRDefault="00D6103E" w:rsidP="00186DF0">
            <w:pPr>
              <w:numPr>
                <w:ilvl w:val="2"/>
                <w:numId w:val="14"/>
              </w:numPr>
              <w:autoSpaceDE w:val="0"/>
              <w:autoSpaceDN w:val="0"/>
              <w:adjustRightInd w:val="0"/>
              <w:spacing w:after="200"/>
              <w:ind w:left="0" w:firstLine="567"/>
              <w:contextualSpacing/>
              <w:jc w:val="both"/>
              <w:rPr>
                <w:rFonts w:ascii="Liberation Serif" w:hAnsi="Liberation Serif"/>
                <w:sz w:val="24"/>
                <w:szCs w:val="24"/>
              </w:rPr>
            </w:pPr>
            <w:r w:rsidRPr="00A15210">
              <w:rPr>
                <w:rFonts w:ascii="Liberation Serif" w:hAnsi="Liberation Serif"/>
                <w:sz w:val="24"/>
                <w:szCs w:val="24"/>
              </w:rPr>
              <w:t>Получение результата предоставления муниципальной услуги.</w:t>
            </w:r>
          </w:p>
          <w:p w:rsidR="00D6103E" w:rsidRPr="00A15210" w:rsidRDefault="00D6103E" w:rsidP="00D6103E">
            <w:pPr>
              <w:autoSpaceDE w:val="0"/>
              <w:autoSpaceDN w:val="0"/>
              <w:adjustRightInd w:val="0"/>
              <w:ind w:firstLine="567"/>
              <w:contextualSpacing/>
              <w:jc w:val="both"/>
              <w:rPr>
                <w:rFonts w:ascii="Liberation Serif" w:hAnsi="Liberation Serif"/>
                <w:sz w:val="24"/>
                <w:szCs w:val="24"/>
              </w:rPr>
            </w:pPr>
            <w:r w:rsidRPr="00A15210">
              <w:rPr>
                <w:rFonts w:ascii="Liberation Serif" w:hAnsi="Liberation Serif"/>
                <w:sz w:val="24"/>
                <w:szCs w:val="24"/>
              </w:rPr>
              <w:t>1. В качестве результата предоставления муниципальной услуги заявитель по его выбору вправе получить решение о согласовании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6103E" w:rsidRPr="00A15210" w:rsidRDefault="00D6103E" w:rsidP="00D6103E">
            <w:pPr>
              <w:autoSpaceDE w:val="0"/>
              <w:autoSpaceDN w:val="0"/>
              <w:adjustRightInd w:val="0"/>
              <w:ind w:firstLine="567"/>
              <w:contextualSpacing/>
              <w:jc w:val="both"/>
              <w:rPr>
                <w:rFonts w:ascii="Liberation Serif" w:hAnsi="Liberation Serif"/>
                <w:sz w:val="24"/>
                <w:szCs w:val="24"/>
              </w:rPr>
            </w:pPr>
            <w:r w:rsidRPr="00A15210">
              <w:rPr>
                <w:rFonts w:ascii="Liberation Serif" w:hAnsi="Liberation Serif"/>
                <w:sz w:val="24"/>
                <w:szCs w:val="24"/>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A15210">
              <w:rPr>
                <w:rFonts w:ascii="Liberation Serif" w:hAnsi="Liberation Serif"/>
                <w:sz w:val="24"/>
                <w:szCs w:val="24"/>
              </w:rPr>
              <w:t>срока действия результата предоставления муниципальной услуги</w:t>
            </w:r>
            <w:proofErr w:type="gramEnd"/>
            <w:r w:rsidRPr="00A15210">
              <w:rPr>
                <w:rFonts w:ascii="Liberation Serif" w:hAnsi="Liberation Serif"/>
                <w:sz w:val="24"/>
                <w:szCs w:val="24"/>
              </w:rPr>
              <w:t>.</w:t>
            </w:r>
          </w:p>
          <w:p w:rsidR="00D6103E" w:rsidRPr="00A15210" w:rsidRDefault="00D6103E" w:rsidP="00186DF0">
            <w:pPr>
              <w:numPr>
                <w:ilvl w:val="2"/>
                <w:numId w:val="14"/>
              </w:numPr>
              <w:autoSpaceDE w:val="0"/>
              <w:autoSpaceDN w:val="0"/>
              <w:adjustRightInd w:val="0"/>
              <w:spacing w:after="200"/>
              <w:ind w:left="0" w:firstLine="567"/>
              <w:contextualSpacing/>
              <w:jc w:val="both"/>
              <w:rPr>
                <w:rFonts w:ascii="Liberation Serif" w:hAnsi="Liberation Serif"/>
                <w:sz w:val="24"/>
                <w:szCs w:val="24"/>
              </w:rPr>
            </w:pPr>
            <w:r w:rsidRPr="00A15210">
              <w:rPr>
                <w:rFonts w:ascii="Liberation Serif" w:hAnsi="Liberation Serif"/>
                <w:sz w:val="24"/>
                <w:szCs w:val="24"/>
              </w:rPr>
              <w:t>Получение сведений о ходе выполнения запроса.</w:t>
            </w:r>
          </w:p>
          <w:p w:rsidR="00D6103E" w:rsidRPr="00A15210" w:rsidRDefault="00D6103E" w:rsidP="00D6103E">
            <w:pPr>
              <w:autoSpaceDE w:val="0"/>
              <w:autoSpaceDN w:val="0"/>
              <w:adjustRightInd w:val="0"/>
              <w:ind w:firstLine="567"/>
              <w:contextualSpacing/>
              <w:jc w:val="both"/>
              <w:rPr>
                <w:rFonts w:ascii="Liberation Serif" w:hAnsi="Liberation Serif"/>
                <w:sz w:val="24"/>
                <w:szCs w:val="24"/>
              </w:rPr>
            </w:pPr>
            <w:r w:rsidRPr="00A15210">
              <w:rPr>
                <w:rFonts w:ascii="Liberation Serif" w:hAnsi="Liberation Serif"/>
                <w:sz w:val="24"/>
                <w:szCs w:val="24"/>
              </w:rPr>
              <w:t>1) Заявитель имеет возможность получения информации о ходе предоставления муниципальной услуги.</w:t>
            </w:r>
          </w:p>
          <w:p w:rsidR="00D6103E" w:rsidRPr="00A15210" w:rsidRDefault="00D6103E" w:rsidP="00D6103E">
            <w:pPr>
              <w:autoSpaceDE w:val="0"/>
              <w:autoSpaceDN w:val="0"/>
              <w:adjustRightInd w:val="0"/>
              <w:ind w:firstLine="567"/>
              <w:contextualSpacing/>
              <w:jc w:val="both"/>
              <w:rPr>
                <w:rFonts w:ascii="Liberation Serif" w:hAnsi="Liberation Serif"/>
                <w:sz w:val="24"/>
                <w:szCs w:val="24"/>
              </w:rPr>
            </w:pPr>
            <w:r w:rsidRPr="00A15210">
              <w:rPr>
                <w:rFonts w:ascii="Liberation Serif" w:hAnsi="Liberation Serif"/>
                <w:sz w:val="24"/>
                <w:szCs w:val="24"/>
              </w:rPr>
              <w:t>Информация о ходе предоставления муниципальной услуги направляется заявителю Уполномоченным органом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Уполномоченного органа по выбору заявителя.</w:t>
            </w:r>
          </w:p>
          <w:p w:rsidR="00D6103E" w:rsidRPr="00A15210" w:rsidRDefault="00D6103E" w:rsidP="00D6103E">
            <w:pPr>
              <w:autoSpaceDE w:val="0"/>
              <w:autoSpaceDN w:val="0"/>
              <w:adjustRightInd w:val="0"/>
              <w:ind w:firstLine="567"/>
              <w:contextualSpacing/>
              <w:jc w:val="both"/>
              <w:rPr>
                <w:rFonts w:ascii="Liberation Serif" w:hAnsi="Liberation Serif"/>
                <w:sz w:val="24"/>
                <w:szCs w:val="24"/>
              </w:rPr>
            </w:pPr>
            <w:r w:rsidRPr="00A15210">
              <w:rPr>
                <w:rFonts w:ascii="Liberation Serif" w:hAnsi="Liberation Serif"/>
                <w:sz w:val="24"/>
                <w:szCs w:val="24"/>
              </w:rPr>
              <w:t>2) При предоставлении муниципальной услуги в электронной форме заявителю направляется:</w:t>
            </w:r>
          </w:p>
          <w:p w:rsidR="00D6103E" w:rsidRPr="00A15210" w:rsidRDefault="00D6103E" w:rsidP="00D6103E">
            <w:pPr>
              <w:autoSpaceDE w:val="0"/>
              <w:autoSpaceDN w:val="0"/>
              <w:adjustRightInd w:val="0"/>
              <w:ind w:firstLine="567"/>
              <w:contextualSpacing/>
              <w:jc w:val="both"/>
              <w:rPr>
                <w:rFonts w:ascii="Liberation Serif" w:hAnsi="Liberation Serif"/>
                <w:sz w:val="24"/>
                <w:szCs w:val="24"/>
              </w:rPr>
            </w:pPr>
            <w:r w:rsidRPr="00A15210">
              <w:rPr>
                <w:rFonts w:ascii="Liberation Serif" w:hAnsi="Liberation Serif"/>
                <w:sz w:val="24"/>
                <w:szCs w:val="24"/>
              </w:rPr>
              <w:t>-уведомление о записи на прием в Уполномоченный орган (описывается в случае необходимости дополнительно);</w:t>
            </w:r>
          </w:p>
          <w:p w:rsidR="00D6103E" w:rsidRPr="00A15210" w:rsidRDefault="00D6103E" w:rsidP="00D6103E">
            <w:pPr>
              <w:autoSpaceDE w:val="0"/>
              <w:autoSpaceDN w:val="0"/>
              <w:adjustRightInd w:val="0"/>
              <w:ind w:firstLine="567"/>
              <w:contextualSpacing/>
              <w:jc w:val="both"/>
              <w:rPr>
                <w:rFonts w:ascii="Liberation Serif" w:hAnsi="Liberation Serif"/>
                <w:sz w:val="24"/>
                <w:szCs w:val="24"/>
              </w:rPr>
            </w:pPr>
            <w:r w:rsidRPr="00A15210">
              <w:rPr>
                <w:rFonts w:ascii="Liberation Serif" w:hAnsi="Liberation Serif"/>
                <w:sz w:val="24"/>
                <w:szCs w:val="24"/>
              </w:rPr>
              <w:t>-уведомление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дополнительно);</w:t>
            </w:r>
          </w:p>
          <w:p w:rsidR="00D6103E" w:rsidRPr="00A15210" w:rsidRDefault="00D6103E" w:rsidP="00D6103E">
            <w:pPr>
              <w:autoSpaceDE w:val="0"/>
              <w:autoSpaceDN w:val="0"/>
              <w:adjustRightInd w:val="0"/>
              <w:ind w:firstLine="567"/>
              <w:contextualSpacing/>
              <w:jc w:val="both"/>
              <w:rPr>
                <w:rFonts w:ascii="Liberation Serif" w:hAnsi="Liberation Serif"/>
                <w:sz w:val="24"/>
                <w:szCs w:val="24"/>
              </w:rPr>
            </w:pPr>
            <w:r w:rsidRPr="00A15210">
              <w:rPr>
                <w:rFonts w:ascii="Liberation Serif" w:hAnsi="Liberation Serif"/>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(описывается в случае необходимости дополнительно).</w:t>
            </w:r>
          </w:p>
          <w:p w:rsidR="00D6103E" w:rsidRPr="00A15210" w:rsidRDefault="00D6103E" w:rsidP="00186DF0">
            <w:pPr>
              <w:numPr>
                <w:ilvl w:val="2"/>
                <w:numId w:val="14"/>
              </w:numPr>
              <w:autoSpaceDE w:val="0"/>
              <w:autoSpaceDN w:val="0"/>
              <w:adjustRightInd w:val="0"/>
              <w:spacing w:after="200"/>
              <w:ind w:left="0" w:firstLine="567"/>
              <w:contextualSpacing/>
              <w:jc w:val="both"/>
              <w:rPr>
                <w:rFonts w:ascii="Liberation Serif" w:hAnsi="Liberation Serif"/>
                <w:sz w:val="24"/>
                <w:szCs w:val="24"/>
              </w:rPr>
            </w:pPr>
            <w:r w:rsidRPr="00A15210">
              <w:rPr>
                <w:rFonts w:ascii="Liberation Serif" w:hAnsi="Liberation Serif"/>
                <w:sz w:val="24"/>
                <w:szCs w:val="24"/>
              </w:rPr>
              <w:t>Осуществление оценки качества предоставления услуги.</w:t>
            </w:r>
          </w:p>
          <w:p w:rsidR="00D6103E" w:rsidRPr="00A15210" w:rsidRDefault="00D6103E" w:rsidP="00D6103E">
            <w:pPr>
              <w:autoSpaceDE w:val="0"/>
              <w:autoSpaceDN w:val="0"/>
              <w:adjustRightInd w:val="0"/>
              <w:ind w:firstLine="540"/>
              <w:contextualSpacing/>
              <w:jc w:val="both"/>
              <w:rPr>
                <w:rFonts w:ascii="Liberation Serif" w:hAnsi="Liberation Serif"/>
                <w:sz w:val="24"/>
                <w:szCs w:val="24"/>
              </w:rPr>
            </w:pPr>
            <w:r w:rsidRPr="00A15210">
              <w:rPr>
                <w:rFonts w:ascii="Liberation Serif" w:hAnsi="Liberation Serif"/>
                <w:sz w:val="24"/>
                <w:szCs w:val="24"/>
              </w:rPr>
              <w:t>Заявителям с момента реализации технической возможности обеспечивается возможность оценить доступность и качество муниципальной услуги на Едином портале.</w:t>
            </w:r>
          </w:p>
          <w:p w:rsidR="00D6103E" w:rsidRPr="00A15210" w:rsidRDefault="00D6103E" w:rsidP="00D6103E">
            <w:pPr>
              <w:autoSpaceDE w:val="0"/>
              <w:autoSpaceDN w:val="0"/>
              <w:adjustRightInd w:val="0"/>
              <w:ind w:firstLine="567"/>
              <w:jc w:val="both"/>
              <w:rPr>
                <w:rFonts w:ascii="Liberation Serif" w:hAnsi="Liberation Serif"/>
                <w:sz w:val="24"/>
                <w:szCs w:val="24"/>
              </w:rPr>
            </w:pPr>
          </w:p>
          <w:p w:rsidR="00D6103E" w:rsidRPr="00A15210" w:rsidRDefault="00D6103E" w:rsidP="00186DF0">
            <w:pPr>
              <w:numPr>
                <w:ilvl w:val="1"/>
                <w:numId w:val="10"/>
              </w:numPr>
              <w:autoSpaceDE w:val="0"/>
              <w:autoSpaceDN w:val="0"/>
              <w:adjustRightInd w:val="0"/>
              <w:spacing w:after="200"/>
              <w:contextualSpacing/>
              <w:jc w:val="center"/>
              <w:rPr>
                <w:rFonts w:ascii="Liberation Serif" w:hAnsi="Liberation Serif"/>
                <w:b/>
                <w:bCs/>
                <w:sz w:val="24"/>
                <w:szCs w:val="24"/>
              </w:rPr>
            </w:pPr>
            <w:r w:rsidRPr="00A15210">
              <w:rPr>
                <w:rFonts w:ascii="Liberation Serif" w:hAnsi="Liberation Serif"/>
                <w:b/>
                <w:bCs/>
                <w:sz w:val="24"/>
                <w:szCs w:val="24"/>
              </w:rPr>
              <w:t xml:space="preserve">Порядок исправления допущенных опечаток и ошибок в документах, выданных в результате предоставления муниципальной услуги </w:t>
            </w:r>
          </w:p>
          <w:p w:rsidR="00D6103E" w:rsidRPr="00A15210" w:rsidRDefault="00D6103E" w:rsidP="00D6103E">
            <w:pPr>
              <w:autoSpaceDE w:val="0"/>
              <w:autoSpaceDN w:val="0"/>
              <w:adjustRightInd w:val="0"/>
              <w:jc w:val="center"/>
              <w:outlineLvl w:val="0"/>
              <w:rPr>
                <w:rFonts w:ascii="Liberation Serif" w:hAnsi="Liberation Serif"/>
                <w:b/>
                <w:bCs/>
                <w:sz w:val="24"/>
                <w:szCs w:val="24"/>
              </w:rPr>
            </w:pPr>
          </w:p>
          <w:p w:rsidR="00D6103E" w:rsidRPr="00A15210" w:rsidRDefault="00D6103E" w:rsidP="00186DF0">
            <w:pPr>
              <w:numPr>
                <w:ilvl w:val="1"/>
                <w:numId w:val="14"/>
              </w:numPr>
              <w:autoSpaceDE w:val="0"/>
              <w:autoSpaceDN w:val="0"/>
              <w:adjustRightInd w:val="0"/>
              <w:spacing w:after="200"/>
              <w:contextualSpacing/>
              <w:jc w:val="both"/>
              <w:rPr>
                <w:rFonts w:ascii="Liberation Serif" w:hAnsi="Liberation Serif"/>
                <w:vanish/>
                <w:sz w:val="24"/>
                <w:szCs w:val="24"/>
              </w:rPr>
            </w:pPr>
          </w:p>
          <w:p w:rsidR="00D6103E" w:rsidRPr="00A15210" w:rsidRDefault="00D6103E" w:rsidP="00186DF0">
            <w:pPr>
              <w:numPr>
                <w:ilvl w:val="2"/>
                <w:numId w:val="14"/>
              </w:numPr>
              <w:autoSpaceDE w:val="0"/>
              <w:autoSpaceDN w:val="0"/>
              <w:adjustRightInd w:val="0"/>
              <w:ind w:left="0" w:firstLine="567"/>
              <w:contextualSpacing/>
              <w:jc w:val="both"/>
              <w:rPr>
                <w:rFonts w:ascii="Liberation Serif" w:hAnsi="Liberation Serif"/>
                <w:sz w:val="24"/>
                <w:szCs w:val="24"/>
              </w:rPr>
            </w:pPr>
            <w:r w:rsidRPr="00A15210">
              <w:rPr>
                <w:rFonts w:ascii="Liberation Serif" w:hAnsi="Liberation Serif"/>
                <w:sz w:val="24"/>
                <w:szCs w:val="24"/>
              </w:rPr>
              <w:t>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 в произвольной форме в адрес Уполномоченного органа.</w:t>
            </w:r>
          </w:p>
          <w:p w:rsidR="00D6103E" w:rsidRPr="00A15210" w:rsidRDefault="00D6103E" w:rsidP="00186DF0">
            <w:pPr>
              <w:numPr>
                <w:ilvl w:val="2"/>
                <w:numId w:val="14"/>
              </w:numPr>
              <w:autoSpaceDE w:val="0"/>
              <w:autoSpaceDN w:val="0"/>
              <w:adjustRightInd w:val="0"/>
              <w:ind w:left="0" w:firstLine="567"/>
              <w:contextualSpacing/>
              <w:jc w:val="both"/>
              <w:rPr>
                <w:rFonts w:ascii="Liberation Serif" w:hAnsi="Liberation Serif"/>
                <w:sz w:val="24"/>
                <w:szCs w:val="24"/>
              </w:rPr>
            </w:pPr>
            <w:r w:rsidRPr="00A15210">
              <w:rPr>
                <w:rFonts w:ascii="Liberation Serif" w:hAnsi="Liberation Serif"/>
                <w:sz w:val="24"/>
                <w:szCs w:val="24"/>
              </w:rPr>
              <w:t xml:space="preserve">Заявление может быть подано заявителем </w:t>
            </w:r>
            <w:r w:rsidRPr="00A15210">
              <w:rPr>
                <w:rFonts w:ascii="Liberation Serif" w:eastAsia="Calibri" w:hAnsi="Liberation Serif"/>
                <w:sz w:val="24"/>
                <w:szCs w:val="24"/>
              </w:rPr>
              <w:t xml:space="preserve">в Уполномоченный орган </w:t>
            </w:r>
            <w:r w:rsidRPr="00A15210">
              <w:rPr>
                <w:rFonts w:ascii="Liberation Serif" w:hAnsi="Liberation Serif"/>
                <w:sz w:val="24"/>
                <w:szCs w:val="24"/>
              </w:rPr>
              <w:t>одним из следующих способов:</w:t>
            </w:r>
          </w:p>
          <w:p w:rsidR="00D6103E" w:rsidRPr="00A15210" w:rsidRDefault="00D6103E" w:rsidP="00186DF0">
            <w:pPr>
              <w:numPr>
                <w:ilvl w:val="1"/>
                <w:numId w:val="5"/>
              </w:numPr>
              <w:tabs>
                <w:tab w:val="left" w:pos="600"/>
                <w:tab w:val="left" w:pos="851"/>
                <w:tab w:val="left" w:pos="1276"/>
              </w:tabs>
              <w:ind w:left="0" w:firstLine="567"/>
              <w:jc w:val="both"/>
              <w:rPr>
                <w:rFonts w:ascii="Liberation Serif" w:hAnsi="Liberation Serif"/>
                <w:sz w:val="24"/>
                <w:szCs w:val="24"/>
              </w:rPr>
            </w:pPr>
            <w:r w:rsidRPr="00A15210">
              <w:rPr>
                <w:rFonts w:ascii="Liberation Serif" w:hAnsi="Liberation Serif"/>
                <w:sz w:val="24"/>
                <w:szCs w:val="24"/>
              </w:rPr>
              <w:lastRenderedPageBreak/>
              <w:t>лично;</w:t>
            </w:r>
          </w:p>
          <w:p w:rsidR="00D6103E" w:rsidRPr="00A15210" w:rsidRDefault="00D6103E" w:rsidP="00186DF0">
            <w:pPr>
              <w:numPr>
                <w:ilvl w:val="1"/>
                <w:numId w:val="5"/>
              </w:numPr>
              <w:tabs>
                <w:tab w:val="left" w:pos="600"/>
                <w:tab w:val="left" w:pos="851"/>
                <w:tab w:val="left" w:pos="1276"/>
              </w:tabs>
              <w:ind w:left="0" w:firstLine="567"/>
              <w:jc w:val="both"/>
              <w:rPr>
                <w:rFonts w:ascii="Liberation Serif" w:hAnsi="Liberation Serif"/>
                <w:sz w:val="24"/>
                <w:szCs w:val="24"/>
              </w:rPr>
            </w:pPr>
            <w:r w:rsidRPr="00A15210">
              <w:rPr>
                <w:rFonts w:ascii="Liberation Serif" w:hAnsi="Liberation Serif"/>
                <w:sz w:val="24"/>
                <w:szCs w:val="24"/>
              </w:rPr>
              <w:t>через законного представителя, представителя заявителя;</w:t>
            </w:r>
          </w:p>
          <w:p w:rsidR="00D6103E" w:rsidRPr="00A15210" w:rsidRDefault="00D6103E" w:rsidP="00186DF0">
            <w:pPr>
              <w:numPr>
                <w:ilvl w:val="1"/>
                <w:numId w:val="5"/>
              </w:numPr>
              <w:tabs>
                <w:tab w:val="left" w:pos="600"/>
                <w:tab w:val="left" w:pos="851"/>
                <w:tab w:val="left" w:pos="1276"/>
              </w:tabs>
              <w:ind w:left="0" w:firstLine="567"/>
              <w:jc w:val="both"/>
              <w:rPr>
                <w:rFonts w:ascii="Liberation Serif" w:hAnsi="Liberation Serif"/>
                <w:sz w:val="24"/>
                <w:szCs w:val="24"/>
              </w:rPr>
            </w:pPr>
            <w:r w:rsidRPr="00A15210">
              <w:rPr>
                <w:rFonts w:ascii="Liberation Serif" w:hAnsi="Liberation Serif"/>
                <w:sz w:val="24"/>
                <w:szCs w:val="24"/>
              </w:rPr>
              <w:t>почтой;</w:t>
            </w:r>
          </w:p>
          <w:p w:rsidR="00D6103E" w:rsidRPr="00A15210" w:rsidRDefault="00D6103E" w:rsidP="00186DF0">
            <w:pPr>
              <w:numPr>
                <w:ilvl w:val="1"/>
                <w:numId w:val="5"/>
              </w:numPr>
              <w:tabs>
                <w:tab w:val="left" w:pos="600"/>
                <w:tab w:val="left" w:pos="851"/>
                <w:tab w:val="left" w:pos="1276"/>
              </w:tabs>
              <w:ind w:left="0" w:firstLine="567"/>
              <w:jc w:val="both"/>
              <w:rPr>
                <w:rFonts w:ascii="Liberation Serif" w:hAnsi="Liberation Serif"/>
                <w:sz w:val="24"/>
                <w:szCs w:val="24"/>
              </w:rPr>
            </w:pPr>
            <w:r w:rsidRPr="00A15210">
              <w:rPr>
                <w:rFonts w:ascii="Liberation Serif" w:hAnsi="Liberation Serif"/>
                <w:sz w:val="24"/>
                <w:szCs w:val="24"/>
              </w:rPr>
              <w:t xml:space="preserve"> по электронной почте.</w:t>
            </w:r>
          </w:p>
          <w:p w:rsidR="00D6103E" w:rsidRPr="00A15210" w:rsidRDefault="00D6103E" w:rsidP="00D6103E">
            <w:pPr>
              <w:ind w:firstLine="567"/>
              <w:jc w:val="both"/>
              <w:rPr>
                <w:rFonts w:ascii="Liberation Serif" w:hAnsi="Liberation Serif"/>
                <w:sz w:val="24"/>
                <w:szCs w:val="24"/>
              </w:rPr>
            </w:pPr>
            <w:r w:rsidRPr="00A15210">
              <w:rPr>
                <w:rFonts w:ascii="Liberation Serif" w:hAnsi="Liberation Serif"/>
                <w:sz w:val="24"/>
                <w:szCs w:val="24"/>
              </w:rPr>
              <w:t xml:space="preserve">Также заявление о выявленных опечатках и (или) ошибках может быть подано в МФЦ заявителем лично или через законного представителя, представителя заявителя, а также в электронной форме через Единый портал, с момента реализации технической возможности. </w:t>
            </w:r>
          </w:p>
          <w:p w:rsidR="00D6103E" w:rsidRPr="00A15210" w:rsidRDefault="00D6103E" w:rsidP="00186DF0">
            <w:pPr>
              <w:numPr>
                <w:ilvl w:val="2"/>
                <w:numId w:val="14"/>
              </w:numPr>
              <w:autoSpaceDE w:val="0"/>
              <w:autoSpaceDN w:val="0"/>
              <w:adjustRightInd w:val="0"/>
              <w:spacing w:after="200"/>
              <w:ind w:left="0" w:firstLine="567"/>
              <w:contextualSpacing/>
              <w:jc w:val="both"/>
              <w:rPr>
                <w:rFonts w:ascii="Liberation Serif" w:hAnsi="Liberation Serif"/>
                <w:sz w:val="24"/>
                <w:szCs w:val="24"/>
              </w:rPr>
            </w:pPr>
            <w:r w:rsidRPr="00A15210">
              <w:rPr>
                <w:rFonts w:ascii="Liberation Serif" w:hAnsi="Liberation Serif"/>
                <w:sz w:val="24"/>
                <w:szCs w:val="24"/>
              </w:rPr>
              <w:t xml:space="preserve">Специалист Уполномоченного органа, ответственный за рассмотрение документов на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A15210">
              <w:rPr>
                <w:rFonts w:ascii="Liberation Serif" w:hAnsi="Liberation Serif"/>
                <w:sz w:val="24"/>
                <w:szCs w:val="24"/>
              </w:rPr>
              <w:t>с даты регистрации</w:t>
            </w:r>
            <w:proofErr w:type="gramEnd"/>
            <w:r w:rsidRPr="00A15210">
              <w:rPr>
                <w:rFonts w:ascii="Liberation Serif" w:hAnsi="Liberation Serif"/>
                <w:sz w:val="24"/>
                <w:szCs w:val="24"/>
              </w:rPr>
              <w:t xml:space="preserve"> соответствующего заявления.</w:t>
            </w:r>
          </w:p>
          <w:p w:rsidR="00D6103E" w:rsidRPr="00A15210" w:rsidRDefault="00D6103E" w:rsidP="00186DF0">
            <w:pPr>
              <w:numPr>
                <w:ilvl w:val="2"/>
                <w:numId w:val="14"/>
              </w:numPr>
              <w:autoSpaceDE w:val="0"/>
              <w:autoSpaceDN w:val="0"/>
              <w:adjustRightInd w:val="0"/>
              <w:spacing w:after="200"/>
              <w:ind w:left="0" w:firstLine="567"/>
              <w:contextualSpacing/>
              <w:jc w:val="both"/>
              <w:rPr>
                <w:rFonts w:ascii="Liberation Serif" w:hAnsi="Liberation Serif"/>
                <w:sz w:val="24"/>
                <w:szCs w:val="24"/>
              </w:rPr>
            </w:pPr>
            <w:proofErr w:type="gramStart"/>
            <w:r w:rsidRPr="00A15210">
              <w:rPr>
                <w:rFonts w:ascii="Liberation Serif" w:hAnsi="Liberation Serif"/>
                <w:sz w:val="24"/>
                <w:szCs w:val="24"/>
              </w:rPr>
              <w:t xml:space="preserve">В случае выявления опечаток и (или) ошибок в выданных в результате предоставления муниципальной услуги документах специалист Уполномоченного органа, ответственный за рассмотрение документов на предоставление муниципальной услуги, осуществляет исправление и выдачу (направление) заявителю исправленного документа, являющегося результатом предоставления муниципальной услуги, в срок, не превышающий 3 рабочих дней с момента регистрации соответствующего заявления. </w:t>
            </w:r>
            <w:proofErr w:type="gramEnd"/>
          </w:p>
          <w:p w:rsidR="00D6103E" w:rsidRPr="00A15210" w:rsidRDefault="00D6103E" w:rsidP="00186DF0">
            <w:pPr>
              <w:numPr>
                <w:ilvl w:val="2"/>
                <w:numId w:val="14"/>
              </w:numPr>
              <w:autoSpaceDE w:val="0"/>
              <w:autoSpaceDN w:val="0"/>
              <w:adjustRightInd w:val="0"/>
              <w:spacing w:after="200"/>
              <w:ind w:left="0" w:firstLine="567"/>
              <w:contextualSpacing/>
              <w:jc w:val="both"/>
              <w:rPr>
                <w:rFonts w:ascii="Liberation Serif" w:hAnsi="Liberation Serif"/>
                <w:sz w:val="24"/>
                <w:szCs w:val="24"/>
              </w:rPr>
            </w:pPr>
            <w:r w:rsidRPr="00A15210">
              <w:rPr>
                <w:rFonts w:ascii="Liberation Serif" w:hAnsi="Liberation Serif"/>
                <w:sz w:val="24"/>
                <w:szCs w:val="24"/>
              </w:rPr>
              <w:t xml:space="preserve">В случае отсутствия опечаток и (или) ошибок в документах, выданных в результате предоставления муниципальной услуги, специалист Уполномоченного органа, ответственный за рассмотрение документов на предоставление муниципальной услуги, письменно сообщает заявителю об отсутствии таких опечаток и (или) ошибок в срок, не превышающий 2 рабочих дней с момента регистрации соответствующего заявления. </w:t>
            </w:r>
          </w:p>
          <w:p w:rsidR="00D6103E" w:rsidRPr="00A15210" w:rsidRDefault="00D6103E" w:rsidP="00D6103E">
            <w:pPr>
              <w:autoSpaceDE w:val="0"/>
              <w:autoSpaceDN w:val="0"/>
              <w:adjustRightInd w:val="0"/>
              <w:jc w:val="center"/>
              <w:outlineLvl w:val="0"/>
              <w:rPr>
                <w:rFonts w:ascii="Liberation Serif" w:hAnsi="Liberation Serif"/>
                <w:b/>
                <w:bCs/>
                <w:sz w:val="24"/>
                <w:szCs w:val="24"/>
              </w:rPr>
            </w:pPr>
          </w:p>
          <w:p w:rsidR="00D6103E" w:rsidRPr="00A15210" w:rsidRDefault="00D6103E" w:rsidP="00186DF0">
            <w:pPr>
              <w:numPr>
                <w:ilvl w:val="0"/>
                <w:numId w:val="7"/>
              </w:numPr>
              <w:autoSpaceDE w:val="0"/>
              <w:autoSpaceDN w:val="0"/>
              <w:adjustRightInd w:val="0"/>
              <w:spacing w:after="200"/>
              <w:ind w:left="0" w:firstLine="0"/>
              <w:contextualSpacing/>
              <w:jc w:val="center"/>
              <w:rPr>
                <w:rFonts w:ascii="Liberation Serif" w:hAnsi="Liberation Serif"/>
                <w:b/>
                <w:bCs/>
                <w:sz w:val="24"/>
                <w:szCs w:val="24"/>
              </w:rPr>
            </w:pPr>
            <w:r w:rsidRPr="00A15210">
              <w:rPr>
                <w:rFonts w:ascii="Liberation Serif" w:hAnsi="Liberation Serif"/>
                <w:b/>
                <w:bCs/>
                <w:sz w:val="24"/>
                <w:szCs w:val="24"/>
              </w:rPr>
              <w:t>Особенности выполнения административных процедур (действий) в МФЦ</w:t>
            </w:r>
          </w:p>
          <w:p w:rsidR="00D6103E" w:rsidRPr="00A15210" w:rsidRDefault="00D6103E" w:rsidP="00D6103E">
            <w:pPr>
              <w:autoSpaceDE w:val="0"/>
              <w:autoSpaceDN w:val="0"/>
              <w:adjustRightInd w:val="0"/>
              <w:contextualSpacing/>
              <w:rPr>
                <w:rFonts w:ascii="Liberation Serif" w:hAnsi="Liberation Serif"/>
                <w:b/>
                <w:bCs/>
                <w:sz w:val="24"/>
                <w:szCs w:val="24"/>
              </w:rPr>
            </w:pPr>
          </w:p>
          <w:p w:rsidR="00D6103E" w:rsidRPr="00A15210" w:rsidRDefault="00D6103E" w:rsidP="00186DF0">
            <w:pPr>
              <w:numPr>
                <w:ilvl w:val="1"/>
                <w:numId w:val="8"/>
              </w:numPr>
              <w:autoSpaceDE w:val="0"/>
              <w:autoSpaceDN w:val="0"/>
              <w:adjustRightInd w:val="0"/>
              <w:spacing w:after="200"/>
              <w:ind w:left="0" w:firstLine="567"/>
              <w:contextualSpacing/>
              <w:jc w:val="both"/>
              <w:rPr>
                <w:rFonts w:ascii="Liberation Serif" w:eastAsia="Calibri" w:hAnsi="Liberation Serif"/>
                <w:sz w:val="24"/>
                <w:szCs w:val="24"/>
              </w:rPr>
            </w:pPr>
            <w:r w:rsidRPr="00A15210">
              <w:rPr>
                <w:rFonts w:ascii="Liberation Serif" w:eastAsia="Calibri" w:hAnsi="Liberation Serif"/>
                <w:sz w:val="24"/>
                <w:szCs w:val="24"/>
                <w:lang w:eastAsia="en-US"/>
              </w:rPr>
              <w:t>Предоставление муниципальной услуги в МФЦ осуществляется в соответствии с соглашением о взаимодействии, с момента его вступления в силу.</w:t>
            </w:r>
          </w:p>
          <w:p w:rsidR="00D6103E" w:rsidRPr="00A15210" w:rsidRDefault="00D6103E" w:rsidP="00186DF0">
            <w:pPr>
              <w:numPr>
                <w:ilvl w:val="1"/>
                <w:numId w:val="8"/>
              </w:numPr>
              <w:autoSpaceDE w:val="0"/>
              <w:autoSpaceDN w:val="0"/>
              <w:adjustRightInd w:val="0"/>
              <w:spacing w:after="200"/>
              <w:ind w:left="0" w:firstLine="567"/>
              <w:contextualSpacing/>
              <w:jc w:val="both"/>
              <w:rPr>
                <w:rFonts w:ascii="Liberation Serif" w:eastAsia="Calibri" w:hAnsi="Liberation Serif"/>
                <w:sz w:val="24"/>
                <w:szCs w:val="24"/>
              </w:rPr>
            </w:pPr>
            <w:r w:rsidRPr="00A15210">
              <w:rPr>
                <w:rFonts w:ascii="Liberation Serif" w:eastAsia="Calibri" w:hAnsi="Liberation Serif"/>
                <w:sz w:val="24"/>
                <w:szCs w:val="24"/>
                <w:lang w:eastAsia="en-US"/>
              </w:rPr>
              <w:t>При организации в МФЦ приема заявления и документов на получение</w:t>
            </w:r>
            <w:r w:rsidRPr="00A15210">
              <w:rPr>
                <w:rFonts w:ascii="Liberation Serif" w:eastAsia="Calibri" w:hAnsi="Liberation Serif"/>
                <w:sz w:val="24"/>
                <w:szCs w:val="24"/>
              </w:rPr>
              <w:t xml:space="preserve"> муниципальной услуги ее непосредственное предоставление осуществляет Уполномоченный орган, при этом МФЦ участвует в осуществлении следующих административных процедур:</w:t>
            </w:r>
          </w:p>
          <w:p w:rsidR="00D6103E" w:rsidRPr="00A15210" w:rsidRDefault="00D6103E" w:rsidP="00D6103E">
            <w:pPr>
              <w:autoSpaceDE w:val="0"/>
              <w:autoSpaceDN w:val="0"/>
              <w:adjustRightInd w:val="0"/>
              <w:ind w:firstLine="567"/>
              <w:contextualSpacing/>
              <w:jc w:val="both"/>
              <w:rPr>
                <w:rFonts w:ascii="Liberation Serif" w:eastAsia="Calibri" w:hAnsi="Liberation Serif"/>
                <w:sz w:val="24"/>
                <w:szCs w:val="24"/>
              </w:rPr>
            </w:pPr>
            <w:r w:rsidRPr="00A15210">
              <w:rPr>
                <w:rFonts w:ascii="Liberation Serif" w:eastAsia="Calibri" w:hAnsi="Liberation Serif"/>
                <w:sz w:val="24"/>
                <w:szCs w:val="24"/>
              </w:rPr>
              <w:t>1) прием запросов заявителей о предоставлении муниципальной услуги и иных документов, необходимых для предоставления муниципальной услуги;</w:t>
            </w:r>
          </w:p>
          <w:p w:rsidR="00D6103E" w:rsidRPr="00A15210" w:rsidRDefault="00D6103E" w:rsidP="00D6103E">
            <w:pPr>
              <w:autoSpaceDE w:val="0"/>
              <w:autoSpaceDN w:val="0"/>
              <w:adjustRightInd w:val="0"/>
              <w:ind w:firstLine="567"/>
              <w:contextualSpacing/>
              <w:jc w:val="both"/>
              <w:rPr>
                <w:rFonts w:ascii="Liberation Serif" w:eastAsia="Calibri" w:hAnsi="Liberation Serif"/>
                <w:sz w:val="24"/>
                <w:szCs w:val="24"/>
              </w:rPr>
            </w:pPr>
            <w:r w:rsidRPr="00A15210">
              <w:rPr>
                <w:rFonts w:ascii="Liberation Serif" w:eastAsia="Calibri" w:hAnsi="Liberation Serif"/>
                <w:sz w:val="24"/>
                <w:szCs w:val="24"/>
              </w:rPr>
              <w:t>2) выдача результата предоставления муниципальной услуги заявителю.</w:t>
            </w:r>
          </w:p>
          <w:p w:rsidR="00D6103E" w:rsidRPr="00A15210" w:rsidRDefault="00D6103E" w:rsidP="00186DF0">
            <w:pPr>
              <w:numPr>
                <w:ilvl w:val="1"/>
                <w:numId w:val="8"/>
              </w:numPr>
              <w:autoSpaceDE w:val="0"/>
              <w:autoSpaceDN w:val="0"/>
              <w:adjustRightInd w:val="0"/>
              <w:spacing w:after="200"/>
              <w:ind w:left="0" w:firstLine="567"/>
              <w:contextualSpacing/>
              <w:jc w:val="both"/>
              <w:rPr>
                <w:rFonts w:ascii="Liberation Serif" w:eastAsia="Calibri" w:hAnsi="Liberation Serif"/>
                <w:sz w:val="24"/>
                <w:szCs w:val="24"/>
              </w:rPr>
            </w:pPr>
            <w:r w:rsidRPr="00A15210">
              <w:rPr>
                <w:rFonts w:ascii="Liberation Serif" w:eastAsia="Calibri" w:hAnsi="Liberation Serif"/>
                <w:sz w:val="24"/>
                <w:szCs w:val="24"/>
              </w:rPr>
              <w:t xml:space="preserve">Для подачи заявления о предоставлении муниципальной услуги для заявителей на сайте МФЦ доступна предварительная запись. </w:t>
            </w:r>
          </w:p>
          <w:p w:rsidR="00D6103E" w:rsidRPr="00A15210" w:rsidRDefault="00D6103E" w:rsidP="00D6103E">
            <w:pPr>
              <w:tabs>
                <w:tab w:val="left" w:pos="0"/>
                <w:tab w:val="left" w:pos="993"/>
              </w:tabs>
              <w:ind w:firstLine="709"/>
              <w:contextualSpacing/>
              <w:jc w:val="both"/>
              <w:rPr>
                <w:rFonts w:ascii="Liberation Serif" w:eastAsia="Calibri" w:hAnsi="Liberation Serif"/>
                <w:sz w:val="24"/>
                <w:szCs w:val="24"/>
              </w:rPr>
            </w:pPr>
            <w:proofErr w:type="gramStart"/>
            <w:r w:rsidRPr="00A15210">
              <w:rPr>
                <w:rFonts w:ascii="Liberation Serif" w:eastAsia="Calibri" w:hAnsi="Liberation Serif"/>
                <w:sz w:val="24"/>
                <w:szCs w:val="24"/>
              </w:rPr>
              <w:t>Заявителю предоставляется выбор любых свободных для посещения МФЦ даты и времени в пределах установленного в соответствующем МФЦ графика приема заявителей, при этом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w:t>
            </w:r>
            <w:proofErr w:type="gramEnd"/>
            <w:r w:rsidRPr="00A15210">
              <w:rPr>
                <w:rFonts w:ascii="Liberation Serif" w:eastAsia="Calibri" w:hAnsi="Liberation Serif"/>
                <w:sz w:val="24"/>
                <w:szCs w:val="24"/>
              </w:rPr>
              <w:t xml:space="preserve"> для приема. </w:t>
            </w:r>
          </w:p>
          <w:p w:rsidR="00D6103E" w:rsidRPr="00A15210" w:rsidRDefault="00D6103E" w:rsidP="00186DF0">
            <w:pPr>
              <w:numPr>
                <w:ilvl w:val="1"/>
                <w:numId w:val="8"/>
              </w:numPr>
              <w:autoSpaceDE w:val="0"/>
              <w:autoSpaceDN w:val="0"/>
              <w:adjustRightInd w:val="0"/>
              <w:spacing w:after="200"/>
              <w:ind w:left="0" w:firstLine="567"/>
              <w:contextualSpacing/>
              <w:jc w:val="both"/>
              <w:rPr>
                <w:rFonts w:ascii="Liberation Serif" w:hAnsi="Liberation Serif"/>
                <w:sz w:val="24"/>
                <w:szCs w:val="24"/>
              </w:rPr>
            </w:pPr>
            <w:r w:rsidRPr="00A15210">
              <w:rPr>
                <w:rFonts w:ascii="Liberation Serif" w:hAnsi="Liberation Serif"/>
                <w:sz w:val="24"/>
                <w:szCs w:val="24"/>
              </w:rPr>
              <w:t>Работник МФЦ, осуществляющий прием заявителей и необходимых документов, указанных в пунктах 2.6.4, 2.6.5 пункта 2.6 настоящего регламента, удостоверяет личность заявителя, формирует дело в системе АИС МФЦ, включающее заполненное заявление с приложением копии документа, удостоверяющего личность заявителя, электронных копий документов необходимых для получения услуги.</w:t>
            </w:r>
          </w:p>
          <w:p w:rsidR="00D6103E" w:rsidRPr="00A15210" w:rsidRDefault="00D6103E" w:rsidP="00186DF0">
            <w:pPr>
              <w:numPr>
                <w:ilvl w:val="1"/>
                <w:numId w:val="8"/>
              </w:numPr>
              <w:autoSpaceDE w:val="0"/>
              <w:autoSpaceDN w:val="0"/>
              <w:adjustRightInd w:val="0"/>
              <w:spacing w:after="200"/>
              <w:ind w:left="0" w:firstLine="567"/>
              <w:contextualSpacing/>
              <w:jc w:val="both"/>
              <w:rPr>
                <w:rFonts w:ascii="Liberation Serif" w:hAnsi="Liberation Serif"/>
                <w:sz w:val="24"/>
                <w:szCs w:val="24"/>
              </w:rPr>
            </w:pPr>
            <w:r w:rsidRPr="00A15210">
              <w:rPr>
                <w:rFonts w:ascii="Liberation Serif" w:hAnsi="Liberation Serif"/>
                <w:sz w:val="24"/>
                <w:szCs w:val="24"/>
              </w:rPr>
              <w:t xml:space="preserve">Работник МФЦ сверяет принимаемые документы с перечнем необходимых документов, следит за тем, чтобы принимаемые документы были оформлены надлежащим образом на бланках установленной формы с наличием, рекомендуемых регламентируемых </w:t>
            </w:r>
            <w:r w:rsidRPr="00A15210">
              <w:rPr>
                <w:rFonts w:ascii="Liberation Serif" w:hAnsi="Liberation Serif"/>
                <w:sz w:val="24"/>
                <w:szCs w:val="24"/>
              </w:rPr>
              <w:lastRenderedPageBreak/>
              <w:t>законодательством реквизитов документа.</w:t>
            </w:r>
          </w:p>
          <w:p w:rsidR="00D6103E" w:rsidRPr="00A15210" w:rsidRDefault="00D6103E" w:rsidP="00D6103E">
            <w:pPr>
              <w:autoSpaceDE w:val="0"/>
              <w:autoSpaceDN w:val="0"/>
              <w:adjustRightInd w:val="0"/>
              <w:ind w:firstLine="567"/>
              <w:jc w:val="both"/>
              <w:rPr>
                <w:rFonts w:ascii="Liberation Serif" w:hAnsi="Liberation Serif"/>
                <w:sz w:val="24"/>
                <w:szCs w:val="24"/>
              </w:rPr>
            </w:pPr>
            <w:r w:rsidRPr="00A15210">
              <w:rPr>
                <w:rFonts w:ascii="Liberation Serif" w:hAnsi="Liberation Serif"/>
                <w:sz w:val="24"/>
                <w:szCs w:val="24"/>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обязанности работников МФЦ не входит.</w:t>
            </w:r>
          </w:p>
          <w:p w:rsidR="00D6103E" w:rsidRPr="00A15210" w:rsidRDefault="00D6103E" w:rsidP="00186DF0">
            <w:pPr>
              <w:numPr>
                <w:ilvl w:val="1"/>
                <w:numId w:val="8"/>
              </w:numPr>
              <w:autoSpaceDE w:val="0"/>
              <w:autoSpaceDN w:val="0"/>
              <w:adjustRightInd w:val="0"/>
              <w:spacing w:after="200"/>
              <w:ind w:left="0" w:firstLine="567"/>
              <w:contextualSpacing/>
              <w:jc w:val="both"/>
              <w:rPr>
                <w:rFonts w:ascii="Liberation Serif" w:hAnsi="Liberation Serif"/>
                <w:sz w:val="24"/>
                <w:szCs w:val="24"/>
              </w:rPr>
            </w:pPr>
            <w:r w:rsidRPr="00A15210">
              <w:rPr>
                <w:rFonts w:ascii="Liberation Serif" w:hAnsi="Liberation Serif"/>
                <w:sz w:val="24"/>
                <w:szCs w:val="24"/>
              </w:rPr>
              <w:t>Сформированное в АИС МФЦ заявление распечатывается на бумажном носителе и подписывается заявителем.</w:t>
            </w:r>
          </w:p>
          <w:p w:rsidR="00D6103E" w:rsidRPr="00A15210" w:rsidRDefault="00D6103E" w:rsidP="00D6103E">
            <w:pPr>
              <w:autoSpaceDE w:val="0"/>
              <w:autoSpaceDN w:val="0"/>
              <w:adjustRightInd w:val="0"/>
              <w:ind w:firstLine="567"/>
              <w:contextualSpacing/>
              <w:jc w:val="both"/>
              <w:rPr>
                <w:rFonts w:ascii="Liberation Serif" w:hAnsi="Liberation Serif"/>
                <w:sz w:val="24"/>
                <w:szCs w:val="24"/>
              </w:rPr>
            </w:pPr>
            <w:r w:rsidRPr="00A15210">
              <w:rPr>
                <w:rFonts w:ascii="Liberation Serif" w:hAnsi="Liberation Serif"/>
                <w:sz w:val="24"/>
                <w:szCs w:val="24"/>
              </w:rPr>
              <w:t>Заявление, заполненное заявителем собственноручно, сканируется и прикрепляется к комплекту принятых документов в АИС МФЦ.</w:t>
            </w:r>
          </w:p>
          <w:p w:rsidR="00D6103E" w:rsidRPr="00A15210" w:rsidRDefault="00D6103E" w:rsidP="00D6103E">
            <w:pPr>
              <w:autoSpaceDE w:val="0"/>
              <w:autoSpaceDN w:val="0"/>
              <w:adjustRightInd w:val="0"/>
              <w:ind w:firstLine="567"/>
              <w:jc w:val="both"/>
              <w:rPr>
                <w:rFonts w:ascii="Liberation Serif" w:hAnsi="Liberation Serif"/>
                <w:sz w:val="24"/>
                <w:szCs w:val="24"/>
              </w:rPr>
            </w:pPr>
            <w:r w:rsidRPr="00A15210">
              <w:rPr>
                <w:rFonts w:ascii="Liberation Serif" w:hAnsi="Liberation Serif"/>
                <w:sz w:val="24"/>
                <w:szCs w:val="24"/>
              </w:rPr>
              <w:t>Работник МФЦ выдает заявителю один экземпляр расписки о приеме документов с указанием даты приема, номера дела, количества принятых документов.</w:t>
            </w:r>
          </w:p>
          <w:p w:rsidR="00D6103E" w:rsidRPr="00A15210" w:rsidRDefault="00D6103E" w:rsidP="00186DF0">
            <w:pPr>
              <w:numPr>
                <w:ilvl w:val="1"/>
                <w:numId w:val="8"/>
              </w:numPr>
              <w:autoSpaceDE w:val="0"/>
              <w:autoSpaceDN w:val="0"/>
              <w:adjustRightInd w:val="0"/>
              <w:spacing w:after="200"/>
              <w:ind w:left="0" w:firstLine="567"/>
              <w:contextualSpacing/>
              <w:jc w:val="both"/>
              <w:rPr>
                <w:rFonts w:ascii="Liberation Serif" w:hAnsi="Liberation Serif"/>
                <w:sz w:val="24"/>
                <w:szCs w:val="24"/>
              </w:rPr>
            </w:pPr>
            <w:r w:rsidRPr="00A15210">
              <w:rPr>
                <w:rFonts w:ascii="Liberation Serif" w:hAnsi="Liberation Serif"/>
                <w:sz w:val="24"/>
                <w:szCs w:val="24"/>
              </w:rPr>
              <w:t>В случаях и в порядке, предусмотренных соглашением о взаимодействии и технологической схемой предоставления муниципальной услуги, работник МФЦ может осуществлять межведомственные запросы для представления документа и (или) информации, которые необходимы для оказания муниципальной услуги.</w:t>
            </w:r>
          </w:p>
          <w:p w:rsidR="00D6103E" w:rsidRPr="00A15210" w:rsidRDefault="00D6103E" w:rsidP="00186DF0">
            <w:pPr>
              <w:numPr>
                <w:ilvl w:val="1"/>
                <w:numId w:val="8"/>
              </w:numPr>
              <w:autoSpaceDE w:val="0"/>
              <w:autoSpaceDN w:val="0"/>
              <w:adjustRightInd w:val="0"/>
              <w:spacing w:after="200"/>
              <w:ind w:left="0" w:firstLine="567"/>
              <w:contextualSpacing/>
              <w:jc w:val="both"/>
              <w:rPr>
                <w:rFonts w:ascii="Liberation Serif" w:hAnsi="Liberation Serif"/>
                <w:sz w:val="24"/>
                <w:szCs w:val="24"/>
              </w:rPr>
            </w:pPr>
            <w:r w:rsidRPr="00A15210">
              <w:rPr>
                <w:rFonts w:ascii="Liberation Serif" w:hAnsi="Liberation Serif"/>
                <w:sz w:val="24"/>
                <w:szCs w:val="24"/>
              </w:rPr>
              <w:t>Принятый комплект документов работник МФЦ направляет в электронной форме посредством системы электронного межведомственного взаимодействия Ямало-Ненецкого автономного округа (далее – СМЭВ) в Уполномоченный орган не позднее 1 рабочего дня, следующего за днем приема полного пакета документов от заявителя, для рассмотрения и принятия соответствующего решения. При необходимости или в случае отсутствия технической возможности передачи документов в электронной форме посредством СМЭВ, в соответствии с соглашением о взаимодействии МФЦ передает документы в Уполномоченный орган на бумажных носителях.</w:t>
            </w:r>
          </w:p>
          <w:p w:rsidR="00D6103E" w:rsidRPr="00A15210" w:rsidRDefault="00D6103E" w:rsidP="00186DF0">
            <w:pPr>
              <w:numPr>
                <w:ilvl w:val="1"/>
                <w:numId w:val="8"/>
              </w:numPr>
              <w:autoSpaceDE w:val="0"/>
              <w:autoSpaceDN w:val="0"/>
              <w:adjustRightInd w:val="0"/>
              <w:spacing w:after="200" w:line="276" w:lineRule="auto"/>
              <w:ind w:left="0" w:firstLine="567"/>
              <w:contextualSpacing/>
              <w:jc w:val="both"/>
              <w:rPr>
                <w:rFonts w:ascii="Liberation Serif" w:hAnsi="Liberation Serif"/>
                <w:kern w:val="28"/>
                <w:sz w:val="24"/>
                <w:szCs w:val="24"/>
              </w:rPr>
            </w:pPr>
            <w:r w:rsidRPr="00A15210">
              <w:rPr>
                <w:rFonts w:ascii="Liberation Serif" w:hAnsi="Liberation Serif"/>
                <w:sz w:val="24"/>
                <w:szCs w:val="24"/>
              </w:rPr>
              <w:t xml:space="preserve">В случае выбора заявителем МФЦ в качестве </w:t>
            </w:r>
            <w:proofErr w:type="gramStart"/>
            <w:r w:rsidRPr="00A15210">
              <w:rPr>
                <w:rFonts w:ascii="Liberation Serif" w:hAnsi="Liberation Serif"/>
                <w:sz w:val="24"/>
                <w:szCs w:val="24"/>
              </w:rPr>
              <w:t>места получения результата предоставления муниципальной услуги</w:t>
            </w:r>
            <w:proofErr w:type="gramEnd"/>
            <w:r w:rsidRPr="00A15210">
              <w:rPr>
                <w:rFonts w:ascii="Liberation Serif" w:hAnsi="Liberation Serif"/>
                <w:sz w:val="24"/>
                <w:szCs w:val="24"/>
              </w:rPr>
              <w:t xml:space="preserve"> соответствующий пакет документов с решением Уполномоченного органа на основании соглашения о взаимодействии направляется Уполномоченным органом в указанный заявителем МФЦ. </w:t>
            </w:r>
          </w:p>
          <w:p w:rsidR="00D6103E" w:rsidRPr="00A15210" w:rsidRDefault="00D6103E" w:rsidP="00186DF0">
            <w:pPr>
              <w:numPr>
                <w:ilvl w:val="1"/>
                <w:numId w:val="8"/>
              </w:numPr>
              <w:autoSpaceDE w:val="0"/>
              <w:autoSpaceDN w:val="0"/>
              <w:adjustRightInd w:val="0"/>
              <w:spacing w:after="200" w:line="276" w:lineRule="auto"/>
              <w:ind w:left="0" w:firstLine="567"/>
              <w:contextualSpacing/>
              <w:jc w:val="both"/>
              <w:rPr>
                <w:rFonts w:ascii="Liberation Serif" w:hAnsi="Liberation Serif"/>
                <w:kern w:val="28"/>
                <w:sz w:val="24"/>
                <w:szCs w:val="24"/>
              </w:rPr>
            </w:pPr>
            <w:r w:rsidRPr="00A15210">
              <w:rPr>
                <w:rFonts w:ascii="Liberation Serif" w:hAnsi="Liberation Serif"/>
                <w:sz w:val="24"/>
                <w:szCs w:val="24"/>
              </w:rPr>
              <w:t>МФЦ обеспечивает смс информирование заявителей о готовности результата предоставления муниципальной услуги к выдаче.</w:t>
            </w:r>
          </w:p>
          <w:p w:rsidR="00D6103E" w:rsidRPr="00A15210" w:rsidRDefault="00D6103E" w:rsidP="00186DF0">
            <w:pPr>
              <w:numPr>
                <w:ilvl w:val="1"/>
                <w:numId w:val="8"/>
              </w:numPr>
              <w:autoSpaceDE w:val="0"/>
              <w:autoSpaceDN w:val="0"/>
              <w:adjustRightInd w:val="0"/>
              <w:spacing w:after="200" w:line="276" w:lineRule="auto"/>
              <w:ind w:left="0" w:firstLine="567"/>
              <w:contextualSpacing/>
              <w:jc w:val="both"/>
              <w:rPr>
                <w:rFonts w:ascii="Liberation Serif" w:hAnsi="Liberation Serif"/>
                <w:kern w:val="28"/>
                <w:sz w:val="24"/>
                <w:szCs w:val="24"/>
              </w:rPr>
            </w:pPr>
            <w:r w:rsidRPr="00A15210">
              <w:rPr>
                <w:rFonts w:ascii="Liberation Serif" w:hAnsi="Liberation Serif"/>
                <w:sz w:val="24"/>
                <w:szCs w:val="24"/>
              </w:rPr>
              <w:t xml:space="preserve">Информирование заявителей о ходе рассмотрения запроса осуществляется при личном обращении заявителя в сектор информирования МФЦ, на сайте МФЦ, по телефону </w:t>
            </w:r>
            <w:proofErr w:type="gramStart"/>
            <w:r w:rsidRPr="00A15210">
              <w:rPr>
                <w:rFonts w:ascii="Liberation Serif" w:hAnsi="Liberation Serif"/>
                <w:sz w:val="24"/>
                <w:szCs w:val="24"/>
              </w:rPr>
              <w:t>контакт-центра</w:t>
            </w:r>
            <w:proofErr w:type="gramEnd"/>
            <w:r w:rsidRPr="00A15210">
              <w:rPr>
                <w:rFonts w:ascii="Liberation Serif" w:hAnsi="Liberation Serif"/>
                <w:sz w:val="24"/>
                <w:szCs w:val="24"/>
              </w:rPr>
              <w:t xml:space="preserve"> МФЦ.</w:t>
            </w:r>
            <w:r w:rsidRPr="00A15210">
              <w:rPr>
                <w:rFonts w:ascii="Liberation Serif" w:hAnsi="Liberation Serif"/>
                <w:kern w:val="28"/>
                <w:sz w:val="24"/>
                <w:szCs w:val="24"/>
              </w:rPr>
              <w:t xml:space="preserve"> </w:t>
            </w:r>
          </w:p>
          <w:p w:rsidR="00D6103E" w:rsidRPr="00A15210" w:rsidRDefault="00D6103E" w:rsidP="00D6103E">
            <w:pPr>
              <w:rPr>
                <w:rFonts w:ascii="Liberation Serif" w:hAnsi="Liberation Serif"/>
                <w:sz w:val="24"/>
                <w:szCs w:val="24"/>
              </w:rPr>
            </w:pPr>
          </w:p>
          <w:p w:rsidR="00D6103E" w:rsidRPr="00A15210" w:rsidRDefault="00D6103E" w:rsidP="00186DF0">
            <w:pPr>
              <w:numPr>
                <w:ilvl w:val="0"/>
                <w:numId w:val="8"/>
              </w:numPr>
              <w:autoSpaceDE w:val="0"/>
              <w:autoSpaceDN w:val="0"/>
              <w:adjustRightInd w:val="0"/>
              <w:spacing w:after="200" w:line="276" w:lineRule="auto"/>
              <w:ind w:left="0" w:firstLine="0"/>
              <w:contextualSpacing/>
              <w:jc w:val="center"/>
              <w:rPr>
                <w:rFonts w:ascii="Liberation Serif" w:hAnsi="Liberation Serif"/>
                <w:b/>
                <w:bCs/>
                <w:sz w:val="24"/>
                <w:szCs w:val="24"/>
              </w:rPr>
            </w:pPr>
            <w:r w:rsidRPr="00A15210">
              <w:rPr>
                <w:rFonts w:ascii="Liberation Serif" w:hAnsi="Liberation Serif"/>
                <w:b/>
                <w:bCs/>
                <w:sz w:val="24"/>
                <w:szCs w:val="24"/>
              </w:rPr>
              <w:t>Формы контроля предоставления муниципальной услуги в соответствии с регламентом</w:t>
            </w:r>
          </w:p>
          <w:p w:rsidR="00D6103E" w:rsidRPr="00A15210" w:rsidRDefault="00D6103E" w:rsidP="00186DF0">
            <w:pPr>
              <w:numPr>
                <w:ilvl w:val="1"/>
                <w:numId w:val="8"/>
              </w:numPr>
              <w:autoSpaceDE w:val="0"/>
              <w:autoSpaceDN w:val="0"/>
              <w:adjustRightInd w:val="0"/>
              <w:spacing w:after="200" w:line="276" w:lineRule="auto"/>
              <w:ind w:left="0" w:firstLine="567"/>
              <w:contextualSpacing/>
              <w:jc w:val="both"/>
              <w:rPr>
                <w:rFonts w:ascii="Liberation Serif" w:hAnsi="Liberation Serif"/>
                <w:b/>
                <w:bCs/>
                <w:sz w:val="24"/>
                <w:szCs w:val="24"/>
              </w:rPr>
            </w:pPr>
            <w:r w:rsidRPr="00A15210">
              <w:rPr>
                <w:rFonts w:ascii="Liberation Serif" w:hAnsi="Liberation Serif"/>
                <w:b/>
                <w:bCs/>
                <w:sz w:val="24"/>
                <w:szCs w:val="24"/>
              </w:rPr>
              <w:t xml:space="preserve"> Порядок осуществления текущего контроля </w:t>
            </w:r>
          </w:p>
          <w:p w:rsidR="00D6103E" w:rsidRPr="00A15210" w:rsidRDefault="00D6103E" w:rsidP="00D6103E">
            <w:pPr>
              <w:autoSpaceDE w:val="0"/>
              <w:autoSpaceDN w:val="0"/>
              <w:adjustRightInd w:val="0"/>
              <w:ind w:firstLine="567"/>
              <w:jc w:val="center"/>
              <w:rPr>
                <w:rFonts w:ascii="Liberation Serif" w:hAnsi="Liberation Serif"/>
                <w:sz w:val="24"/>
                <w:szCs w:val="24"/>
              </w:rPr>
            </w:pPr>
          </w:p>
          <w:p w:rsidR="00D6103E" w:rsidRPr="00A15210" w:rsidRDefault="00D6103E" w:rsidP="00D6103E">
            <w:pPr>
              <w:autoSpaceDE w:val="0"/>
              <w:autoSpaceDN w:val="0"/>
              <w:adjustRightInd w:val="0"/>
              <w:ind w:firstLine="567"/>
              <w:contextualSpacing/>
              <w:jc w:val="both"/>
              <w:rPr>
                <w:rFonts w:ascii="Liberation Serif" w:hAnsi="Liberation Serif"/>
                <w:sz w:val="24"/>
                <w:szCs w:val="24"/>
              </w:rPr>
            </w:pPr>
            <w:r w:rsidRPr="00A15210">
              <w:rPr>
                <w:rFonts w:ascii="Liberation Serif" w:hAnsi="Liberation Serif"/>
                <w:sz w:val="24"/>
                <w:szCs w:val="24"/>
              </w:rPr>
              <w:t xml:space="preserve">5.1.1. Текущий </w:t>
            </w:r>
            <w:proofErr w:type="gramStart"/>
            <w:r w:rsidRPr="00A15210">
              <w:rPr>
                <w:rFonts w:ascii="Liberation Serif" w:hAnsi="Liberation Serif"/>
                <w:sz w:val="24"/>
                <w:szCs w:val="24"/>
              </w:rPr>
              <w:t>контроль за</w:t>
            </w:r>
            <w:proofErr w:type="gramEnd"/>
            <w:r w:rsidRPr="00A15210">
              <w:rPr>
                <w:rFonts w:ascii="Liberation Serif" w:hAnsi="Liberation Serif"/>
                <w:sz w:val="24"/>
                <w:szCs w:val="24"/>
              </w:rPr>
              <w:t xml:space="preserve"> соблюдением последовательности административных действий, определенных настоящим регламентом, и принятием в ходе предоставления муниципальной услуги решений, осуществляется заместителем Главы Администрации муниципального образования поселок Уренгой, в соответствии с должностной инструкцией. Текущий контроль деятельности работников МФЦ осуществляет директор МФЦ.</w:t>
            </w:r>
          </w:p>
          <w:p w:rsidR="00D6103E" w:rsidRPr="00A15210" w:rsidRDefault="00D6103E" w:rsidP="00D6103E">
            <w:pPr>
              <w:autoSpaceDE w:val="0"/>
              <w:autoSpaceDN w:val="0"/>
              <w:adjustRightInd w:val="0"/>
              <w:ind w:firstLine="567"/>
              <w:jc w:val="both"/>
              <w:rPr>
                <w:rFonts w:ascii="Liberation Serif" w:hAnsi="Liberation Serif"/>
                <w:sz w:val="24"/>
                <w:szCs w:val="24"/>
              </w:rPr>
            </w:pPr>
          </w:p>
          <w:p w:rsidR="00D6103E" w:rsidRPr="00A15210" w:rsidRDefault="00D6103E" w:rsidP="00186DF0">
            <w:pPr>
              <w:numPr>
                <w:ilvl w:val="1"/>
                <w:numId w:val="8"/>
              </w:numPr>
              <w:autoSpaceDE w:val="0"/>
              <w:autoSpaceDN w:val="0"/>
              <w:adjustRightInd w:val="0"/>
              <w:spacing w:after="200"/>
              <w:ind w:left="0" w:firstLine="567"/>
              <w:contextualSpacing/>
              <w:jc w:val="center"/>
              <w:rPr>
                <w:rFonts w:ascii="Liberation Serif" w:hAnsi="Liberation Serif"/>
                <w:b/>
                <w:bCs/>
                <w:sz w:val="24"/>
                <w:szCs w:val="24"/>
              </w:rPr>
            </w:pPr>
            <w:r w:rsidRPr="00A15210">
              <w:rPr>
                <w:rFonts w:ascii="Liberation Serif" w:hAnsi="Liberation Serif"/>
                <w:b/>
                <w:bCs/>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15210">
              <w:rPr>
                <w:rFonts w:ascii="Liberation Serif" w:hAnsi="Liberation Serif"/>
                <w:b/>
                <w:bCs/>
                <w:sz w:val="24"/>
                <w:szCs w:val="24"/>
              </w:rPr>
              <w:t>контроля за</w:t>
            </w:r>
            <w:proofErr w:type="gramEnd"/>
            <w:r w:rsidRPr="00A15210">
              <w:rPr>
                <w:rFonts w:ascii="Liberation Serif" w:hAnsi="Liberation Serif"/>
                <w:b/>
                <w:bCs/>
                <w:sz w:val="24"/>
                <w:szCs w:val="24"/>
              </w:rPr>
              <w:t xml:space="preserve"> полнотой и качеством предоставления муниципальной услуги</w:t>
            </w:r>
          </w:p>
          <w:p w:rsidR="00D6103E" w:rsidRPr="00A15210" w:rsidRDefault="00D6103E" w:rsidP="00186DF0">
            <w:pPr>
              <w:autoSpaceDE w:val="0"/>
              <w:autoSpaceDN w:val="0"/>
              <w:adjustRightInd w:val="0"/>
              <w:ind w:firstLine="567"/>
              <w:jc w:val="center"/>
              <w:rPr>
                <w:rFonts w:ascii="Liberation Serif" w:hAnsi="Liberation Serif"/>
                <w:sz w:val="24"/>
                <w:szCs w:val="24"/>
              </w:rPr>
            </w:pPr>
          </w:p>
          <w:p w:rsidR="00D6103E" w:rsidRPr="00A15210" w:rsidRDefault="00D6103E" w:rsidP="00186DF0">
            <w:pPr>
              <w:autoSpaceDE w:val="0"/>
              <w:autoSpaceDN w:val="0"/>
              <w:adjustRightInd w:val="0"/>
              <w:ind w:firstLine="567"/>
              <w:jc w:val="both"/>
              <w:rPr>
                <w:rFonts w:ascii="Liberation Serif" w:hAnsi="Liberation Serif"/>
                <w:sz w:val="24"/>
                <w:szCs w:val="24"/>
              </w:rPr>
            </w:pPr>
            <w:r w:rsidRPr="00A15210">
              <w:rPr>
                <w:rFonts w:ascii="Liberation Serif" w:hAnsi="Liberation Serif"/>
                <w:sz w:val="24"/>
                <w:szCs w:val="24"/>
              </w:rPr>
              <w:t xml:space="preserve">5.2.1. Контроль полноты и качества предоставления муниципальной услуги включает в себя проведение плановых и внеплановых проверок, выявление и установление нарушений прав заявителей, принятие решений об устранении соответствующих </w:t>
            </w:r>
            <w:r w:rsidRPr="00A15210">
              <w:rPr>
                <w:rFonts w:ascii="Liberation Serif" w:hAnsi="Liberation Serif"/>
                <w:sz w:val="24"/>
                <w:szCs w:val="24"/>
              </w:rPr>
              <w:lastRenderedPageBreak/>
              <w:t>нарушений.</w:t>
            </w:r>
          </w:p>
          <w:p w:rsidR="00D6103E" w:rsidRPr="00A15210" w:rsidRDefault="00D6103E" w:rsidP="00186DF0">
            <w:pPr>
              <w:autoSpaceDE w:val="0"/>
              <w:autoSpaceDN w:val="0"/>
              <w:adjustRightInd w:val="0"/>
              <w:ind w:firstLine="567"/>
              <w:jc w:val="both"/>
              <w:rPr>
                <w:rFonts w:ascii="Liberation Serif" w:hAnsi="Liberation Serif"/>
                <w:sz w:val="24"/>
                <w:szCs w:val="24"/>
              </w:rPr>
            </w:pPr>
            <w:r w:rsidRPr="00A15210">
              <w:rPr>
                <w:rFonts w:ascii="Liberation Serif" w:hAnsi="Liberation Serif"/>
                <w:sz w:val="24"/>
                <w:szCs w:val="24"/>
              </w:rPr>
              <w:t xml:space="preserve">5.2.2. Плановый контроль полноты и качества предоставления муниципальной услуги может осуществляться в ходе проведения плановых </w:t>
            </w:r>
            <w:proofErr w:type="gramStart"/>
            <w:r w:rsidRPr="00A15210">
              <w:rPr>
                <w:rFonts w:ascii="Liberation Serif" w:hAnsi="Liberation Serif"/>
                <w:sz w:val="24"/>
                <w:szCs w:val="24"/>
              </w:rPr>
              <w:t>проверок</w:t>
            </w:r>
            <w:proofErr w:type="gramEnd"/>
            <w:r w:rsidRPr="00A15210">
              <w:rPr>
                <w:rFonts w:ascii="Liberation Serif" w:hAnsi="Liberation Serif"/>
                <w:sz w:val="24"/>
                <w:szCs w:val="24"/>
              </w:rPr>
              <w:t xml:space="preserve"> на основании планов работы Уполномоченного органа. </w:t>
            </w:r>
          </w:p>
          <w:p w:rsidR="00D6103E" w:rsidRPr="00A15210" w:rsidRDefault="00D6103E" w:rsidP="00186DF0">
            <w:pPr>
              <w:autoSpaceDE w:val="0"/>
              <w:autoSpaceDN w:val="0"/>
              <w:adjustRightInd w:val="0"/>
              <w:ind w:firstLine="567"/>
              <w:jc w:val="both"/>
              <w:rPr>
                <w:rFonts w:ascii="Liberation Serif" w:hAnsi="Liberation Serif"/>
                <w:sz w:val="24"/>
                <w:szCs w:val="24"/>
              </w:rPr>
            </w:pPr>
            <w:r w:rsidRPr="00A15210">
              <w:rPr>
                <w:rFonts w:ascii="Liberation Serif" w:hAnsi="Liberation Serif"/>
                <w:sz w:val="24"/>
                <w:szCs w:val="24"/>
              </w:rPr>
              <w:t>5.2.3.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 Решение о проведении внеплановой проверки принимает руководитель Уполномоченного органа или уполномоченное им должностное лицо.</w:t>
            </w:r>
          </w:p>
          <w:p w:rsidR="00D6103E" w:rsidRPr="00A15210" w:rsidRDefault="00D6103E" w:rsidP="00186DF0">
            <w:pPr>
              <w:autoSpaceDE w:val="0"/>
              <w:autoSpaceDN w:val="0"/>
              <w:adjustRightInd w:val="0"/>
              <w:ind w:firstLine="567"/>
              <w:jc w:val="both"/>
              <w:rPr>
                <w:rFonts w:ascii="Liberation Serif" w:hAnsi="Liberation Serif"/>
                <w:sz w:val="24"/>
                <w:szCs w:val="24"/>
              </w:rPr>
            </w:pPr>
            <w:r w:rsidRPr="00A15210">
              <w:rPr>
                <w:rFonts w:ascii="Liberation Serif" w:hAnsi="Liberation Serif"/>
                <w:sz w:val="24"/>
                <w:szCs w:val="24"/>
              </w:rPr>
              <w:t>5.2.4. Результаты проверки оформляются в форме акта, в котором отмечаются выявленные недостатки и предложения по их устранению.</w:t>
            </w:r>
          </w:p>
          <w:p w:rsidR="00D6103E" w:rsidRPr="00A15210" w:rsidRDefault="00D6103E" w:rsidP="00186DF0">
            <w:pPr>
              <w:autoSpaceDE w:val="0"/>
              <w:autoSpaceDN w:val="0"/>
              <w:adjustRightInd w:val="0"/>
              <w:ind w:firstLine="567"/>
              <w:jc w:val="both"/>
              <w:rPr>
                <w:rFonts w:ascii="Liberation Serif" w:hAnsi="Liberation Serif"/>
                <w:sz w:val="24"/>
                <w:szCs w:val="24"/>
              </w:rPr>
            </w:pPr>
          </w:p>
          <w:p w:rsidR="00D6103E" w:rsidRPr="00A15210" w:rsidRDefault="00D6103E" w:rsidP="00186DF0">
            <w:pPr>
              <w:numPr>
                <w:ilvl w:val="1"/>
                <w:numId w:val="8"/>
              </w:numPr>
              <w:autoSpaceDE w:val="0"/>
              <w:autoSpaceDN w:val="0"/>
              <w:adjustRightInd w:val="0"/>
              <w:spacing w:after="200"/>
              <w:ind w:left="0" w:firstLine="567"/>
              <w:contextualSpacing/>
              <w:jc w:val="center"/>
              <w:rPr>
                <w:rFonts w:ascii="Liberation Serif" w:hAnsi="Liberation Serif"/>
                <w:b/>
                <w:bCs/>
                <w:sz w:val="24"/>
                <w:szCs w:val="24"/>
              </w:rPr>
            </w:pPr>
            <w:r w:rsidRPr="00A15210">
              <w:rPr>
                <w:rFonts w:ascii="Liberation Serif" w:hAnsi="Liberation Serif"/>
                <w:b/>
                <w:bCs/>
                <w:sz w:val="24"/>
                <w:szCs w:val="24"/>
              </w:rPr>
              <w:t>Ответственность должностных лиц, муниципальных служащих Уполномоченного органа, работников МФЦ, за решения и действия (бездействие), принимаемые (осуществляемые) ими в ходе предоставления муниципальной услуги</w:t>
            </w:r>
          </w:p>
          <w:p w:rsidR="00D6103E" w:rsidRPr="00A15210" w:rsidRDefault="00D6103E" w:rsidP="00186DF0">
            <w:pPr>
              <w:autoSpaceDE w:val="0"/>
              <w:autoSpaceDN w:val="0"/>
              <w:adjustRightInd w:val="0"/>
              <w:ind w:firstLine="567"/>
              <w:jc w:val="center"/>
              <w:rPr>
                <w:rFonts w:ascii="Liberation Serif" w:hAnsi="Liberation Serif"/>
                <w:sz w:val="24"/>
                <w:szCs w:val="24"/>
              </w:rPr>
            </w:pPr>
          </w:p>
          <w:p w:rsidR="00D6103E" w:rsidRPr="00A15210" w:rsidRDefault="00D6103E" w:rsidP="00186DF0">
            <w:pPr>
              <w:autoSpaceDE w:val="0"/>
              <w:autoSpaceDN w:val="0"/>
              <w:adjustRightInd w:val="0"/>
              <w:ind w:firstLine="567"/>
              <w:jc w:val="both"/>
              <w:rPr>
                <w:rFonts w:ascii="Liberation Serif" w:hAnsi="Liberation Serif"/>
                <w:sz w:val="24"/>
                <w:szCs w:val="24"/>
              </w:rPr>
            </w:pPr>
            <w:r w:rsidRPr="00A15210">
              <w:rPr>
                <w:rFonts w:ascii="Liberation Serif" w:hAnsi="Liberation Serif"/>
                <w:sz w:val="24"/>
                <w:szCs w:val="24"/>
              </w:rPr>
              <w:t>5.3.1. Должностные лица, муниципальные служащие Уполномоченного органа и работники МФЦ несут персональную ответственность за соблюдение сроков и последовательности совершения административных действий. Персональная ответственность лиц, указанных в настоящем пункте, закрепляется в их должностных инструкциях/регламентах.</w:t>
            </w:r>
          </w:p>
          <w:p w:rsidR="00D6103E" w:rsidRPr="00A15210" w:rsidRDefault="00D6103E" w:rsidP="00186DF0">
            <w:pPr>
              <w:ind w:firstLine="567"/>
              <w:jc w:val="both"/>
              <w:rPr>
                <w:rFonts w:ascii="Liberation Serif" w:hAnsi="Liberation Serif"/>
                <w:sz w:val="24"/>
                <w:szCs w:val="24"/>
              </w:rPr>
            </w:pPr>
            <w:r w:rsidRPr="00A15210">
              <w:rPr>
                <w:rFonts w:ascii="Liberation Serif" w:hAnsi="Liberation Serif"/>
                <w:sz w:val="24"/>
                <w:szCs w:val="24"/>
              </w:rPr>
              <w:t xml:space="preserve">5.3.2. Должностные лица, муниципальные служащие Уполномоченного органа и работники МФЦ,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 </w:t>
            </w:r>
          </w:p>
          <w:p w:rsidR="00D6103E" w:rsidRPr="00A15210" w:rsidRDefault="00D6103E" w:rsidP="00186DF0">
            <w:pPr>
              <w:autoSpaceDE w:val="0"/>
              <w:autoSpaceDN w:val="0"/>
              <w:adjustRightInd w:val="0"/>
              <w:ind w:firstLine="567"/>
              <w:jc w:val="both"/>
              <w:rPr>
                <w:rFonts w:ascii="Liberation Serif" w:hAnsi="Liberation Serif"/>
                <w:sz w:val="24"/>
                <w:szCs w:val="24"/>
              </w:rPr>
            </w:pPr>
            <w:r w:rsidRPr="00A15210">
              <w:rPr>
                <w:rFonts w:ascii="Liberation Serif" w:hAnsi="Liberation Serif"/>
                <w:sz w:val="24"/>
                <w:szCs w:val="24"/>
              </w:rPr>
              <w:t>5.3.3. 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w:t>
            </w:r>
          </w:p>
          <w:p w:rsidR="00D6103E" w:rsidRPr="00A15210" w:rsidRDefault="00D6103E" w:rsidP="00186DF0">
            <w:pPr>
              <w:autoSpaceDE w:val="0"/>
              <w:autoSpaceDN w:val="0"/>
              <w:adjustRightInd w:val="0"/>
              <w:ind w:firstLine="567"/>
              <w:jc w:val="center"/>
              <w:rPr>
                <w:rFonts w:ascii="Liberation Serif" w:hAnsi="Liberation Serif" w:cs="PT Astra Serif"/>
                <w:b/>
                <w:sz w:val="24"/>
                <w:szCs w:val="24"/>
              </w:rPr>
            </w:pPr>
          </w:p>
          <w:p w:rsidR="00D6103E" w:rsidRPr="00A15210" w:rsidRDefault="00D6103E" w:rsidP="00186DF0">
            <w:pPr>
              <w:autoSpaceDE w:val="0"/>
              <w:autoSpaceDN w:val="0"/>
              <w:adjustRightInd w:val="0"/>
              <w:ind w:firstLine="567"/>
              <w:jc w:val="center"/>
              <w:rPr>
                <w:rFonts w:ascii="Liberation Serif" w:hAnsi="Liberation Serif" w:cs="PT Astra Serif"/>
                <w:b/>
                <w:sz w:val="24"/>
                <w:szCs w:val="24"/>
              </w:rPr>
            </w:pPr>
            <w:r w:rsidRPr="00A15210">
              <w:rPr>
                <w:rFonts w:ascii="Liberation Serif" w:hAnsi="Liberation Serif" w:cs="PT Astra Serif"/>
                <w:b/>
                <w:sz w:val="24"/>
                <w:szCs w:val="24"/>
              </w:rPr>
              <w:t xml:space="preserve">5.4. Положения, характеризующие требования к порядку и формам </w:t>
            </w:r>
            <w:proofErr w:type="gramStart"/>
            <w:r w:rsidRPr="00A15210">
              <w:rPr>
                <w:rFonts w:ascii="Liberation Serif" w:hAnsi="Liberation Serif" w:cs="PT Astra Serif"/>
                <w:b/>
                <w:sz w:val="24"/>
                <w:szCs w:val="24"/>
              </w:rPr>
              <w:t>контроля за</w:t>
            </w:r>
            <w:proofErr w:type="gramEnd"/>
            <w:r w:rsidRPr="00A15210">
              <w:rPr>
                <w:rFonts w:ascii="Liberation Serif" w:hAnsi="Liberation Serif" w:cs="PT Astra Serif"/>
                <w:b/>
                <w:sz w:val="24"/>
                <w:szCs w:val="24"/>
              </w:rPr>
              <w:t xml:space="preserve"> предоставлением муниципальной услуги, в том числе со стороны граждан, их объединений и организаций.</w:t>
            </w:r>
          </w:p>
          <w:p w:rsidR="00D6103E" w:rsidRPr="00A15210" w:rsidRDefault="00D6103E" w:rsidP="00186DF0">
            <w:pPr>
              <w:autoSpaceDE w:val="0"/>
              <w:autoSpaceDN w:val="0"/>
              <w:adjustRightInd w:val="0"/>
              <w:ind w:firstLine="567"/>
              <w:jc w:val="both"/>
              <w:rPr>
                <w:rFonts w:ascii="Liberation Serif" w:hAnsi="Liberation Serif" w:cs="PT Astra Serif"/>
                <w:sz w:val="24"/>
                <w:szCs w:val="24"/>
              </w:rPr>
            </w:pPr>
          </w:p>
          <w:p w:rsidR="00D6103E" w:rsidRPr="00A15210" w:rsidRDefault="00D6103E" w:rsidP="00186DF0">
            <w:pPr>
              <w:autoSpaceDE w:val="0"/>
              <w:autoSpaceDN w:val="0"/>
              <w:adjustRightInd w:val="0"/>
              <w:ind w:firstLine="567"/>
              <w:jc w:val="both"/>
              <w:rPr>
                <w:rFonts w:ascii="Liberation Serif" w:hAnsi="Liberation Serif" w:cs="PT Astra Serif"/>
                <w:sz w:val="24"/>
                <w:szCs w:val="24"/>
              </w:rPr>
            </w:pPr>
            <w:proofErr w:type="gramStart"/>
            <w:r w:rsidRPr="00A15210">
              <w:rPr>
                <w:rFonts w:ascii="Liberation Serif" w:hAnsi="Liberation Serif" w:cs="PT Astra Serif"/>
                <w:sz w:val="24"/>
                <w:szCs w:val="24"/>
              </w:rPr>
              <w:t>Контроль за</w:t>
            </w:r>
            <w:proofErr w:type="gramEnd"/>
            <w:r w:rsidRPr="00A15210">
              <w:rPr>
                <w:rFonts w:ascii="Liberation Serif" w:hAnsi="Liberation Serif" w:cs="PT Astra Serif"/>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органов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рассмотрения обращений (жалоб) в процессе получения муниципальной  услуги.</w:t>
            </w:r>
          </w:p>
          <w:p w:rsidR="00D6103E" w:rsidRPr="00A15210" w:rsidRDefault="00D6103E" w:rsidP="00186DF0">
            <w:pPr>
              <w:autoSpaceDE w:val="0"/>
              <w:autoSpaceDN w:val="0"/>
              <w:adjustRightInd w:val="0"/>
              <w:ind w:firstLine="567"/>
              <w:jc w:val="both"/>
              <w:rPr>
                <w:rFonts w:ascii="Liberation Serif" w:hAnsi="Liberation Serif"/>
                <w:sz w:val="24"/>
                <w:szCs w:val="24"/>
              </w:rPr>
            </w:pPr>
          </w:p>
          <w:p w:rsidR="00D6103E" w:rsidRPr="00A15210" w:rsidRDefault="00D6103E" w:rsidP="00186DF0">
            <w:pPr>
              <w:numPr>
                <w:ilvl w:val="0"/>
                <w:numId w:val="8"/>
              </w:numPr>
              <w:autoSpaceDE w:val="0"/>
              <w:autoSpaceDN w:val="0"/>
              <w:adjustRightInd w:val="0"/>
              <w:spacing w:after="200"/>
              <w:ind w:left="0" w:firstLine="567"/>
              <w:contextualSpacing/>
              <w:jc w:val="center"/>
              <w:rPr>
                <w:rFonts w:ascii="Liberation Serif" w:hAnsi="Liberation Serif"/>
                <w:b/>
                <w:sz w:val="24"/>
                <w:szCs w:val="24"/>
              </w:rPr>
            </w:pPr>
            <w:r w:rsidRPr="00A15210">
              <w:rPr>
                <w:rFonts w:ascii="Liberation Serif" w:hAnsi="Liberation Serif"/>
                <w:b/>
                <w:sz w:val="24"/>
                <w:szCs w:val="24"/>
              </w:rPr>
              <w:t>Досудебный (внесудебный) порядок обжалования решений</w:t>
            </w:r>
          </w:p>
          <w:p w:rsidR="00D6103E" w:rsidRPr="00A15210" w:rsidRDefault="00D6103E" w:rsidP="00186DF0">
            <w:pPr>
              <w:autoSpaceDE w:val="0"/>
              <w:autoSpaceDN w:val="0"/>
              <w:adjustRightInd w:val="0"/>
              <w:jc w:val="center"/>
              <w:rPr>
                <w:rFonts w:ascii="Liberation Serif" w:hAnsi="Liberation Serif"/>
                <w:b/>
                <w:sz w:val="24"/>
                <w:szCs w:val="24"/>
              </w:rPr>
            </w:pPr>
            <w:r w:rsidRPr="00A15210">
              <w:rPr>
                <w:rFonts w:ascii="Liberation Serif" w:hAnsi="Liberation Serif"/>
                <w:b/>
                <w:sz w:val="24"/>
                <w:szCs w:val="24"/>
              </w:rPr>
              <w:t xml:space="preserve">и действий (бездействия) Уполномоченного органа, МФЦ, должностных лиц, муниципальных служащих, работников </w:t>
            </w:r>
          </w:p>
          <w:p w:rsidR="00D6103E" w:rsidRPr="00A15210" w:rsidRDefault="00D6103E" w:rsidP="00186DF0">
            <w:pPr>
              <w:autoSpaceDE w:val="0"/>
              <w:autoSpaceDN w:val="0"/>
              <w:adjustRightInd w:val="0"/>
              <w:jc w:val="center"/>
              <w:rPr>
                <w:rFonts w:ascii="Liberation Serif" w:hAnsi="Liberation Serif"/>
                <w:b/>
                <w:sz w:val="24"/>
                <w:szCs w:val="24"/>
              </w:rPr>
            </w:pPr>
          </w:p>
          <w:p w:rsidR="00D6103E" w:rsidRPr="00A15210" w:rsidRDefault="00D6103E" w:rsidP="00186DF0">
            <w:pPr>
              <w:numPr>
                <w:ilvl w:val="1"/>
                <w:numId w:val="8"/>
              </w:numPr>
              <w:autoSpaceDE w:val="0"/>
              <w:autoSpaceDN w:val="0"/>
              <w:adjustRightInd w:val="0"/>
              <w:spacing w:after="200"/>
              <w:ind w:left="0" w:firstLine="709"/>
              <w:contextualSpacing/>
              <w:jc w:val="both"/>
              <w:rPr>
                <w:rFonts w:ascii="Liberation Serif" w:hAnsi="Liberation Serif"/>
                <w:sz w:val="24"/>
                <w:szCs w:val="24"/>
              </w:rPr>
            </w:pPr>
            <w:r w:rsidRPr="00A15210">
              <w:rPr>
                <w:rFonts w:ascii="Liberation Serif" w:hAnsi="Liberation Serif"/>
                <w:sz w:val="24"/>
                <w:szCs w:val="24"/>
              </w:rPr>
              <w:t>Заявитель вправе обжаловать решения и действия (бездействие) Уполномоченного органа, МФЦ должностных лиц, муниципальных служащих и работников МФЦ, участвующих в предоставлении муниципальной услуги в досудебном (внесудебном) порядке.</w:t>
            </w:r>
          </w:p>
          <w:p w:rsidR="00D6103E" w:rsidRPr="00A15210" w:rsidRDefault="00D6103E" w:rsidP="00186DF0">
            <w:pPr>
              <w:numPr>
                <w:ilvl w:val="1"/>
                <w:numId w:val="8"/>
              </w:numPr>
              <w:autoSpaceDE w:val="0"/>
              <w:autoSpaceDN w:val="0"/>
              <w:adjustRightInd w:val="0"/>
              <w:spacing w:after="200"/>
              <w:ind w:left="0" w:firstLine="709"/>
              <w:contextualSpacing/>
              <w:jc w:val="both"/>
              <w:rPr>
                <w:rFonts w:ascii="Liberation Serif" w:hAnsi="Liberation Serif"/>
                <w:sz w:val="24"/>
                <w:szCs w:val="24"/>
              </w:rPr>
            </w:pPr>
            <w:r w:rsidRPr="00A15210">
              <w:rPr>
                <w:rFonts w:ascii="Liberation Serif" w:hAnsi="Liberation Serif"/>
                <w:sz w:val="24"/>
                <w:szCs w:val="24"/>
              </w:rPr>
              <w:t>Заявитель может обратиться с жалобой, в том числе в следующих случаях:</w:t>
            </w:r>
          </w:p>
          <w:p w:rsidR="00D6103E" w:rsidRPr="00A15210" w:rsidRDefault="00D6103E" w:rsidP="00186DF0">
            <w:pPr>
              <w:autoSpaceDE w:val="0"/>
              <w:autoSpaceDN w:val="0"/>
              <w:adjustRightInd w:val="0"/>
              <w:ind w:firstLine="709"/>
              <w:jc w:val="both"/>
              <w:rPr>
                <w:rFonts w:ascii="Liberation Serif" w:hAnsi="Liberation Serif"/>
                <w:sz w:val="24"/>
                <w:szCs w:val="24"/>
              </w:rPr>
            </w:pPr>
            <w:r w:rsidRPr="00A15210">
              <w:rPr>
                <w:rFonts w:ascii="Liberation Serif" w:hAnsi="Liberation Serif"/>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D6103E" w:rsidRPr="00A15210" w:rsidRDefault="00D6103E" w:rsidP="00186DF0">
            <w:pPr>
              <w:autoSpaceDE w:val="0"/>
              <w:autoSpaceDN w:val="0"/>
              <w:adjustRightInd w:val="0"/>
              <w:ind w:firstLine="709"/>
              <w:jc w:val="both"/>
              <w:rPr>
                <w:rFonts w:ascii="Liberation Serif" w:hAnsi="Liberation Serif"/>
                <w:sz w:val="24"/>
                <w:szCs w:val="24"/>
              </w:rPr>
            </w:pPr>
            <w:r w:rsidRPr="00A15210">
              <w:rPr>
                <w:rFonts w:ascii="Liberation Serif" w:hAnsi="Liberation Serif"/>
                <w:sz w:val="24"/>
                <w:szCs w:val="24"/>
              </w:rPr>
              <w:t>2) нарушение срока предоставления муниципальной услуги;</w:t>
            </w:r>
          </w:p>
          <w:p w:rsidR="00D6103E" w:rsidRPr="00A15210" w:rsidRDefault="00D6103E" w:rsidP="00186DF0">
            <w:pPr>
              <w:autoSpaceDE w:val="0"/>
              <w:autoSpaceDN w:val="0"/>
              <w:adjustRightInd w:val="0"/>
              <w:ind w:firstLine="709"/>
              <w:jc w:val="both"/>
              <w:rPr>
                <w:rFonts w:ascii="Liberation Serif" w:hAnsi="Liberation Serif"/>
                <w:sz w:val="24"/>
                <w:szCs w:val="24"/>
              </w:rPr>
            </w:pPr>
            <w:r w:rsidRPr="00A15210">
              <w:rPr>
                <w:rFonts w:ascii="Liberation Serif" w:hAnsi="Liberation Serif"/>
                <w:sz w:val="24"/>
                <w:szCs w:val="24"/>
              </w:rPr>
              <w:lastRenderedPageBreak/>
              <w:t>3)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Ямало-Ненецкого автономного округа для предоставления муниципальной услуги;</w:t>
            </w:r>
          </w:p>
          <w:p w:rsidR="00D6103E" w:rsidRPr="00A15210" w:rsidRDefault="00D6103E" w:rsidP="00186DF0">
            <w:pPr>
              <w:autoSpaceDE w:val="0"/>
              <w:autoSpaceDN w:val="0"/>
              <w:adjustRightInd w:val="0"/>
              <w:ind w:firstLine="709"/>
              <w:jc w:val="both"/>
              <w:rPr>
                <w:rFonts w:ascii="Liberation Serif" w:hAnsi="Liberation Serif"/>
                <w:sz w:val="24"/>
                <w:szCs w:val="24"/>
              </w:rPr>
            </w:pPr>
            <w:r w:rsidRPr="00A15210">
              <w:rPr>
                <w:rFonts w:ascii="Liberation Serif" w:hAnsi="Liberation Serif"/>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 для предоставления муниципальной услуги, у заявителя;</w:t>
            </w:r>
          </w:p>
          <w:p w:rsidR="00D6103E" w:rsidRPr="00A15210" w:rsidRDefault="00D6103E" w:rsidP="00186DF0">
            <w:pPr>
              <w:autoSpaceDE w:val="0"/>
              <w:autoSpaceDN w:val="0"/>
              <w:adjustRightInd w:val="0"/>
              <w:ind w:firstLine="709"/>
              <w:jc w:val="both"/>
              <w:rPr>
                <w:rFonts w:ascii="Liberation Serif" w:hAnsi="Liberation Serif"/>
                <w:sz w:val="24"/>
                <w:szCs w:val="24"/>
              </w:rPr>
            </w:pPr>
            <w:proofErr w:type="gramStart"/>
            <w:r w:rsidRPr="00A15210">
              <w:rPr>
                <w:rFonts w:ascii="Liberation Serif" w:hAnsi="Liberation Serif"/>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w:t>
            </w:r>
            <w:proofErr w:type="gramEnd"/>
          </w:p>
          <w:p w:rsidR="00D6103E" w:rsidRPr="00A15210" w:rsidRDefault="00D6103E" w:rsidP="00186DF0">
            <w:pPr>
              <w:autoSpaceDE w:val="0"/>
              <w:autoSpaceDN w:val="0"/>
              <w:adjustRightInd w:val="0"/>
              <w:ind w:firstLine="709"/>
              <w:jc w:val="both"/>
              <w:rPr>
                <w:rFonts w:ascii="Liberation Serif" w:hAnsi="Liberation Serif"/>
                <w:sz w:val="24"/>
                <w:szCs w:val="24"/>
              </w:rPr>
            </w:pPr>
            <w:r w:rsidRPr="00A15210">
              <w:rPr>
                <w:rFonts w:ascii="Liberation Serif" w:hAnsi="Liberation Serif"/>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w:t>
            </w:r>
          </w:p>
          <w:p w:rsidR="00D6103E" w:rsidRPr="00A15210" w:rsidRDefault="00D6103E" w:rsidP="00186DF0">
            <w:pPr>
              <w:autoSpaceDE w:val="0"/>
              <w:autoSpaceDN w:val="0"/>
              <w:adjustRightInd w:val="0"/>
              <w:ind w:firstLine="709"/>
              <w:jc w:val="both"/>
              <w:rPr>
                <w:rFonts w:ascii="Liberation Serif" w:hAnsi="Liberation Serif"/>
                <w:sz w:val="24"/>
                <w:szCs w:val="24"/>
              </w:rPr>
            </w:pPr>
            <w:proofErr w:type="gramStart"/>
            <w:r w:rsidRPr="00A15210">
              <w:rPr>
                <w:rFonts w:ascii="Liberation Serif" w:hAnsi="Liberation Serif"/>
                <w:sz w:val="24"/>
                <w:szCs w:val="24"/>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6103E" w:rsidRPr="00A15210" w:rsidRDefault="00D6103E" w:rsidP="00186DF0">
            <w:pPr>
              <w:autoSpaceDE w:val="0"/>
              <w:autoSpaceDN w:val="0"/>
              <w:adjustRightInd w:val="0"/>
              <w:ind w:firstLine="709"/>
              <w:jc w:val="both"/>
              <w:rPr>
                <w:rFonts w:ascii="Liberation Serif" w:hAnsi="Liberation Serif"/>
                <w:sz w:val="24"/>
                <w:szCs w:val="24"/>
              </w:rPr>
            </w:pPr>
            <w:r w:rsidRPr="00A15210">
              <w:rPr>
                <w:rFonts w:ascii="Liberation Serif" w:hAnsi="Liberation Serif"/>
                <w:sz w:val="24"/>
                <w:szCs w:val="24"/>
              </w:rPr>
              <w:t>8) нарушение срока или порядка выдачи документов по результатам предоставления муниципальной услуги;</w:t>
            </w:r>
          </w:p>
          <w:p w:rsidR="00D6103E" w:rsidRPr="00A15210" w:rsidRDefault="00D6103E" w:rsidP="00186DF0">
            <w:pPr>
              <w:autoSpaceDE w:val="0"/>
              <w:autoSpaceDN w:val="0"/>
              <w:adjustRightInd w:val="0"/>
              <w:ind w:firstLine="709"/>
              <w:jc w:val="both"/>
              <w:rPr>
                <w:rFonts w:ascii="Liberation Serif" w:hAnsi="Liberation Serif"/>
                <w:sz w:val="24"/>
                <w:szCs w:val="24"/>
              </w:rPr>
            </w:pPr>
            <w:proofErr w:type="gramStart"/>
            <w:r w:rsidRPr="00A15210">
              <w:rPr>
                <w:rFonts w:ascii="Liberation Serif" w:hAnsi="Liberation Serif"/>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Ямало-Ненецкого автономного округа, муниципальными правовыми актами.</w:t>
            </w:r>
            <w:proofErr w:type="gramEnd"/>
          </w:p>
          <w:p w:rsidR="00D6103E" w:rsidRPr="00A15210" w:rsidRDefault="00D6103E" w:rsidP="00186DF0">
            <w:pPr>
              <w:autoSpaceDE w:val="0"/>
              <w:autoSpaceDN w:val="0"/>
              <w:adjustRightInd w:val="0"/>
              <w:ind w:firstLine="709"/>
              <w:jc w:val="both"/>
              <w:rPr>
                <w:rFonts w:ascii="Liberation Serif" w:hAnsi="Liberation Serif"/>
                <w:sz w:val="24"/>
                <w:szCs w:val="24"/>
              </w:rPr>
            </w:pPr>
            <w:r w:rsidRPr="00A15210">
              <w:rPr>
                <w:rFonts w:ascii="Liberation Serif" w:hAnsi="Liberation Serif"/>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6103E" w:rsidRPr="00A15210" w:rsidRDefault="00D6103E" w:rsidP="00186DF0">
            <w:pPr>
              <w:numPr>
                <w:ilvl w:val="1"/>
                <w:numId w:val="8"/>
              </w:numPr>
              <w:autoSpaceDE w:val="0"/>
              <w:autoSpaceDN w:val="0"/>
              <w:adjustRightInd w:val="0"/>
              <w:spacing w:after="200"/>
              <w:ind w:left="0" w:firstLine="709"/>
              <w:contextualSpacing/>
              <w:jc w:val="both"/>
              <w:rPr>
                <w:rFonts w:ascii="Liberation Serif" w:hAnsi="Liberation Serif"/>
                <w:sz w:val="24"/>
                <w:szCs w:val="24"/>
              </w:rPr>
            </w:pPr>
            <w:proofErr w:type="gramStart"/>
            <w:r w:rsidRPr="00A15210">
              <w:rPr>
                <w:rFonts w:ascii="Liberation Serif" w:hAnsi="Liberation Serif"/>
                <w:sz w:val="24"/>
                <w:szCs w:val="24"/>
              </w:rPr>
              <w:t>В случаях, предусмотренных подпунктами 2, 5, 7, 9 пункта 6.2. настоящего регламента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roofErr w:type="gramEnd"/>
          </w:p>
          <w:p w:rsidR="00D6103E" w:rsidRPr="00A15210" w:rsidRDefault="00D6103E" w:rsidP="00186DF0">
            <w:pPr>
              <w:numPr>
                <w:ilvl w:val="1"/>
                <w:numId w:val="8"/>
              </w:numPr>
              <w:autoSpaceDE w:val="0"/>
              <w:autoSpaceDN w:val="0"/>
              <w:adjustRightInd w:val="0"/>
              <w:spacing w:after="200"/>
              <w:ind w:left="0" w:firstLine="709"/>
              <w:contextualSpacing/>
              <w:jc w:val="both"/>
              <w:rPr>
                <w:rFonts w:ascii="Liberation Serif" w:hAnsi="Liberation Serif"/>
                <w:sz w:val="24"/>
                <w:szCs w:val="24"/>
              </w:rPr>
            </w:pPr>
            <w:r w:rsidRPr="00A15210">
              <w:rPr>
                <w:rFonts w:ascii="Liberation Serif" w:hAnsi="Liberation Serif"/>
                <w:sz w:val="24"/>
                <w:szCs w:val="24"/>
              </w:rPr>
              <w:t>Жалоба подается заявителем в письменной форме на бумажном носителе, в электронной форме в Уполномоченный орган, МФЦ либо в департамент информационных технологий и связи Ямало-Ненецкого автономного округа, являющийся учредителем ГУ ЯНАО «МФЦ» (далее - учредитель МФЦ).</w:t>
            </w:r>
          </w:p>
          <w:p w:rsidR="00D6103E" w:rsidRPr="00A15210" w:rsidRDefault="00D6103E" w:rsidP="00186DF0">
            <w:pPr>
              <w:autoSpaceDE w:val="0"/>
              <w:autoSpaceDN w:val="0"/>
              <w:adjustRightInd w:val="0"/>
              <w:ind w:firstLine="709"/>
              <w:jc w:val="both"/>
              <w:rPr>
                <w:rFonts w:ascii="Liberation Serif" w:hAnsi="Liberation Serif"/>
                <w:sz w:val="24"/>
                <w:szCs w:val="24"/>
              </w:rPr>
            </w:pPr>
            <w:r w:rsidRPr="00A15210">
              <w:rPr>
                <w:rFonts w:ascii="Liberation Serif" w:hAnsi="Liberation Serif"/>
                <w:sz w:val="24"/>
                <w:szCs w:val="24"/>
              </w:rPr>
              <w:t>Жалобы на решения и действия (бездействие) руководителя Уполномоченного органа, подаются в Администрацию муниципального образования поселок Уренгой.</w:t>
            </w:r>
          </w:p>
          <w:p w:rsidR="00D6103E" w:rsidRPr="00A15210" w:rsidRDefault="00D6103E" w:rsidP="00186DF0">
            <w:pPr>
              <w:autoSpaceDE w:val="0"/>
              <w:autoSpaceDN w:val="0"/>
              <w:adjustRightInd w:val="0"/>
              <w:ind w:firstLine="709"/>
              <w:jc w:val="both"/>
              <w:rPr>
                <w:rFonts w:ascii="Liberation Serif" w:hAnsi="Liberation Serif"/>
                <w:sz w:val="24"/>
                <w:szCs w:val="24"/>
              </w:rPr>
            </w:pPr>
            <w:r w:rsidRPr="00A15210">
              <w:rPr>
                <w:rFonts w:ascii="Liberation Serif" w:hAnsi="Liberation Serif"/>
                <w:sz w:val="24"/>
                <w:szCs w:val="24"/>
              </w:rPr>
              <w:t xml:space="preserve">Жалобы на решения и действия (бездействие) работника МФЦ подаются руководителю этого МФЦ. </w:t>
            </w:r>
          </w:p>
          <w:p w:rsidR="00D6103E" w:rsidRPr="00A15210" w:rsidRDefault="00D6103E" w:rsidP="00186DF0">
            <w:pPr>
              <w:autoSpaceDE w:val="0"/>
              <w:autoSpaceDN w:val="0"/>
              <w:adjustRightInd w:val="0"/>
              <w:ind w:firstLine="709"/>
              <w:jc w:val="both"/>
              <w:rPr>
                <w:rFonts w:ascii="Liberation Serif" w:hAnsi="Liberation Serif"/>
                <w:sz w:val="24"/>
                <w:szCs w:val="24"/>
              </w:rPr>
            </w:pPr>
            <w:r w:rsidRPr="00A15210">
              <w:rPr>
                <w:rFonts w:ascii="Liberation Serif" w:hAnsi="Liberation Serif"/>
                <w:sz w:val="24"/>
                <w:szCs w:val="24"/>
              </w:rPr>
              <w:t xml:space="preserve">Жалобы на решения и действия (бездействие) руководителя МФЦ подаются учредителю МФЦ. </w:t>
            </w:r>
          </w:p>
          <w:p w:rsidR="00D6103E" w:rsidRPr="00A15210" w:rsidRDefault="00D6103E" w:rsidP="00186DF0">
            <w:pPr>
              <w:numPr>
                <w:ilvl w:val="1"/>
                <w:numId w:val="8"/>
              </w:numPr>
              <w:autoSpaceDE w:val="0"/>
              <w:autoSpaceDN w:val="0"/>
              <w:adjustRightInd w:val="0"/>
              <w:spacing w:after="200"/>
              <w:ind w:left="0" w:firstLine="709"/>
              <w:contextualSpacing/>
              <w:jc w:val="both"/>
              <w:rPr>
                <w:rFonts w:ascii="Liberation Serif" w:hAnsi="Liberation Serif"/>
                <w:sz w:val="24"/>
                <w:szCs w:val="24"/>
              </w:rPr>
            </w:pPr>
            <w:proofErr w:type="gramStart"/>
            <w:r w:rsidRPr="00A15210">
              <w:rPr>
                <w:rFonts w:ascii="Liberation Serif" w:hAnsi="Liberation Serif"/>
                <w:sz w:val="24"/>
                <w:szCs w:val="24"/>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w:t>
            </w:r>
            <w:r w:rsidRPr="00A15210">
              <w:rPr>
                <w:rFonts w:ascii="Liberation Serif" w:hAnsi="Liberation Serif"/>
                <w:sz w:val="24"/>
                <w:szCs w:val="24"/>
              </w:rPr>
              <w:lastRenderedPageBreak/>
              <w:t xml:space="preserve">Уполномоченного органа </w:t>
            </w:r>
            <w:r w:rsidRPr="00A15210">
              <w:rPr>
                <w:rFonts w:ascii="Liberation Serif" w:hAnsi="Liberation Serif"/>
                <w:i/>
                <w:sz w:val="24"/>
                <w:szCs w:val="24"/>
              </w:rPr>
              <w:t>(при его наличии и с момента реализации технической возможности)</w:t>
            </w:r>
            <w:r w:rsidRPr="00A15210">
              <w:rPr>
                <w:rFonts w:ascii="Liberation Serif" w:hAnsi="Liberation Serif"/>
                <w:sz w:val="24"/>
                <w:szCs w:val="24"/>
              </w:rPr>
              <w:t xml:space="preserve">, Единого портала, а также может быть принята при личном приеме заявителя. </w:t>
            </w:r>
            <w:proofErr w:type="gramEnd"/>
          </w:p>
          <w:p w:rsidR="00D6103E" w:rsidRPr="00A15210" w:rsidRDefault="00D6103E" w:rsidP="00186DF0">
            <w:pPr>
              <w:autoSpaceDE w:val="0"/>
              <w:autoSpaceDN w:val="0"/>
              <w:adjustRightInd w:val="0"/>
              <w:ind w:firstLine="709"/>
              <w:jc w:val="both"/>
              <w:rPr>
                <w:rFonts w:ascii="Liberation Serif" w:hAnsi="Liberation Serif"/>
                <w:sz w:val="24"/>
                <w:szCs w:val="24"/>
              </w:rPr>
            </w:pPr>
            <w:r w:rsidRPr="00A15210">
              <w:rPr>
                <w:rFonts w:ascii="Liberation Serif" w:hAnsi="Liberation Serif"/>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D6103E" w:rsidRPr="00A15210" w:rsidRDefault="00D6103E" w:rsidP="00186DF0">
            <w:pPr>
              <w:autoSpaceDE w:val="0"/>
              <w:autoSpaceDN w:val="0"/>
              <w:adjustRightInd w:val="0"/>
              <w:ind w:firstLine="709"/>
              <w:jc w:val="both"/>
              <w:rPr>
                <w:rFonts w:ascii="Liberation Serif" w:hAnsi="Liberation Serif"/>
                <w:sz w:val="24"/>
                <w:szCs w:val="24"/>
              </w:rPr>
            </w:pPr>
            <w:r w:rsidRPr="00A15210">
              <w:rPr>
                <w:rFonts w:ascii="Liberation Serif" w:hAnsi="Liberation Serif"/>
                <w:sz w:val="24"/>
                <w:szCs w:val="24"/>
              </w:rPr>
              <w:t xml:space="preserve">6.5-1. </w:t>
            </w:r>
            <w:proofErr w:type="gramStart"/>
            <w:r w:rsidRPr="00A15210">
              <w:rPr>
                <w:rFonts w:ascii="Liberation Serif" w:hAnsi="Liberation Serif"/>
                <w:sz w:val="24"/>
                <w:szCs w:val="24"/>
              </w:rPr>
              <w:t>Жалоба на решения и (или) действия (бездействие) Уполномоченного органа, должностных лиц Уполномоченного органа,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w:t>
            </w:r>
            <w:proofErr w:type="gramEnd"/>
            <w:r w:rsidRPr="00A15210">
              <w:rPr>
                <w:rFonts w:ascii="Liberation Serif" w:hAnsi="Liberation Serif"/>
                <w:sz w:val="24"/>
                <w:szCs w:val="24"/>
              </w:rPr>
              <w:t xml:space="preserve">, </w:t>
            </w:r>
            <w:proofErr w:type="gramStart"/>
            <w:r w:rsidRPr="00A15210">
              <w:rPr>
                <w:rFonts w:ascii="Liberation Serif" w:hAnsi="Liberation Serif"/>
                <w:sz w:val="24"/>
                <w:szCs w:val="24"/>
              </w:rPr>
              <w:t>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roofErr w:type="gramEnd"/>
          </w:p>
          <w:p w:rsidR="00D6103E" w:rsidRPr="00A15210" w:rsidRDefault="00D6103E" w:rsidP="00186DF0">
            <w:pPr>
              <w:numPr>
                <w:ilvl w:val="1"/>
                <w:numId w:val="8"/>
              </w:numPr>
              <w:autoSpaceDE w:val="0"/>
              <w:autoSpaceDN w:val="0"/>
              <w:adjustRightInd w:val="0"/>
              <w:spacing w:after="200"/>
              <w:ind w:left="0" w:firstLine="567"/>
              <w:contextualSpacing/>
              <w:jc w:val="both"/>
              <w:rPr>
                <w:rFonts w:ascii="Liberation Serif" w:hAnsi="Liberation Serif"/>
                <w:sz w:val="24"/>
                <w:szCs w:val="24"/>
              </w:rPr>
            </w:pPr>
            <w:r w:rsidRPr="00A15210">
              <w:rPr>
                <w:rFonts w:ascii="Liberation Serif" w:hAnsi="Liberation Serif"/>
                <w:sz w:val="24"/>
                <w:szCs w:val="24"/>
              </w:rPr>
              <w:t>Жалоба должна содержать:</w:t>
            </w:r>
          </w:p>
          <w:p w:rsidR="00D6103E" w:rsidRPr="00A15210" w:rsidRDefault="00D6103E" w:rsidP="00186DF0">
            <w:pPr>
              <w:autoSpaceDE w:val="0"/>
              <w:autoSpaceDN w:val="0"/>
              <w:adjustRightInd w:val="0"/>
              <w:ind w:firstLine="540"/>
              <w:jc w:val="both"/>
              <w:rPr>
                <w:rFonts w:ascii="Liberation Serif" w:hAnsi="Liberation Serif"/>
                <w:sz w:val="24"/>
                <w:szCs w:val="24"/>
              </w:rPr>
            </w:pPr>
            <w:r w:rsidRPr="00A15210">
              <w:rPr>
                <w:rFonts w:ascii="Liberation Serif" w:hAnsi="Liberation Serif"/>
                <w:sz w:val="24"/>
                <w:szCs w:val="24"/>
              </w:rPr>
              <w:t>1) наименование Уполномоченного органа, должностного лица Уполномоченного органа, либо муниципального служащего, МФЦ, его руководителя и (или) работника, решения и действия (бездействие) которых обжалуются;</w:t>
            </w:r>
          </w:p>
          <w:p w:rsidR="00D6103E" w:rsidRPr="00A15210" w:rsidRDefault="00D6103E" w:rsidP="00186DF0">
            <w:pPr>
              <w:autoSpaceDE w:val="0"/>
              <w:autoSpaceDN w:val="0"/>
              <w:adjustRightInd w:val="0"/>
              <w:ind w:firstLine="540"/>
              <w:jc w:val="both"/>
              <w:rPr>
                <w:rFonts w:ascii="Liberation Serif" w:hAnsi="Liberation Serif"/>
                <w:sz w:val="24"/>
                <w:szCs w:val="24"/>
              </w:rPr>
            </w:pPr>
            <w:proofErr w:type="gramStart"/>
            <w:r w:rsidRPr="00A15210">
              <w:rPr>
                <w:rFonts w:ascii="Liberation Serif" w:hAnsi="Liberation Serif"/>
                <w:sz w:val="24"/>
                <w:szCs w:val="24"/>
              </w:rPr>
              <w:t xml:space="preserve">2) фамилию, имя, отчество </w:t>
            </w:r>
            <w:r w:rsidRPr="00A15210">
              <w:rPr>
                <w:rFonts w:ascii="Liberation Serif" w:hAnsi="Liberation Serif"/>
                <w:i/>
                <w:sz w:val="24"/>
                <w:szCs w:val="24"/>
              </w:rPr>
              <w:t>(последнее - при наличии)</w:t>
            </w:r>
            <w:r w:rsidRPr="00A15210">
              <w:rPr>
                <w:rFonts w:ascii="Liberation Serif" w:hAnsi="Liberation Serif"/>
                <w:sz w:val="24"/>
                <w:szCs w:val="24"/>
              </w:rPr>
              <w:t>,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3 пункта 6.10 настоящего регламента);</w:t>
            </w:r>
            <w:proofErr w:type="gramEnd"/>
          </w:p>
          <w:p w:rsidR="00D6103E" w:rsidRPr="00A15210" w:rsidRDefault="00D6103E" w:rsidP="00186DF0">
            <w:pPr>
              <w:autoSpaceDE w:val="0"/>
              <w:autoSpaceDN w:val="0"/>
              <w:adjustRightInd w:val="0"/>
              <w:ind w:firstLine="540"/>
              <w:jc w:val="both"/>
              <w:rPr>
                <w:rFonts w:ascii="Liberation Serif" w:hAnsi="Liberation Serif"/>
                <w:sz w:val="24"/>
                <w:szCs w:val="24"/>
              </w:rPr>
            </w:pPr>
            <w:r w:rsidRPr="00A15210">
              <w:rPr>
                <w:rFonts w:ascii="Liberation Serif" w:hAnsi="Liberation Serif"/>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D6103E" w:rsidRPr="00A15210" w:rsidRDefault="00D6103E" w:rsidP="00186DF0">
            <w:pPr>
              <w:autoSpaceDE w:val="0"/>
              <w:autoSpaceDN w:val="0"/>
              <w:adjustRightInd w:val="0"/>
              <w:ind w:firstLine="540"/>
              <w:jc w:val="both"/>
              <w:rPr>
                <w:rFonts w:ascii="Liberation Serif" w:hAnsi="Liberation Serif"/>
                <w:sz w:val="24"/>
                <w:szCs w:val="24"/>
              </w:rPr>
            </w:pPr>
            <w:r w:rsidRPr="00A15210">
              <w:rPr>
                <w:rFonts w:ascii="Liberation Serif" w:hAnsi="Liberation Serif"/>
                <w:sz w:val="24"/>
                <w:szCs w:val="24"/>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D6103E" w:rsidRPr="00A15210" w:rsidRDefault="00D6103E" w:rsidP="00186DF0">
            <w:pPr>
              <w:numPr>
                <w:ilvl w:val="1"/>
                <w:numId w:val="8"/>
              </w:numPr>
              <w:autoSpaceDE w:val="0"/>
              <w:autoSpaceDN w:val="0"/>
              <w:adjustRightInd w:val="0"/>
              <w:spacing w:after="200"/>
              <w:ind w:left="0" w:firstLine="709"/>
              <w:contextualSpacing/>
              <w:jc w:val="both"/>
              <w:rPr>
                <w:rFonts w:ascii="Liberation Serif" w:hAnsi="Liberation Serif"/>
                <w:sz w:val="24"/>
                <w:szCs w:val="24"/>
              </w:rPr>
            </w:pPr>
            <w:proofErr w:type="gramStart"/>
            <w:r w:rsidRPr="00A15210">
              <w:rPr>
                <w:rFonts w:ascii="Liberation Serif" w:hAnsi="Liberation Serif"/>
                <w:sz w:val="24"/>
                <w:szCs w:val="24"/>
              </w:rPr>
              <w:t>Жалоба, содержащая неточное наименование органа, предоставляющего муниципальную услугу, наименование должности должностного лица и (или) фамилии, имени, отчества должностного лица, не препятствующее установлению органа или должностного лица, в адрес которого была направлена жалоба, подлежит обязательному рассмотрению.</w:t>
            </w:r>
            <w:proofErr w:type="gramEnd"/>
          </w:p>
          <w:p w:rsidR="00D6103E" w:rsidRPr="00A15210" w:rsidRDefault="00D6103E" w:rsidP="00186DF0">
            <w:pPr>
              <w:numPr>
                <w:ilvl w:val="1"/>
                <w:numId w:val="8"/>
              </w:numPr>
              <w:autoSpaceDE w:val="0"/>
              <w:autoSpaceDN w:val="0"/>
              <w:adjustRightInd w:val="0"/>
              <w:spacing w:after="200"/>
              <w:ind w:left="0" w:firstLine="709"/>
              <w:contextualSpacing/>
              <w:jc w:val="both"/>
              <w:rPr>
                <w:rFonts w:ascii="Liberation Serif" w:hAnsi="Liberation Serif"/>
                <w:sz w:val="24"/>
                <w:szCs w:val="24"/>
              </w:rPr>
            </w:pPr>
            <w:r w:rsidRPr="00A15210">
              <w:rPr>
                <w:rFonts w:ascii="Liberation Serif" w:hAnsi="Liberation Serif"/>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15210">
              <w:rPr>
                <w:rFonts w:ascii="Liberation Serif" w:hAnsi="Liberation Serif"/>
                <w:sz w:val="24"/>
                <w:szCs w:val="24"/>
              </w:rPr>
              <w:t>представлена</w:t>
            </w:r>
            <w:proofErr w:type="gramEnd"/>
            <w:r w:rsidRPr="00A15210">
              <w:rPr>
                <w:rFonts w:ascii="Liberation Serif" w:hAnsi="Liberation Serif"/>
                <w:sz w:val="24"/>
                <w:szCs w:val="24"/>
              </w:rPr>
              <w:t>:</w:t>
            </w:r>
          </w:p>
          <w:p w:rsidR="00D6103E" w:rsidRPr="00A15210" w:rsidRDefault="00D6103E" w:rsidP="00186DF0">
            <w:pPr>
              <w:autoSpaceDE w:val="0"/>
              <w:autoSpaceDN w:val="0"/>
              <w:adjustRightInd w:val="0"/>
              <w:ind w:firstLine="709"/>
              <w:jc w:val="both"/>
              <w:rPr>
                <w:rFonts w:ascii="Liberation Serif" w:hAnsi="Liberation Serif"/>
                <w:sz w:val="24"/>
                <w:szCs w:val="24"/>
              </w:rPr>
            </w:pPr>
            <w:r w:rsidRPr="00A15210">
              <w:rPr>
                <w:rFonts w:ascii="Liberation Serif" w:hAnsi="Liberation Serif"/>
                <w:sz w:val="24"/>
                <w:szCs w:val="24"/>
              </w:rPr>
              <w:t>1) оформленная в соответствии с законодательством Российской Федерации доверенность (для физических лиц);</w:t>
            </w:r>
          </w:p>
          <w:p w:rsidR="00D6103E" w:rsidRPr="00A15210" w:rsidRDefault="00D6103E" w:rsidP="00186DF0">
            <w:pPr>
              <w:autoSpaceDE w:val="0"/>
              <w:autoSpaceDN w:val="0"/>
              <w:adjustRightInd w:val="0"/>
              <w:ind w:firstLine="709"/>
              <w:jc w:val="both"/>
              <w:rPr>
                <w:rFonts w:ascii="Liberation Serif" w:hAnsi="Liberation Serif"/>
                <w:sz w:val="24"/>
                <w:szCs w:val="24"/>
              </w:rPr>
            </w:pPr>
            <w:r w:rsidRPr="00A15210">
              <w:rPr>
                <w:rFonts w:ascii="Liberation Serif" w:hAnsi="Liberation Serif"/>
                <w:sz w:val="24"/>
                <w:szCs w:val="24"/>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6103E" w:rsidRPr="00A15210" w:rsidRDefault="00D6103E" w:rsidP="00186DF0">
            <w:pPr>
              <w:autoSpaceDE w:val="0"/>
              <w:autoSpaceDN w:val="0"/>
              <w:adjustRightInd w:val="0"/>
              <w:ind w:firstLine="709"/>
              <w:jc w:val="both"/>
              <w:rPr>
                <w:rFonts w:ascii="Liberation Serif" w:hAnsi="Liberation Serif"/>
                <w:sz w:val="24"/>
                <w:szCs w:val="24"/>
              </w:rPr>
            </w:pPr>
            <w:r w:rsidRPr="00A15210">
              <w:rPr>
                <w:rFonts w:ascii="Liberation Serif" w:hAnsi="Liberation Serif"/>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6103E" w:rsidRPr="00A15210" w:rsidRDefault="00D6103E" w:rsidP="00186DF0">
            <w:pPr>
              <w:numPr>
                <w:ilvl w:val="1"/>
                <w:numId w:val="8"/>
              </w:numPr>
              <w:autoSpaceDE w:val="0"/>
              <w:autoSpaceDN w:val="0"/>
              <w:adjustRightInd w:val="0"/>
              <w:spacing w:after="200"/>
              <w:ind w:left="0" w:firstLine="709"/>
              <w:contextualSpacing/>
              <w:jc w:val="both"/>
              <w:rPr>
                <w:rFonts w:ascii="Liberation Serif" w:hAnsi="Liberation Serif"/>
                <w:sz w:val="24"/>
                <w:szCs w:val="24"/>
              </w:rPr>
            </w:pPr>
            <w:r w:rsidRPr="00A15210">
              <w:rPr>
                <w:rFonts w:ascii="Liberation Serif" w:hAnsi="Liberation Serif"/>
                <w:sz w:val="24"/>
                <w:szCs w:val="24"/>
              </w:rPr>
              <w:lastRenderedPageBreak/>
              <w:t>Прием жалоб в письменной форме осуществляется Уполномоченным органом и МФЦ в месте предоставления муниципальной услуги (в месте, где заявитель подавал запрос на предоставление муниципальной услуги, нарушение порядка которой обжалуется, либо в месте, где заявителем получен результат муниципальной услуги) и в случае обжалования решений и действий (бездействия) МФЦ учредителю МФЦ.</w:t>
            </w:r>
          </w:p>
          <w:p w:rsidR="00D6103E" w:rsidRPr="00A15210" w:rsidRDefault="00D6103E" w:rsidP="00186DF0">
            <w:pPr>
              <w:autoSpaceDE w:val="0"/>
              <w:autoSpaceDN w:val="0"/>
              <w:adjustRightInd w:val="0"/>
              <w:ind w:firstLine="709"/>
              <w:jc w:val="both"/>
              <w:rPr>
                <w:rFonts w:ascii="Liberation Serif" w:hAnsi="Liberation Serif"/>
                <w:sz w:val="24"/>
                <w:szCs w:val="24"/>
              </w:rPr>
            </w:pPr>
            <w:r w:rsidRPr="00A15210">
              <w:rPr>
                <w:rFonts w:ascii="Liberation Serif" w:hAnsi="Liberation Serif"/>
                <w:sz w:val="24"/>
                <w:szCs w:val="24"/>
              </w:rPr>
              <w:t>Время приема жалоб соответствует времени приема заявителей Уполномоченным органом и режиму работы соответствующего отдела МФЦ.</w:t>
            </w:r>
          </w:p>
          <w:p w:rsidR="00D6103E" w:rsidRPr="00A15210" w:rsidRDefault="00D6103E" w:rsidP="00186DF0">
            <w:pPr>
              <w:autoSpaceDE w:val="0"/>
              <w:autoSpaceDN w:val="0"/>
              <w:adjustRightInd w:val="0"/>
              <w:ind w:firstLine="709"/>
              <w:jc w:val="both"/>
              <w:rPr>
                <w:rFonts w:ascii="Liberation Serif" w:hAnsi="Liberation Serif"/>
                <w:sz w:val="24"/>
                <w:szCs w:val="24"/>
              </w:rPr>
            </w:pPr>
            <w:r w:rsidRPr="00A15210">
              <w:rPr>
                <w:rFonts w:ascii="Liberation Serif" w:hAnsi="Liberation Serif"/>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По просьбе заявителя специалист, принявший жалобу, обязан удостоверить своей подписью на копии жалобы факт ее приема с указанием даты, занимаемой должности, своих фамилии и инициалов.</w:t>
            </w:r>
          </w:p>
          <w:p w:rsidR="00D6103E" w:rsidRPr="00A15210" w:rsidRDefault="00D6103E" w:rsidP="00186DF0">
            <w:pPr>
              <w:numPr>
                <w:ilvl w:val="1"/>
                <w:numId w:val="8"/>
              </w:numPr>
              <w:autoSpaceDE w:val="0"/>
              <w:autoSpaceDN w:val="0"/>
              <w:adjustRightInd w:val="0"/>
              <w:spacing w:after="200"/>
              <w:ind w:left="0" w:firstLine="567"/>
              <w:contextualSpacing/>
              <w:jc w:val="both"/>
              <w:rPr>
                <w:rFonts w:ascii="Liberation Serif" w:hAnsi="Liberation Serif"/>
                <w:sz w:val="24"/>
                <w:szCs w:val="24"/>
              </w:rPr>
            </w:pPr>
            <w:r w:rsidRPr="00A15210">
              <w:rPr>
                <w:rFonts w:ascii="Liberation Serif" w:hAnsi="Liberation Serif"/>
                <w:sz w:val="24"/>
                <w:szCs w:val="24"/>
              </w:rPr>
              <w:t>С момента реализации технической возможности жалоба в электронной форме может быть подана заявителем посредством:</w:t>
            </w:r>
          </w:p>
          <w:p w:rsidR="00D6103E" w:rsidRPr="00A15210" w:rsidRDefault="00D6103E" w:rsidP="00186DF0">
            <w:pPr>
              <w:autoSpaceDE w:val="0"/>
              <w:autoSpaceDN w:val="0"/>
              <w:adjustRightInd w:val="0"/>
              <w:ind w:firstLine="540"/>
              <w:jc w:val="both"/>
              <w:rPr>
                <w:rFonts w:ascii="Liberation Serif" w:hAnsi="Liberation Serif"/>
                <w:sz w:val="24"/>
                <w:szCs w:val="24"/>
              </w:rPr>
            </w:pPr>
            <w:r w:rsidRPr="00A15210">
              <w:rPr>
                <w:rFonts w:ascii="Liberation Serif" w:hAnsi="Liberation Serif"/>
                <w:sz w:val="24"/>
                <w:szCs w:val="24"/>
              </w:rPr>
              <w:t>1) официального сайта Уполномоченного органа, официального сайта МФЦ в информационно-телекоммуникационной сети Интернет (при подаче жалобы на решения и действия (бездействие) МФЦ, работников МФЦ);</w:t>
            </w:r>
          </w:p>
          <w:p w:rsidR="00D6103E" w:rsidRPr="00A15210" w:rsidRDefault="00D6103E" w:rsidP="00186DF0">
            <w:pPr>
              <w:autoSpaceDE w:val="0"/>
              <w:autoSpaceDN w:val="0"/>
              <w:adjustRightInd w:val="0"/>
              <w:ind w:firstLine="540"/>
              <w:jc w:val="both"/>
              <w:rPr>
                <w:rFonts w:ascii="Liberation Serif" w:hAnsi="Liberation Serif"/>
                <w:sz w:val="24"/>
                <w:szCs w:val="24"/>
              </w:rPr>
            </w:pPr>
            <w:r w:rsidRPr="00A15210">
              <w:rPr>
                <w:rFonts w:ascii="Liberation Serif" w:hAnsi="Liberation Serif"/>
                <w:sz w:val="24"/>
                <w:szCs w:val="24"/>
              </w:rPr>
              <w:t>2) Единого портала (за исключением жалоб на решения и действия (бездействие) МФЦ и их работников);</w:t>
            </w:r>
          </w:p>
          <w:p w:rsidR="00D6103E" w:rsidRPr="00A15210" w:rsidRDefault="00D6103E" w:rsidP="00186DF0">
            <w:pPr>
              <w:autoSpaceDE w:val="0"/>
              <w:autoSpaceDN w:val="0"/>
              <w:adjustRightInd w:val="0"/>
              <w:ind w:firstLine="540"/>
              <w:jc w:val="both"/>
              <w:rPr>
                <w:rFonts w:ascii="Liberation Serif" w:hAnsi="Liberation Serif"/>
                <w:sz w:val="24"/>
                <w:szCs w:val="24"/>
              </w:rPr>
            </w:pPr>
            <w:r w:rsidRPr="00A15210">
              <w:rPr>
                <w:rFonts w:ascii="Liberation Serif" w:hAnsi="Liberation Serif"/>
                <w:sz w:val="24"/>
                <w:szCs w:val="24"/>
              </w:rPr>
              <w:t>3)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должностных лиц Уполномоченного органа, муниципального служащего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МФЦ и их работников).</w:t>
            </w:r>
          </w:p>
          <w:p w:rsidR="00D6103E" w:rsidRPr="00A15210" w:rsidRDefault="00D6103E" w:rsidP="00186DF0">
            <w:pPr>
              <w:numPr>
                <w:ilvl w:val="1"/>
                <w:numId w:val="8"/>
              </w:numPr>
              <w:autoSpaceDE w:val="0"/>
              <w:autoSpaceDN w:val="0"/>
              <w:adjustRightInd w:val="0"/>
              <w:spacing w:after="200"/>
              <w:ind w:left="0" w:firstLine="709"/>
              <w:contextualSpacing/>
              <w:jc w:val="both"/>
              <w:rPr>
                <w:rFonts w:ascii="Liberation Serif" w:hAnsi="Liberation Serif"/>
                <w:sz w:val="24"/>
                <w:szCs w:val="24"/>
              </w:rPr>
            </w:pPr>
            <w:r w:rsidRPr="00A15210">
              <w:rPr>
                <w:rFonts w:ascii="Liberation Serif" w:hAnsi="Liberation Serif"/>
                <w:sz w:val="24"/>
                <w:szCs w:val="24"/>
              </w:rPr>
              <w:t>При подаче жалобы в электронной форме документы, указанные в пункте 6.8.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6103E" w:rsidRPr="00A15210" w:rsidRDefault="00D6103E" w:rsidP="00186DF0">
            <w:pPr>
              <w:numPr>
                <w:ilvl w:val="1"/>
                <w:numId w:val="8"/>
              </w:numPr>
              <w:autoSpaceDE w:val="0"/>
              <w:autoSpaceDN w:val="0"/>
              <w:adjustRightInd w:val="0"/>
              <w:spacing w:after="200"/>
              <w:ind w:left="0" w:firstLine="709"/>
              <w:contextualSpacing/>
              <w:jc w:val="both"/>
              <w:rPr>
                <w:rFonts w:ascii="Liberation Serif" w:hAnsi="Liberation Serif"/>
                <w:sz w:val="24"/>
                <w:szCs w:val="24"/>
              </w:rPr>
            </w:pPr>
            <w:r w:rsidRPr="00A15210">
              <w:rPr>
                <w:rFonts w:ascii="Liberation Serif" w:hAnsi="Liberation Serif"/>
                <w:sz w:val="24"/>
                <w:szCs w:val="24"/>
              </w:rPr>
              <w:t xml:space="preserve">Жалоба рассматривается: </w:t>
            </w:r>
          </w:p>
          <w:p w:rsidR="00D6103E" w:rsidRPr="00A15210" w:rsidRDefault="00D6103E" w:rsidP="00186DF0">
            <w:pPr>
              <w:autoSpaceDE w:val="0"/>
              <w:autoSpaceDN w:val="0"/>
              <w:adjustRightInd w:val="0"/>
              <w:ind w:firstLine="709"/>
              <w:jc w:val="both"/>
              <w:rPr>
                <w:rFonts w:ascii="Liberation Serif" w:hAnsi="Liberation Serif"/>
                <w:sz w:val="24"/>
                <w:szCs w:val="24"/>
              </w:rPr>
            </w:pPr>
            <w:r w:rsidRPr="00A15210">
              <w:rPr>
                <w:rFonts w:ascii="Liberation Serif" w:hAnsi="Liberation Serif"/>
                <w:sz w:val="24"/>
                <w:szCs w:val="24"/>
              </w:rPr>
              <w:t xml:space="preserve">1) Уполномоченным органом в случае обжалования решений и действий (бездействия) должностных лиц Уполномоченного органа, либо муниципального служащего; </w:t>
            </w:r>
          </w:p>
          <w:p w:rsidR="00D6103E" w:rsidRPr="00A15210" w:rsidRDefault="00D6103E" w:rsidP="00186DF0">
            <w:pPr>
              <w:autoSpaceDE w:val="0"/>
              <w:autoSpaceDN w:val="0"/>
              <w:adjustRightInd w:val="0"/>
              <w:ind w:firstLine="709"/>
              <w:jc w:val="both"/>
              <w:rPr>
                <w:rFonts w:ascii="Liberation Serif" w:hAnsi="Liberation Serif"/>
                <w:sz w:val="24"/>
                <w:szCs w:val="24"/>
              </w:rPr>
            </w:pPr>
            <w:r w:rsidRPr="00A15210">
              <w:rPr>
                <w:rFonts w:ascii="Liberation Serif" w:hAnsi="Liberation Serif"/>
                <w:sz w:val="24"/>
                <w:szCs w:val="24"/>
              </w:rPr>
              <w:t>2) руководителем МФЦ в случае обжалования решений и действий (бездействия) работников МФЦ;</w:t>
            </w:r>
          </w:p>
          <w:p w:rsidR="00D6103E" w:rsidRPr="00A15210" w:rsidRDefault="00D6103E" w:rsidP="00186DF0">
            <w:pPr>
              <w:autoSpaceDE w:val="0"/>
              <w:autoSpaceDN w:val="0"/>
              <w:adjustRightInd w:val="0"/>
              <w:ind w:firstLine="709"/>
              <w:jc w:val="both"/>
              <w:rPr>
                <w:rFonts w:ascii="Liberation Serif" w:hAnsi="Liberation Serif"/>
                <w:sz w:val="24"/>
                <w:szCs w:val="24"/>
              </w:rPr>
            </w:pPr>
            <w:r w:rsidRPr="00A15210">
              <w:rPr>
                <w:rFonts w:ascii="Liberation Serif" w:hAnsi="Liberation Serif"/>
                <w:sz w:val="24"/>
                <w:szCs w:val="24"/>
              </w:rPr>
              <w:t>3) учредителем МФЦ в случае обжалования решений и действий (бездействия) руководителя МФЦ.</w:t>
            </w:r>
          </w:p>
          <w:p w:rsidR="00D6103E" w:rsidRPr="00A15210" w:rsidRDefault="00D6103E" w:rsidP="00186DF0">
            <w:pPr>
              <w:numPr>
                <w:ilvl w:val="1"/>
                <w:numId w:val="8"/>
              </w:numPr>
              <w:autoSpaceDE w:val="0"/>
              <w:autoSpaceDN w:val="0"/>
              <w:adjustRightInd w:val="0"/>
              <w:spacing w:after="200"/>
              <w:ind w:left="0" w:firstLine="709"/>
              <w:contextualSpacing/>
              <w:jc w:val="both"/>
              <w:rPr>
                <w:rFonts w:ascii="Liberation Serif" w:hAnsi="Liberation Serif"/>
                <w:sz w:val="24"/>
                <w:szCs w:val="24"/>
              </w:rPr>
            </w:pPr>
            <w:proofErr w:type="gramStart"/>
            <w:r w:rsidRPr="00A15210">
              <w:rPr>
                <w:rFonts w:ascii="Liberation Serif" w:hAnsi="Liberation Serif"/>
                <w:sz w:val="24"/>
                <w:szCs w:val="24"/>
              </w:rPr>
              <w:t>В случае если жалоба подана заявителем в орган, в компетенцию которого не входит принятие решения по жалобе в соответствии с требованиями пункта 6.12. настоящего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D6103E" w:rsidRPr="00A15210" w:rsidRDefault="00D6103E" w:rsidP="00186DF0">
            <w:pPr>
              <w:autoSpaceDE w:val="0"/>
              <w:autoSpaceDN w:val="0"/>
              <w:adjustRightInd w:val="0"/>
              <w:ind w:firstLine="709"/>
              <w:jc w:val="both"/>
              <w:rPr>
                <w:rFonts w:ascii="Liberation Serif" w:hAnsi="Liberation Serif"/>
                <w:sz w:val="24"/>
                <w:szCs w:val="24"/>
              </w:rPr>
            </w:pPr>
            <w:r w:rsidRPr="00A15210">
              <w:rPr>
                <w:rFonts w:ascii="Liberation Serif" w:hAnsi="Liberation Serif"/>
                <w:sz w:val="24"/>
                <w:szCs w:val="24"/>
              </w:rPr>
              <w:t>При этом срок рассмотрения жалобы исчисляется со дня регистрации жалобы в уполномоченном на ее рассмотрение органе.</w:t>
            </w:r>
          </w:p>
          <w:p w:rsidR="00D6103E" w:rsidRPr="00A15210" w:rsidRDefault="00D6103E" w:rsidP="00186DF0">
            <w:pPr>
              <w:numPr>
                <w:ilvl w:val="1"/>
                <w:numId w:val="8"/>
              </w:numPr>
              <w:autoSpaceDE w:val="0"/>
              <w:autoSpaceDN w:val="0"/>
              <w:adjustRightInd w:val="0"/>
              <w:spacing w:after="200"/>
              <w:ind w:left="0" w:firstLine="709"/>
              <w:contextualSpacing/>
              <w:jc w:val="both"/>
              <w:rPr>
                <w:rFonts w:ascii="Liberation Serif" w:hAnsi="Liberation Serif"/>
                <w:sz w:val="24"/>
                <w:szCs w:val="24"/>
              </w:rPr>
            </w:pPr>
            <w:r w:rsidRPr="00A15210">
              <w:rPr>
                <w:rFonts w:ascii="Liberation Serif" w:hAnsi="Liberation Serif"/>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w:t>
            </w:r>
          </w:p>
          <w:p w:rsidR="00D6103E" w:rsidRPr="00A15210" w:rsidRDefault="00D6103E" w:rsidP="00186DF0">
            <w:pPr>
              <w:numPr>
                <w:ilvl w:val="1"/>
                <w:numId w:val="8"/>
              </w:numPr>
              <w:autoSpaceDE w:val="0"/>
              <w:autoSpaceDN w:val="0"/>
              <w:adjustRightInd w:val="0"/>
              <w:spacing w:after="200"/>
              <w:ind w:left="0" w:firstLine="709"/>
              <w:contextualSpacing/>
              <w:jc w:val="both"/>
              <w:rPr>
                <w:rFonts w:ascii="Liberation Serif" w:hAnsi="Liberation Serif"/>
                <w:sz w:val="24"/>
                <w:szCs w:val="24"/>
              </w:rPr>
            </w:pPr>
            <w:r w:rsidRPr="00A15210">
              <w:rPr>
                <w:rFonts w:ascii="Liberation Serif" w:hAnsi="Liberation Serif"/>
                <w:sz w:val="24"/>
                <w:szCs w:val="24"/>
              </w:rPr>
              <w:t>Должностные лица Уполномоченного органа, муниципальные служащие или работники МФЦ, уполномоченные на рассмотрение жалоб, обеспечивают:</w:t>
            </w:r>
          </w:p>
          <w:p w:rsidR="00D6103E" w:rsidRPr="00A15210" w:rsidRDefault="00D6103E" w:rsidP="00186DF0">
            <w:pPr>
              <w:autoSpaceDE w:val="0"/>
              <w:autoSpaceDN w:val="0"/>
              <w:adjustRightInd w:val="0"/>
              <w:ind w:firstLine="709"/>
              <w:jc w:val="both"/>
              <w:rPr>
                <w:rFonts w:ascii="Liberation Serif" w:hAnsi="Liberation Serif"/>
                <w:sz w:val="24"/>
                <w:szCs w:val="24"/>
              </w:rPr>
            </w:pPr>
            <w:r w:rsidRPr="00A15210">
              <w:rPr>
                <w:rFonts w:ascii="Liberation Serif" w:hAnsi="Liberation Serif"/>
                <w:sz w:val="24"/>
                <w:szCs w:val="24"/>
              </w:rPr>
              <w:lastRenderedPageBreak/>
              <w:t>1) прием и рассмотрение жалоб в соответствии с требованиями настоящего раздела;</w:t>
            </w:r>
          </w:p>
          <w:p w:rsidR="00D6103E" w:rsidRPr="00A15210" w:rsidRDefault="00D6103E" w:rsidP="00186DF0">
            <w:pPr>
              <w:autoSpaceDE w:val="0"/>
              <w:autoSpaceDN w:val="0"/>
              <w:adjustRightInd w:val="0"/>
              <w:ind w:firstLine="709"/>
              <w:jc w:val="both"/>
              <w:rPr>
                <w:rFonts w:ascii="Liberation Serif" w:hAnsi="Liberation Serif"/>
                <w:sz w:val="24"/>
                <w:szCs w:val="24"/>
              </w:rPr>
            </w:pPr>
            <w:r w:rsidRPr="00A15210">
              <w:rPr>
                <w:rFonts w:ascii="Liberation Serif" w:hAnsi="Liberation Serif"/>
                <w:sz w:val="24"/>
                <w:szCs w:val="24"/>
              </w:rPr>
              <w:t>2) направление жалоб в уполномоченный на их рассмотрение орган в соответствии с пунктом 6.13. настоящего регламента.</w:t>
            </w:r>
          </w:p>
          <w:p w:rsidR="00D6103E" w:rsidRPr="00A15210" w:rsidRDefault="00D6103E" w:rsidP="00186DF0">
            <w:pPr>
              <w:numPr>
                <w:ilvl w:val="1"/>
                <w:numId w:val="8"/>
              </w:numPr>
              <w:autoSpaceDE w:val="0"/>
              <w:autoSpaceDN w:val="0"/>
              <w:adjustRightInd w:val="0"/>
              <w:spacing w:after="200"/>
              <w:ind w:left="0" w:firstLine="709"/>
              <w:contextualSpacing/>
              <w:jc w:val="both"/>
              <w:rPr>
                <w:rFonts w:ascii="Liberation Serif" w:hAnsi="Liberation Serif"/>
                <w:sz w:val="24"/>
                <w:szCs w:val="24"/>
              </w:rPr>
            </w:pPr>
            <w:proofErr w:type="gramStart"/>
            <w:r w:rsidRPr="00A15210">
              <w:rPr>
                <w:rFonts w:ascii="Liberation Serif" w:hAnsi="Liberation Serif"/>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статьей 2.12 Закона Ямало-Ненецкого автономного округа от 16 декабря 2004 года № 81-ЗАО «Об административных правонарушениях», или признаков состава преступления должностное лицо Уполномоченного органа, муниципальные служащие или работники МФЦ, уполномоченные на рассмотрение жалоб, незамедлительно направляют соответствующие материалы в</w:t>
            </w:r>
            <w:proofErr w:type="gramEnd"/>
            <w:r w:rsidRPr="00A15210">
              <w:rPr>
                <w:rFonts w:ascii="Liberation Serif" w:hAnsi="Liberation Serif"/>
                <w:sz w:val="24"/>
                <w:szCs w:val="24"/>
              </w:rPr>
              <w:t xml:space="preserve"> органы прокуратуры.</w:t>
            </w:r>
          </w:p>
          <w:p w:rsidR="00D6103E" w:rsidRPr="00A15210" w:rsidRDefault="00D6103E" w:rsidP="00186DF0">
            <w:pPr>
              <w:numPr>
                <w:ilvl w:val="1"/>
                <w:numId w:val="8"/>
              </w:numPr>
              <w:autoSpaceDE w:val="0"/>
              <w:autoSpaceDN w:val="0"/>
              <w:adjustRightInd w:val="0"/>
              <w:spacing w:after="200"/>
              <w:ind w:left="0" w:firstLine="709"/>
              <w:contextualSpacing/>
              <w:jc w:val="both"/>
              <w:rPr>
                <w:rFonts w:ascii="Liberation Serif" w:hAnsi="Liberation Serif"/>
                <w:sz w:val="24"/>
                <w:szCs w:val="24"/>
              </w:rPr>
            </w:pPr>
            <w:r w:rsidRPr="00A15210">
              <w:rPr>
                <w:rFonts w:ascii="Liberation Serif" w:hAnsi="Liberation Serif"/>
                <w:sz w:val="24"/>
                <w:szCs w:val="24"/>
              </w:rPr>
              <w:t>Уполномоченный орган и МФЦ обеспечивают:</w:t>
            </w:r>
          </w:p>
          <w:p w:rsidR="00D6103E" w:rsidRPr="00A15210" w:rsidRDefault="00D6103E" w:rsidP="00186DF0">
            <w:pPr>
              <w:autoSpaceDE w:val="0"/>
              <w:autoSpaceDN w:val="0"/>
              <w:adjustRightInd w:val="0"/>
              <w:ind w:firstLine="709"/>
              <w:jc w:val="both"/>
              <w:rPr>
                <w:rFonts w:ascii="Liberation Serif" w:hAnsi="Liberation Serif"/>
                <w:sz w:val="24"/>
                <w:szCs w:val="24"/>
              </w:rPr>
            </w:pPr>
            <w:r w:rsidRPr="00A15210">
              <w:rPr>
                <w:rFonts w:ascii="Liberation Serif" w:hAnsi="Liberation Serif"/>
                <w:sz w:val="24"/>
                <w:szCs w:val="24"/>
              </w:rPr>
              <w:t>1) оснащение мест приема жалоб;</w:t>
            </w:r>
          </w:p>
          <w:p w:rsidR="00D6103E" w:rsidRPr="00A15210" w:rsidRDefault="00D6103E" w:rsidP="00186DF0">
            <w:pPr>
              <w:autoSpaceDE w:val="0"/>
              <w:autoSpaceDN w:val="0"/>
              <w:adjustRightInd w:val="0"/>
              <w:ind w:firstLine="709"/>
              <w:jc w:val="both"/>
              <w:rPr>
                <w:rFonts w:ascii="Liberation Serif" w:hAnsi="Liberation Serif"/>
                <w:sz w:val="24"/>
                <w:szCs w:val="24"/>
              </w:rPr>
            </w:pPr>
            <w:r w:rsidRPr="00A15210">
              <w:rPr>
                <w:rFonts w:ascii="Liberation Serif" w:hAnsi="Liberation Serif"/>
                <w:sz w:val="24"/>
                <w:szCs w:val="24"/>
              </w:rPr>
              <w:t>2) информирование заявителей о порядке обжалования решений и действий (бездействия) Уполномоченного органа, его должностных лиц либо муниципальных служащих, МФЦ и его работников, посредством размещения информации на стендах в месте предоставления муниципальной услуги, на официальном сайте Уполномоченного органа и сайта МФЦ в информационно-телекоммуникационной сети Интернет, а также на Едином портале;</w:t>
            </w:r>
          </w:p>
          <w:p w:rsidR="00D6103E" w:rsidRPr="00A15210" w:rsidRDefault="00D6103E" w:rsidP="00186DF0">
            <w:pPr>
              <w:autoSpaceDE w:val="0"/>
              <w:autoSpaceDN w:val="0"/>
              <w:adjustRightInd w:val="0"/>
              <w:ind w:firstLine="709"/>
              <w:jc w:val="both"/>
              <w:rPr>
                <w:rFonts w:ascii="Liberation Serif" w:hAnsi="Liberation Serif"/>
                <w:sz w:val="24"/>
                <w:szCs w:val="24"/>
              </w:rPr>
            </w:pPr>
            <w:r w:rsidRPr="00A15210">
              <w:rPr>
                <w:rFonts w:ascii="Liberation Serif" w:hAnsi="Liberation Serif"/>
                <w:sz w:val="24"/>
                <w:szCs w:val="24"/>
              </w:rPr>
              <w:t>3) 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МФЦ и его работников, участвующих в предоставлении муниципальной услуги, в том числе по телефону, электронной почте, при личном приеме.</w:t>
            </w:r>
          </w:p>
          <w:p w:rsidR="00D6103E" w:rsidRPr="00A15210" w:rsidRDefault="00D6103E" w:rsidP="00186DF0">
            <w:pPr>
              <w:numPr>
                <w:ilvl w:val="1"/>
                <w:numId w:val="8"/>
              </w:numPr>
              <w:autoSpaceDE w:val="0"/>
              <w:autoSpaceDN w:val="0"/>
              <w:adjustRightInd w:val="0"/>
              <w:spacing w:after="200"/>
              <w:ind w:left="0" w:firstLine="709"/>
              <w:contextualSpacing/>
              <w:jc w:val="both"/>
              <w:rPr>
                <w:rFonts w:ascii="Liberation Serif" w:hAnsi="Liberation Serif"/>
                <w:sz w:val="24"/>
                <w:szCs w:val="24"/>
              </w:rPr>
            </w:pPr>
            <w:r w:rsidRPr="00A15210">
              <w:rPr>
                <w:rFonts w:ascii="Liberation Serif" w:hAnsi="Liberation Serif"/>
                <w:sz w:val="24"/>
                <w:szCs w:val="24"/>
              </w:rPr>
              <w:t xml:space="preserve">Жалоба, поступившая в Уполномоченный орган либо МФЦ, подлежит регистрации не позднее следующего рабочего дня со дня ее поступления. </w:t>
            </w:r>
          </w:p>
          <w:p w:rsidR="00D6103E" w:rsidRPr="00A15210" w:rsidRDefault="00D6103E" w:rsidP="00186DF0">
            <w:pPr>
              <w:autoSpaceDE w:val="0"/>
              <w:autoSpaceDN w:val="0"/>
              <w:adjustRightInd w:val="0"/>
              <w:ind w:firstLine="709"/>
              <w:jc w:val="both"/>
              <w:rPr>
                <w:rFonts w:ascii="Liberation Serif" w:hAnsi="Liberation Serif"/>
                <w:sz w:val="24"/>
                <w:szCs w:val="24"/>
              </w:rPr>
            </w:pPr>
            <w:r w:rsidRPr="00A15210">
              <w:rPr>
                <w:rFonts w:ascii="Liberation Serif" w:hAnsi="Liberation Serif"/>
                <w:sz w:val="24"/>
                <w:szCs w:val="24"/>
              </w:rPr>
              <w:t>В случае выявления при вскрытии конверта нескольких жалоб от одного либо от разных заявителей регистрации подлежит каждая жалоба в отдельности.</w:t>
            </w:r>
          </w:p>
          <w:p w:rsidR="00D6103E" w:rsidRPr="00A15210" w:rsidRDefault="00D6103E" w:rsidP="00186DF0">
            <w:pPr>
              <w:autoSpaceDE w:val="0"/>
              <w:autoSpaceDN w:val="0"/>
              <w:adjustRightInd w:val="0"/>
              <w:ind w:firstLine="709"/>
              <w:jc w:val="both"/>
              <w:rPr>
                <w:rFonts w:ascii="Liberation Serif" w:hAnsi="Liberation Serif"/>
                <w:sz w:val="24"/>
                <w:szCs w:val="24"/>
              </w:rPr>
            </w:pPr>
            <w:r w:rsidRPr="00A15210">
              <w:rPr>
                <w:rFonts w:ascii="Liberation Serif" w:hAnsi="Liberation Serif"/>
                <w:sz w:val="24"/>
                <w:szCs w:val="24"/>
              </w:rPr>
              <w:t>После регистрации жалобы, поступившей в письменной форме или электронном виде, заявителю направляется уведомление о принятии жалобы с указанием даты ее принятия, сообщается присвоенный жалобе регистрационный номер и телефон, по которому заявитель сможет узнать информацию о рассмотрении жалобы.</w:t>
            </w:r>
          </w:p>
          <w:p w:rsidR="00D6103E" w:rsidRPr="00A15210" w:rsidRDefault="00D6103E" w:rsidP="00186DF0">
            <w:pPr>
              <w:numPr>
                <w:ilvl w:val="1"/>
                <w:numId w:val="8"/>
              </w:numPr>
              <w:autoSpaceDE w:val="0"/>
              <w:autoSpaceDN w:val="0"/>
              <w:adjustRightInd w:val="0"/>
              <w:spacing w:after="200"/>
              <w:ind w:left="0" w:firstLine="709"/>
              <w:contextualSpacing/>
              <w:jc w:val="both"/>
              <w:rPr>
                <w:rFonts w:ascii="Liberation Serif" w:hAnsi="Liberation Serif"/>
                <w:sz w:val="24"/>
                <w:szCs w:val="24"/>
              </w:rPr>
            </w:pPr>
            <w:r w:rsidRPr="00A15210">
              <w:rPr>
                <w:rFonts w:ascii="Liberation Serif" w:hAnsi="Liberation Serif"/>
                <w:sz w:val="24"/>
                <w:szCs w:val="24"/>
              </w:rPr>
              <w:t>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D6103E" w:rsidRPr="00A15210" w:rsidRDefault="00D6103E" w:rsidP="00186DF0">
            <w:pPr>
              <w:autoSpaceDE w:val="0"/>
              <w:autoSpaceDN w:val="0"/>
              <w:adjustRightInd w:val="0"/>
              <w:ind w:firstLine="709"/>
              <w:jc w:val="both"/>
              <w:rPr>
                <w:rFonts w:ascii="Liberation Serif" w:hAnsi="Liberation Serif"/>
                <w:sz w:val="24"/>
                <w:szCs w:val="24"/>
              </w:rPr>
            </w:pPr>
            <w:r w:rsidRPr="00A15210">
              <w:rPr>
                <w:rFonts w:ascii="Liberation Serif" w:hAnsi="Liberation Serif"/>
                <w:sz w:val="24"/>
                <w:szCs w:val="24"/>
              </w:rPr>
              <w:t>В случае обжалования отказа Уполномоченного органа, должностного лица Уполномоченного органа, муниципального служащего,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6103E" w:rsidRPr="00A15210" w:rsidRDefault="00D6103E" w:rsidP="00186DF0">
            <w:pPr>
              <w:autoSpaceDE w:val="0"/>
              <w:autoSpaceDN w:val="0"/>
              <w:adjustRightInd w:val="0"/>
              <w:ind w:firstLine="709"/>
              <w:jc w:val="both"/>
              <w:rPr>
                <w:rFonts w:ascii="Liberation Serif" w:hAnsi="Liberation Serif"/>
                <w:sz w:val="24"/>
                <w:szCs w:val="24"/>
              </w:rPr>
            </w:pPr>
            <w:r w:rsidRPr="00A15210">
              <w:rPr>
                <w:rFonts w:ascii="Liberation Serif" w:hAnsi="Liberation Serif"/>
                <w:sz w:val="24"/>
                <w:szCs w:val="24"/>
              </w:rPr>
              <w:t>В случае если окончание срока рассмотрения жалобы приходится на нерабочий день, днем окончания срока считается предшествующий ему рабочий день.</w:t>
            </w:r>
          </w:p>
          <w:p w:rsidR="00D6103E" w:rsidRPr="00A15210" w:rsidRDefault="00D6103E" w:rsidP="00186DF0">
            <w:pPr>
              <w:numPr>
                <w:ilvl w:val="1"/>
                <w:numId w:val="8"/>
              </w:numPr>
              <w:autoSpaceDE w:val="0"/>
              <w:autoSpaceDN w:val="0"/>
              <w:adjustRightInd w:val="0"/>
              <w:spacing w:after="200"/>
              <w:ind w:left="0" w:firstLine="709"/>
              <w:contextualSpacing/>
              <w:jc w:val="both"/>
              <w:rPr>
                <w:rFonts w:ascii="Liberation Serif" w:hAnsi="Liberation Serif"/>
                <w:sz w:val="24"/>
                <w:szCs w:val="24"/>
              </w:rPr>
            </w:pPr>
            <w:r w:rsidRPr="00A15210">
              <w:rPr>
                <w:rFonts w:ascii="Liberation Serif" w:hAnsi="Liberation Serif"/>
                <w:sz w:val="24"/>
                <w:szCs w:val="24"/>
              </w:rPr>
              <w:t xml:space="preserve">По результатам рассмотрения жалобы в соответствии с частью 7 статьи 11.2 Федерального закона № 210-ФЗ Уполномоченный орган или МФЦ принимает решение об удовлетворении жалобы либо об отказе в ее удовлетворении. </w:t>
            </w:r>
          </w:p>
          <w:p w:rsidR="00D6103E" w:rsidRPr="00A15210" w:rsidRDefault="00D6103E" w:rsidP="00186DF0">
            <w:pPr>
              <w:autoSpaceDE w:val="0"/>
              <w:autoSpaceDN w:val="0"/>
              <w:adjustRightInd w:val="0"/>
              <w:ind w:firstLine="709"/>
              <w:jc w:val="both"/>
              <w:rPr>
                <w:rFonts w:ascii="Liberation Serif" w:hAnsi="Liberation Serif"/>
                <w:sz w:val="24"/>
                <w:szCs w:val="24"/>
              </w:rPr>
            </w:pPr>
            <w:r w:rsidRPr="00A15210">
              <w:rPr>
                <w:rFonts w:ascii="Liberation Serif" w:hAnsi="Liberation Serif"/>
                <w:sz w:val="24"/>
                <w:szCs w:val="24"/>
              </w:rPr>
              <w:t>При удовлетворении жалобы Уполномоченный орган или МФЦ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6103E" w:rsidRPr="00A15210" w:rsidRDefault="00D6103E" w:rsidP="00186DF0">
            <w:pPr>
              <w:numPr>
                <w:ilvl w:val="1"/>
                <w:numId w:val="8"/>
              </w:numPr>
              <w:autoSpaceDE w:val="0"/>
              <w:autoSpaceDN w:val="0"/>
              <w:adjustRightInd w:val="0"/>
              <w:spacing w:after="200"/>
              <w:ind w:left="0" w:firstLine="709"/>
              <w:contextualSpacing/>
              <w:jc w:val="both"/>
              <w:rPr>
                <w:rFonts w:ascii="Liberation Serif" w:hAnsi="Liberation Serif"/>
                <w:sz w:val="24"/>
                <w:szCs w:val="24"/>
              </w:rPr>
            </w:pPr>
            <w:r w:rsidRPr="00A15210">
              <w:rPr>
                <w:rFonts w:ascii="Liberation Serif" w:hAnsi="Liberation Serif"/>
                <w:sz w:val="24"/>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3 пункта 6.10 настоящего регламента, ответ заявителю направляется посредством системы досудебного </w:t>
            </w:r>
            <w:r w:rsidRPr="00A15210">
              <w:rPr>
                <w:rFonts w:ascii="Liberation Serif" w:hAnsi="Liberation Serif"/>
                <w:sz w:val="24"/>
                <w:szCs w:val="24"/>
              </w:rPr>
              <w:lastRenderedPageBreak/>
              <w:t>обжалования.</w:t>
            </w:r>
          </w:p>
          <w:p w:rsidR="00D6103E" w:rsidRPr="00A15210" w:rsidRDefault="00D6103E" w:rsidP="00186DF0">
            <w:pPr>
              <w:numPr>
                <w:ilvl w:val="1"/>
                <w:numId w:val="8"/>
              </w:numPr>
              <w:autoSpaceDE w:val="0"/>
              <w:autoSpaceDN w:val="0"/>
              <w:adjustRightInd w:val="0"/>
              <w:spacing w:after="200"/>
              <w:ind w:left="0" w:firstLine="709"/>
              <w:contextualSpacing/>
              <w:jc w:val="both"/>
              <w:rPr>
                <w:rFonts w:ascii="Liberation Serif" w:hAnsi="Liberation Serif"/>
                <w:sz w:val="24"/>
                <w:szCs w:val="24"/>
              </w:rPr>
            </w:pPr>
            <w:r w:rsidRPr="00A15210">
              <w:rPr>
                <w:rFonts w:ascii="Liberation Serif" w:hAnsi="Liberation Serif"/>
                <w:sz w:val="24"/>
                <w:szCs w:val="24"/>
              </w:rPr>
              <w:t xml:space="preserve">В случае признания жалобы подлежащей удовлетворению в ответе заявителю, указанном в пункте 6.21 настоящего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15210">
              <w:rPr>
                <w:rFonts w:ascii="Liberation Serif" w:hAnsi="Liberation Serif"/>
                <w:sz w:val="24"/>
                <w:szCs w:val="24"/>
              </w:rPr>
              <w:t>неудобства</w:t>
            </w:r>
            <w:proofErr w:type="gramEnd"/>
            <w:r w:rsidRPr="00A15210">
              <w:rPr>
                <w:rFonts w:ascii="Liberation Serif" w:hAnsi="Liberation Serif"/>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6103E" w:rsidRPr="00A15210" w:rsidRDefault="00D6103E" w:rsidP="00186DF0">
            <w:pPr>
              <w:numPr>
                <w:ilvl w:val="1"/>
                <w:numId w:val="8"/>
              </w:numPr>
              <w:autoSpaceDE w:val="0"/>
              <w:autoSpaceDN w:val="0"/>
              <w:adjustRightInd w:val="0"/>
              <w:spacing w:after="200"/>
              <w:ind w:left="0" w:firstLine="709"/>
              <w:contextualSpacing/>
              <w:jc w:val="both"/>
              <w:rPr>
                <w:rFonts w:ascii="Liberation Serif" w:hAnsi="Liberation Serif"/>
                <w:sz w:val="24"/>
                <w:szCs w:val="24"/>
              </w:rPr>
            </w:pPr>
            <w:r w:rsidRPr="00A15210">
              <w:rPr>
                <w:rFonts w:ascii="Liberation Serif" w:hAnsi="Liberation Serif"/>
                <w:sz w:val="24"/>
                <w:szCs w:val="24"/>
              </w:rPr>
              <w:t>В случае признания жалобы, не подлежащей удовлетворению, в ответе заявителю, указанном в пункте 6.21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6103E" w:rsidRPr="00A15210" w:rsidRDefault="00D6103E" w:rsidP="00186DF0">
            <w:pPr>
              <w:numPr>
                <w:ilvl w:val="1"/>
                <w:numId w:val="8"/>
              </w:numPr>
              <w:autoSpaceDE w:val="0"/>
              <w:autoSpaceDN w:val="0"/>
              <w:adjustRightInd w:val="0"/>
              <w:spacing w:after="200"/>
              <w:ind w:left="0" w:firstLine="709"/>
              <w:contextualSpacing/>
              <w:jc w:val="both"/>
              <w:rPr>
                <w:rFonts w:ascii="Liberation Serif" w:hAnsi="Liberation Serif"/>
                <w:sz w:val="24"/>
                <w:szCs w:val="24"/>
              </w:rPr>
            </w:pPr>
            <w:r w:rsidRPr="00A15210">
              <w:rPr>
                <w:rFonts w:ascii="Liberation Serif" w:hAnsi="Liberation Serif"/>
                <w:sz w:val="24"/>
                <w:szCs w:val="24"/>
              </w:rPr>
              <w:t>В ответе по результатам рассмотрения жалобы указываются:</w:t>
            </w:r>
          </w:p>
          <w:p w:rsidR="00D6103E" w:rsidRPr="00A15210" w:rsidRDefault="00D6103E" w:rsidP="00186DF0">
            <w:pPr>
              <w:autoSpaceDE w:val="0"/>
              <w:autoSpaceDN w:val="0"/>
              <w:adjustRightInd w:val="0"/>
              <w:ind w:firstLine="709"/>
              <w:jc w:val="both"/>
              <w:rPr>
                <w:rFonts w:ascii="Liberation Serif" w:hAnsi="Liberation Serif"/>
                <w:sz w:val="24"/>
                <w:szCs w:val="24"/>
              </w:rPr>
            </w:pPr>
            <w:proofErr w:type="gramStart"/>
            <w:r w:rsidRPr="00A15210">
              <w:rPr>
                <w:rFonts w:ascii="Liberation Serif" w:hAnsi="Liberation Serif"/>
                <w:sz w:val="24"/>
                <w:szCs w:val="24"/>
              </w:rPr>
              <w:t xml:space="preserve">1) наименование Уполномоченного органа, МФЦ, учредителя МФЦ, рассмотревшего жалобу, должность, фамилия, имя, отчество </w:t>
            </w:r>
            <w:r w:rsidRPr="00A15210">
              <w:rPr>
                <w:rFonts w:ascii="Liberation Serif" w:hAnsi="Liberation Serif"/>
                <w:i/>
                <w:sz w:val="24"/>
                <w:szCs w:val="24"/>
              </w:rPr>
              <w:t>(последнее - при наличии)</w:t>
            </w:r>
            <w:r w:rsidRPr="00A15210">
              <w:rPr>
                <w:rFonts w:ascii="Liberation Serif" w:hAnsi="Liberation Serif"/>
                <w:sz w:val="24"/>
                <w:szCs w:val="24"/>
              </w:rPr>
              <w:t xml:space="preserve"> лица, принявшего решение по жалобе;</w:t>
            </w:r>
            <w:proofErr w:type="gramEnd"/>
          </w:p>
          <w:p w:rsidR="00D6103E" w:rsidRPr="00A15210" w:rsidRDefault="00D6103E" w:rsidP="00186DF0">
            <w:pPr>
              <w:autoSpaceDE w:val="0"/>
              <w:autoSpaceDN w:val="0"/>
              <w:adjustRightInd w:val="0"/>
              <w:ind w:firstLine="709"/>
              <w:jc w:val="both"/>
              <w:rPr>
                <w:rFonts w:ascii="Liberation Serif" w:hAnsi="Liberation Serif"/>
                <w:sz w:val="24"/>
                <w:szCs w:val="24"/>
              </w:rPr>
            </w:pPr>
            <w:r w:rsidRPr="00A15210">
              <w:rPr>
                <w:rFonts w:ascii="Liberation Serif" w:hAnsi="Liberation Serif"/>
                <w:sz w:val="24"/>
                <w:szCs w:val="24"/>
              </w:rPr>
              <w:t>2) номер, дата, место принятия решения, включая сведения о лице, решение или действие (бездействие) которого обжалуется;</w:t>
            </w:r>
          </w:p>
          <w:p w:rsidR="00D6103E" w:rsidRPr="00A15210" w:rsidRDefault="00D6103E" w:rsidP="00186DF0">
            <w:pPr>
              <w:autoSpaceDE w:val="0"/>
              <w:autoSpaceDN w:val="0"/>
              <w:adjustRightInd w:val="0"/>
              <w:ind w:firstLine="709"/>
              <w:jc w:val="both"/>
              <w:rPr>
                <w:rFonts w:ascii="Liberation Serif" w:hAnsi="Liberation Serif"/>
                <w:sz w:val="24"/>
                <w:szCs w:val="24"/>
              </w:rPr>
            </w:pPr>
            <w:r w:rsidRPr="00A15210">
              <w:rPr>
                <w:rFonts w:ascii="Liberation Serif" w:hAnsi="Liberation Serif"/>
                <w:sz w:val="24"/>
                <w:szCs w:val="24"/>
              </w:rPr>
              <w:t xml:space="preserve">3) фамилия, имя, отчество </w:t>
            </w:r>
            <w:r w:rsidRPr="00A15210">
              <w:rPr>
                <w:rFonts w:ascii="Liberation Serif" w:hAnsi="Liberation Serif"/>
                <w:i/>
                <w:sz w:val="24"/>
                <w:szCs w:val="24"/>
              </w:rPr>
              <w:t>(последнее - при наличии)</w:t>
            </w:r>
            <w:r w:rsidRPr="00A15210">
              <w:rPr>
                <w:rFonts w:ascii="Liberation Serif" w:hAnsi="Liberation Serif"/>
                <w:sz w:val="24"/>
                <w:szCs w:val="24"/>
              </w:rPr>
              <w:t xml:space="preserve"> или наименование заявителя;</w:t>
            </w:r>
          </w:p>
          <w:p w:rsidR="00D6103E" w:rsidRPr="00A15210" w:rsidRDefault="00D6103E" w:rsidP="00186DF0">
            <w:pPr>
              <w:autoSpaceDE w:val="0"/>
              <w:autoSpaceDN w:val="0"/>
              <w:adjustRightInd w:val="0"/>
              <w:ind w:firstLine="709"/>
              <w:jc w:val="both"/>
              <w:rPr>
                <w:rFonts w:ascii="Liberation Serif" w:hAnsi="Liberation Serif"/>
                <w:sz w:val="24"/>
                <w:szCs w:val="24"/>
              </w:rPr>
            </w:pPr>
            <w:r w:rsidRPr="00A15210">
              <w:rPr>
                <w:rFonts w:ascii="Liberation Serif" w:hAnsi="Liberation Serif"/>
                <w:sz w:val="24"/>
                <w:szCs w:val="24"/>
              </w:rPr>
              <w:t>4) основания для принятия решения по жалобе;</w:t>
            </w:r>
          </w:p>
          <w:p w:rsidR="00D6103E" w:rsidRPr="00A15210" w:rsidRDefault="00D6103E" w:rsidP="00186DF0">
            <w:pPr>
              <w:autoSpaceDE w:val="0"/>
              <w:autoSpaceDN w:val="0"/>
              <w:adjustRightInd w:val="0"/>
              <w:ind w:firstLine="709"/>
              <w:jc w:val="both"/>
              <w:rPr>
                <w:rFonts w:ascii="Liberation Serif" w:hAnsi="Liberation Serif"/>
                <w:sz w:val="24"/>
                <w:szCs w:val="24"/>
              </w:rPr>
            </w:pPr>
            <w:r w:rsidRPr="00A15210">
              <w:rPr>
                <w:rFonts w:ascii="Liberation Serif" w:hAnsi="Liberation Serif"/>
                <w:sz w:val="24"/>
                <w:szCs w:val="24"/>
              </w:rPr>
              <w:t>5) принятое по жалобе решение;</w:t>
            </w:r>
          </w:p>
          <w:p w:rsidR="00D6103E" w:rsidRPr="00A15210" w:rsidRDefault="00D6103E" w:rsidP="00186DF0">
            <w:pPr>
              <w:autoSpaceDE w:val="0"/>
              <w:autoSpaceDN w:val="0"/>
              <w:adjustRightInd w:val="0"/>
              <w:ind w:firstLine="709"/>
              <w:jc w:val="both"/>
              <w:rPr>
                <w:rFonts w:ascii="Liberation Serif" w:hAnsi="Liberation Serif"/>
                <w:sz w:val="24"/>
                <w:szCs w:val="24"/>
              </w:rPr>
            </w:pPr>
            <w:proofErr w:type="gramStart"/>
            <w:r w:rsidRPr="00A15210">
              <w:rPr>
                <w:rFonts w:ascii="Liberation Serif" w:hAnsi="Liberation Serif"/>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 дается информация о действиях, осуществляемых Уполномоченным органом, МФЦ, учредителем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w:t>
            </w:r>
            <w:proofErr w:type="gramEnd"/>
            <w:r w:rsidRPr="00A15210">
              <w:rPr>
                <w:rFonts w:ascii="Liberation Serif" w:hAnsi="Liberation Serif"/>
                <w:sz w:val="24"/>
                <w:szCs w:val="24"/>
              </w:rPr>
              <w:t xml:space="preserve"> услуги;</w:t>
            </w:r>
          </w:p>
          <w:p w:rsidR="00D6103E" w:rsidRPr="00A15210" w:rsidRDefault="00D6103E" w:rsidP="00186DF0">
            <w:pPr>
              <w:autoSpaceDE w:val="0"/>
              <w:autoSpaceDN w:val="0"/>
              <w:adjustRightInd w:val="0"/>
              <w:ind w:firstLine="709"/>
              <w:jc w:val="both"/>
              <w:rPr>
                <w:rFonts w:ascii="Liberation Serif" w:hAnsi="Liberation Serif"/>
                <w:sz w:val="24"/>
                <w:szCs w:val="24"/>
              </w:rPr>
            </w:pPr>
            <w:r w:rsidRPr="00A15210">
              <w:rPr>
                <w:rFonts w:ascii="Liberation Serif" w:hAnsi="Liberation Serif"/>
                <w:sz w:val="24"/>
                <w:szCs w:val="24"/>
              </w:rPr>
              <w:t>7) сведения о порядке обжалования принятого по жалобе решения.</w:t>
            </w:r>
          </w:p>
          <w:p w:rsidR="00D6103E" w:rsidRPr="00A15210" w:rsidRDefault="00D6103E" w:rsidP="00186DF0">
            <w:pPr>
              <w:numPr>
                <w:ilvl w:val="1"/>
                <w:numId w:val="8"/>
              </w:numPr>
              <w:autoSpaceDE w:val="0"/>
              <w:autoSpaceDN w:val="0"/>
              <w:adjustRightInd w:val="0"/>
              <w:spacing w:after="200"/>
              <w:ind w:left="0" w:firstLine="709"/>
              <w:contextualSpacing/>
              <w:jc w:val="both"/>
              <w:rPr>
                <w:rFonts w:ascii="Liberation Serif" w:hAnsi="Liberation Serif"/>
                <w:sz w:val="24"/>
                <w:szCs w:val="24"/>
              </w:rPr>
            </w:pPr>
            <w:r w:rsidRPr="00A15210">
              <w:rPr>
                <w:rFonts w:ascii="Liberation Serif" w:hAnsi="Liberation Serif"/>
                <w:sz w:val="24"/>
                <w:szCs w:val="24"/>
              </w:rPr>
              <w:t>Ответ по результатам рассмотрения жалобы подписывается руководителем Уполномоченного органа, МФЦ, учредителя МФЦ или уполномоченным ими должностным лицом.</w:t>
            </w:r>
          </w:p>
          <w:p w:rsidR="00D6103E" w:rsidRPr="00A15210" w:rsidRDefault="00D6103E" w:rsidP="00186DF0">
            <w:pPr>
              <w:autoSpaceDE w:val="0"/>
              <w:autoSpaceDN w:val="0"/>
              <w:adjustRightInd w:val="0"/>
              <w:ind w:firstLine="709"/>
              <w:jc w:val="both"/>
              <w:rPr>
                <w:rFonts w:ascii="Liberation Serif" w:hAnsi="Liberation Serif"/>
                <w:sz w:val="24"/>
                <w:szCs w:val="24"/>
              </w:rPr>
            </w:pPr>
            <w:r w:rsidRPr="00A15210">
              <w:rPr>
                <w:rFonts w:ascii="Liberation Serif" w:hAnsi="Liberation Serif"/>
                <w:sz w:val="24"/>
                <w:szCs w:val="24"/>
              </w:rPr>
              <w:t>По желанию заявителя ответ по результатам рассмотрения жалобы может быть представлен не позднее 1 рабочего дня, следующего за днем принятия решения, в форме электронного документа, подписанного электронной подписью руководителя Уполномоченного органа или МФЦ, или уполномоченным ими должностным лицом, вид которой установлен законодательством Российской Федерации.</w:t>
            </w:r>
          </w:p>
          <w:p w:rsidR="00D6103E" w:rsidRPr="00A15210" w:rsidRDefault="00D6103E" w:rsidP="00186DF0">
            <w:pPr>
              <w:numPr>
                <w:ilvl w:val="1"/>
                <w:numId w:val="8"/>
              </w:numPr>
              <w:autoSpaceDE w:val="0"/>
              <w:autoSpaceDN w:val="0"/>
              <w:adjustRightInd w:val="0"/>
              <w:spacing w:after="200"/>
              <w:ind w:left="0" w:firstLine="709"/>
              <w:contextualSpacing/>
              <w:jc w:val="both"/>
              <w:rPr>
                <w:rFonts w:ascii="Liberation Serif" w:hAnsi="Liberation Serif"/>
                <w:sz w:val="24"/>
                <w:szCs w:val="24"/>
              </w:rPr>
            </w:pPr>
            <w:r w:rsidRPr="00A15210">
              <w:rPr>
                <w:rFonts w:ascii="Liberation Serif" w:hAnsi="Liberation Serif"/>
                <w:sz w:val="24"/>
                <w:szCs w:val="24"/>
              </w:rPr>
              <w:t>Уполномоченный орган или МФЦ отказывает в удовлетворении жалобы в следующих случаях:</w:t>
            </w:r>
          </w:p>
          <w:p w:rsidR="00D6103E" w:rsidRPr="00A15210" w:rsidRDefault="00D6103E" w:rsidP="00186DF0">
            <w:pPr>
              <w:autoSpaceDE w:val="0"/>
              <w:autoSpaceDN w:val="0"/>
              <w:adjustRightInd w:val="0"/>
              <w:ind w:firstLine="709"/>
              <w:jc w:val="both"/>
              <w:rPr>
                <w:rFonts w:ascii="Liberation Serif" w:hAnsi="Liberation Serif"/>
                <w:sz w:val="24"/>
                <w:szCs w:val="24"/>
              </w:rPr>
            </w:pPr>
            <w:r w:rsidRPr="00A15210">
              <w:rPr>
                <w:rFonts w:ascii="Liberation Serif" w:hAnsi="Liberation Serif"/>
                <w:sz w:val="24"/>
                <w:szCs w:val="24"/>
              </w:rPr>
              <w:t>1) наличие вступившего в законную силу решения суда, арбитражного суда по жалобе о том же предмете и по тем же основаниям;</w:t>
            </w:r>
          </w:p>
          <w:p w:rsidR="00D6103E" w:rsidRPr="00A15210" w:rsidRDefault="00D6103E" w:rsidP="00186DF0">
            <w:pPr>
              <w:autoSpaceDE w:val="0"/>
              <w:autoSpaceDN w:val="0"/>
              <w:adjustRightInd w:val="0"/>
              <w:ind w:firstLine="709"/>
              <w:jc w:val="both"/>
              <w:rPr>
                <w:rFonts w:ascii="Liberation Serif" w:hAnsi="Liberation Serif"/>
                <w:sz w:val="24"/>
                <w:szCs w:val="24"/>
              </w:rPr>
            </w:pPr>
            <w:r w:rsidRPr="00A15210">
              <w:rPr>
                <w:rFonts w:ascii="Liberation Serif" w:hAnsi="Liberation Serif"/>
                <w:sz w:val="24"/>
                <w:szCs w:val="24"/>
              </w:rPr>
              <w:t>2) подача жалобы лицом, полномочия которого не подтверждены в порядке, установленном законодательством Российской Федерации;</w:t>
            </w:r>
          </w:p>
          <w:p w:rsidR="00D6103E" w:rsidRPr="00A15210" w:rsidRDefault="00D6103E" w:rsidP="00186DF0">
            <w:pPr>
              <w:autoSpaceDE w:val="0"/>
              <w:autoSpaceDN w:val="0"/>
              <w:adjustRightInd w:val="0"/>
              <w:ind w:firstLine="709"/>
              <w:jc w:val="both"/>
              <w:rPr>
                <w:rFonts w:ascii="Liberation Serif" w:hAnsi="Liberation Serif"/>
                <w:sz w:val="24"/>
                <w:szCs w:val="24"/>
              </w:rPr>
            </w:pPr>
            <w:r w:rsidRPr="00A15210">
              <w:rPr>
                <w:rFonts w:ascii="Liberation Serif" w:hAnsi="Liberation Serif"/>
                <w:sz w:val="24"/>
                <w:szCs w:val="24"/>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D6103E" w:rsidRPr="00A15210" w:rsidRDefault="00D6103E" w:rsidP="00186DF0">
            <w:pPr>
              <w:autoSpaceDE w:val="0"/>
              <w:autoSpaceDN w:val="0"/>
              <w:adjustRightInd w:val="0"/>
              <w:ind w:firstLine="709"/>
              <w:jc w:val="both"/>
              <w:rPr>
                <w:rFonts w:ascii="Liberation Serif" w:hAnsi="Liberation Serif"/>
                <w:sz w:val="24"/>
                <w:szCs w:val="24"/>
              </w:rPr>
            </w:pPr>
            <w:r w:rsidRPr="00A15210">
              <w:rPr>
                <w:rFonts w:ascii="Liberation Serif" w:hAnsi="Liberation Serif"/>
                <w:sz w:val="24"/>
                <w:szCs w:val="24"/>
              </w:rPr>
              <w:t xml:space="preserve">6.27. </w:t>
            </w:r>
            <w:proofErr w:type="gramStart"/>
            <w:r w:rsidRPr="00A15210">
              <w:rPr>
                <w:rFonts w:ascii="Liberation Serif" w:hAnsi="Liberation Serif" w:cs="PT Astra Serif"/>
                <w:sz w:val="24"/>
                <w:szCs w:val="24"/>
              </w:rPr>
              <w:t>Уполномоченный орган</w:t>
            </w:r>
            <w:r w:rsidRPr="00A15210">
              <w:rPr>
                <w:rFonts w:ascii="Liberation Serif" w:hAnsi="Liberation Serif"/>
                <w:sz w:val="24"/>
                <w:szCs w:val="24"/>
              </w:rPr>
              <w:t>, МФЦ, учредитель МФЦ, уполномоченные на рассмотрение жалобы,</w:t>
            </w:r>
            <w:r w:rsidRPr="00A15210">
              <w:rPr>
                <w:rFonts w:ascii="Liberation Serif" w:hAnsi="Liberation Serif" w:cs="PT Astra Serif"/>
                <w:sz w:val="24"/>
                <w:szCs w:val="24"/>
              </w:rPr>
              <w:t xml:space="preserve"> </w:t>
            </w:r>
            <w:r w:rsidRPr="00A15210">
              <w:rPr>
                <w:rFonts w:ascii="Liberation Serif" w:hAnsi="Liberation Serif"/>
                <w:sz w:val="24"/>
                <w:szCs w:val="24"/>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roofErr w:type="gramEnd"/>
          </w:p>
          <w:p w:rsidR="00D6103E" w:rsidRPr="00A15210" w:rsidRDefault="00D6103E" w:rsidP="00186DF0">
            <w:pPr>
              <w:autoSpaceDE w:val="0"/>
              <w:autoSpaceDN w:val="0"/>
              <w:adjustRightInd w:val="0"/>
              <w:ind w:firstLine="709"/>
              <w:jc w:val="both"/>
              <w:rPr>
                <w:rFonts w:ascii="Liberation Serif" w:hAnsi="Liberation Serif" w:cs="PT Astra Serif"/>
                <w:sz w:val="24"/>
                <w:szCs w:val="24"/>
              </w:rPr>
            </w:pPr>
            <w:r w:rsidRPr="00A15210">
              <w:rPr>
                <w:rFonts w:ascii="Liberation Serif" w:hAnsi="Liberation Serif" w:cs="PT Astra Serif"/>
                <w:sz w:val="24"/>
                <w:szCs w:val="24"/>
              </w:rPr>
              <w:t>6.28. Уполномоченный орган</w:t>
            </w:r>
            <w:r w:rsidRPr="00A15210">
              <w:rPr>
                <w:rFonts w:ascii="Liberation Serif" w:hAnsi="Liberation Serif"/>
                <w:sz w:val="24"/>
                <w:szCs w:val="24"/>
              </w:rPr>
              <w:t xml:space="preserve">, МФЦ, учредитель МФЦ, уполномоченные на </w:t>
            </w:r>
            <w:r w:rsidRPr="00A15210">
              <w:rPr>
                <w:rFonts w:ascii="Liberation Serif" w:hAnsi="Liberation Serif"/>
                <w:sz w:val="24"/>
                <w:szCs w:val="24"/>
              </w:rPr>
              <w:lastRenderedPageBreak/>
              <w:t>рассмотрение жалобы</w:t>
            </w:r>
            <w:r w:rsidRPr="00A15210">
              <w:rPr>
                <w:rFonts w:ascii="Liberation Serif" w:hAnsi="Liberation Serif" w:cs="PT Astra Serif"/>
                <w:sz w:val="24"/>
                <w:szCs w:val="24"/>
              </w:rPr>
              <w:t xml:space="preserve"> оставляет жалобу без ответа в следующих случаях:</w:t>
            </w:r>
          </w:p>
          <w:p w:rsidR="00D6103E" w:rsidRPr="00A15210" w:rsidRDefault="00D6103E" w:rsidP="00186DF0">
            <w:pPr>
              <w:autoSpaceDE w:val="0"/>
              <w:autoSpaceDN w:val="0"/>
              <w:adjustRightInd w:val="0"/>
              <w:ind w:firstLine="709"/>
              <w:jc w:val="both"/>
              <w:rPr>
                <w:rFonts w:ascii="Liberation Serif" w:hAnsi="Liberation Serif"/>
                <w:sz w:val="24"/>
                <w:szCs w:val="24"/>
              </w:rPr>
            </w:pPr>
            <w:r w:rsidRPr="00A15210">
              <w:rPr>
                <w:rFonts w:ascii="Liberation Serif" w:hAnsi="Liberation Serif"/>
                <w:sz w:val="24"/>
                <w:szCs w:val="24"/>
              </w:rPr>
              <w:t xml:space="preserve">1) в жалобе не </w:t>
            </w:r>
            <w:proofErr w:type="gramStart"/>
            <w:r w:rsidRPr="00A15210">
              <w:rPr>
                <w:rFonts w:ascii="Liberation Serif" w:hAnsi="Liberation Serif"/>
                <w:sz w:val="24"/>
                <w:szCs w:val="24"/>
              </w:rPr>
              <w:t>указаны</w:t>
            </w:r>
            <w:proofErr w:type="gramEnd"/>
            <w:r w:rsidRPr="00A15210">
              <w:rPr>
                <w:rFonts w:ascii="Liberation Serif" w:hAnsi="Liberation Serif"/>
                <w:sz w:val="24"/>
                <w:szCs w:val="24"/>
              </w:rPr>
              <w:t xml:space="preserve"> фамилия гражданина, направившего обращение, или почтовый адрес, по которому должен быть направлен ответ;</w:t>
            </w:r>
          </w:p>
          <w:p w:rsidR="00D6103E" w:rsidRPr="00A15210" w:rsidRDefault="00D6103E" w:rsidP="00186DF0">
            <w:pPr>
              <w:autoSpaceDE w:val="0"/>
              <w:autoSpaceDN w:val="0"/>
              <w:adjustRightInd w:val="0"/>
              <w:ind w:firstLine="709"/>
              <w:jc w:val="both"/>
              <w:rPr>
                <w:rFonts w:ascii="Liberation Serif" w:hAnsi="Liberation Serif"/>
                <w:sz w:val="24"/>
                <w:szCs w:val="24"/>
              </w:rPr>
            </w:pPr>
            <w:r w:rsidRPr="00A15210">
              <w:rPr>
                <w:rFonts w:ascii="Liberation Serif" w:hAnsi="Liberation Serif"/>
                <w:sz w:val="24"/>
                <w:szCs w:val="24"/>
              </w:rPr>
              <w:t>2) текст жалобы не поддается прочтению,</w:t>
            </w:r>
            <w:r w:rsidRPr="00A15210">
              <w:rPr>
                <w:rFonts w:ascii="Liberation Serif" w:hAnsi="Liberation Serif" w:cs="PT Astra Serif"/>
                <w:sz w:val="24"/>
                <w:szCs w:val="24"/>
              </w:rPr>
              <w:t xml:space="preserve"> </w:t>
            </w:r>
            <w:r w:rsidRPr="00A15210">
              <w:rPr>
                <w:rFonts w:ascii="Liberation Serif" w:hAnsi="Liberation Serif"/>
                <w:sz w:val="24"/>
                <w:szCs w:val="24"/>
              </w:rPr>
              <w:t xml:space="preserve"> о чем в течение 5 дней со дня регистрации жалобы сообщается гражданину, направившему жалобу, если его фамилия и почтовый адрес поддаются прочтению;</w:t>
            </w:r>
          </w:p>
          <w:p w:rsidR="00D6103E" w:rsidRPr="00A15210" w:rsidRDefault="00D6103E" w:rsidP="00186DF0">
            <w:pPr>
              <w:autoSpaceDE w:val="0"/>
              <w:autoSpaceDN w:val="0"/>
              <w:adjustRightInd w:val="0"/>
              <w:ind w:firstLine="709"/>
              <w:jc w:val="both"/>
              <w:rPr>
                <w:rFonts w:ascii="Liberation Serif" w:hAnsi="Liberation Serif"/>
                <w:sz w:val="24"/>
                <w:szCs w:val="24"/>
              </w:rPr>
            </w:pPr>
            <w:r w:rsidRPr="00A15210">
              <w:rPr>
                <w:rFonts w:ascii="Liberation Serif" w:hAnsi="Liberation Serif"/>
                <w:sz w:val="24"/>
                <w:szCs w:val="24"/>
              </w:rPr>
              <w:t>3) текст жалобы не позволяет определить ее суть, о чем в течение 7 дней со дня регистрации жалобы сообщается гражданину, направившему жалобу.</w:t>
            </w:r>
          </w:p>
          <w:p w:rsidR="00D6103E" w:rsidRPr="00A15210" w:rsidRDefault="00D6103E" w:rsidP="00186DF0">
            <w:pPr>
              <w:autoSpaceDE w:val="0"/>
              <w:autoSpaceDN w:val="0"/>
              <w:adjustRightInd w:val="0"/>
              <w:ind w:firstLine="709"/>
              <w:contextualSpacing/>
              <w:jc w:val="both"/>
              <w:rPr>
                <w:rFonts w:ascii="Liberation Serif" w:hAnsi="Liberation Serif"/>
                <w:sz w:val="24"/>
                <w:szCs w:val="24"/>
              </w:rPr>
            </w:pPr>
            <w:r w:rsidRPr="00A15210">
              <w:rPr>
                <w:rFonts w:ascii="Liberation Serif" w:hAnsi="Liberation Serif"/>
                <w:sz w:val="24"/>
                <w:szCs w:val="24"/>
              </w:rPr>
              <w:t xml:space="preserve">В случаях, предусмотренных подпунктами 2, 3 настоящего пункта, жалоба не подлежит направлению на рассмотрение лицам, указанным в пункте 6.12 настоящего регламента в соответствии с их компетенцией, </w:t>
            </w:r>
            <w:r w:rsidRPr="00A15210">
              <w:rPr>
                <w:rFonts w:ascii="Liberation Serif" w:eastAsia="Calibri" w:hAnsi="Liberation Serif" w:cs="PT Astra Serif"/>
                <w:sz w:val="24"/>
                <w:szCs w:val="24"/>
                <w:lang w:eastAsia="en-US"/>
              </w:rPr>
              <w:t>о чем в течение 3 рабочих дней со дня регистрации жалобы сообщается гражданину, направившему жалобу.</w:t>
            </w:r>
          </w:p>
          <w:p w:rsidR="00D6103E" w:rsidRPr="00A15210" w:rsidRDefault="00D6103E" w:rsidP="00186DF0">
            <w:pPr>
              <w:autoSpaceDE w:val="0"/>
              <w:autoSpaceDN w:val="0"/>
              <w:adjustRightInd w:val="0"/>
              <w:ind w:firstLine="709"/>
              <w:contextualSpacing/>
              <w:jc w:val="both"/>
              <w:rPr>
                <w:rFonts w:ascii="Liberation Serif" w:hAnsi="Liberation Serif"/>
                <w:sz w:val="24"/>
                <w:szCs w:val="24"/>
              </w:rPr>
            </w:pPr>
            <w:r w:rsidRPr="00A15210">
              <w:rPr>
                <w:rFonts w:ascii="Liberation Serif" w:hAnsi="Liberation Serif"/>
                <w:sz w:val="24"/>
                <w:szCs w:val="24"/>
              </w:rPr>
              <w:t>6.29. Заявитель имеет право:</w:t>
            </w:r>
          </w:p>
          <w:p w:rsidR="00D6103E" w:rsidRPr="00A15210" w:rsidRDefault="00D6103E" w:rsidP="00186DF0">
            <w:pPr>
              <w:autoSpaceDE w:val="0"/>
              <w:autoSpaceDN w:val="0"/>
              <w:adjustRightInd w:val="0"/>
              <w:ind w:firstLine="709"/>
              <w:jc w:val="both"/>
              <w:rPr>
                <w:rFonts w:ascii="Liberation Serif" w:hAnsi="Liberation Serif"/>
                <w:sz w:val="24"/>
                <w:szCs w:val="24"/>
              </w:rPr>
            </w:pPr>
            <w:r w:rsidRPr="00A15210">
              <w:rPr>
                <w:rFonts w:ascii="Liberation Serif" w:hAnsi="Liberation Serif"/>
                <w:sz w:val="24"/>
                <w:szCs w:val="24"/>
              </w:rPr>
              <w:t>1) получать информацию и документы, необходимые для обоснования и рассмотрения жалобы;</w:t>
            </w:r>
          </w:p>
          <w:p w:rsidR="00D6103E" w:rsidRPr="00A15210" w:rsidRDefault="00D6103E" w:rsidP="00186DF0">
            <w:pPr>
              <w:autoSpaceDE w:val="0"/>
              <w:autoSpaceDN w:val="0"/>
              <w:adjustRightInd w:val="0"/>
              <w:ind w:firstLine="709"/>
              <w:jc w:val="both"/>
              <w:rPr>
                <w:rFonts w:ascii="Liberation Serif" w:hAnsi="Liberation Serif"/>
                <w:sz w:val="24"/>
                <w:szCs w:val="24"/>
              </w:rPr>
            </w:pPr>
            <w:r w:rsidRPr="00A15210">
              <w:rPr>
                <w:rFonts w:ascii="Liberation Serif" w:hAnsi="Liberation Serif"/>
                <w:sz w:val="24"/>
                <w:szCs w:val="24"/>
              </w:rPr>
              <w:t>2)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D6103E" w:rsidRPr="00A15210" w:rsidRDefault="00D6103E" w:rsidP="00186DF0">
            <w:pPr>
              <w:spacing w:after="200"/>
              <w:ind w:firstLine="709"/>
              <w:rPr>
                <w:rFonts w:ascii="Liberation Serif" w:hAnsi="Liberation Serif"/>
                <w:sz w:val="24"/>
                <w:szCs w:val="24"/>
              </w:rPr>
            </w:pPr>
          </w:p>
          <w:p w:rsidR="00D6103E" w:rsidRPr="00A15210" w:rsidRDefault="00D6103E" w:rsidP="00D6103E">
            <w:pPr>
              <w:spacing w:after="200" w:line="276" w:lineRule="auto"/>
              <w:ind w:firstLine="709"/>
              <w:rPr>
                <w:rFonts w:ascii="Liberation Serif" w:hAnsi="Liberation Serif"/>
                <w:sz w:val="24"/>
                <w:szCs w:val="24"/>
              </w:rPr>
            </w:pPr>
          </w:p>
          <w:p w:rsidR="00D6103E" w:rsidRPr="00A15210" w:rsidRDefault="00D6103E" w:rsidP="00D6103E">
            <w:pPr>
              <w:ind w:left="4962"/>
              <w:jc w:val="both"/>
              <w:rPr>
                <w:rFonts w:ascii="Liberation Serif" w:hAnsi="Liberation Serif"/>
                <w:sz w:val="24"/>
                <w:szCs w:val="24"/>
              </w:rPr>
            </w:pPr>
          </w:p>
          <w:p w:rsidR="00186DF0" w:rsidRPr="00A15210" w:rsidRDefault="00186DF0" w:rsidP="00D6103E">
            <w:pPr>
              <w:ind w:left="4962"/>
              <w:jc w:val="both"/>
              <w:rPr>
                <w:rFonts w:ascii="Liberation Serif" w:hAnsi="Liberation Serif"/>
                <w:sz w:val="24"/>
                <w:szCs w:val="24"/>
              </w:rPr>
            </w:pPr>
          </w:p>
          <w:p w:rsidR="00186DF0" w:rsidRPr="00A15210" w:rsidRDefault="00186DF0" w:rsidP="00D6103E">
            <w:pPr>
              <w:ind w:left="4962"/>
              <w:jc w:val="both"/>
              <w:rPr>
                <w:rFonts w:ascii="Liberation Serif" w:hAnsi="Liberation Serif"/>
                <w:sz w:val="24"/>
                <w:szCs w:val="24"/>
              </w:rPr>
            </w:pPr>
          </w:p>
          <w:p w:rsidR="00186DF0" w:rsidRPr="00A15210" w:rsidRDefault="00186DF0" w:rsidP="00D6103E">
            <w:pPr>
              <w:ind w:left="4962"/>
              <w:jc w:val="both"/>
              <w:rPr>
                <w:rFonts w:ascii="Liberation Serif" w:hAnsi="Liberation Serif"/>
                <w:sz w:val="24"/>
                <w:szCs w:val="24"/>
              </w:rPr>
            </w:pPr>
          </w:p>
          <w:p w:rsidR="00186DF0" w:rsidRPr="00A15210" w:rsidRDefault="00186DF0" w:rsidP="00D6103E">
            <w:pPr>
              <w:ind w:left="4962"/>
              <w:jc w:val="both"/>
              <w:rPr>
                <w:rFonts w:ascii="Liberation Serif" w:hAnsi="Liberation Serif"/>
                <w:sz w:val="24"/>
                <w:szCs w:val="24"/>
              </w:rPr>
            </w:pPr>
          </w:p>
          <w:p w:rsidR="00186DF0" w:rsidRPr="00A15210" w:rsidRDefault="00186DF0" w:rsidP="00D6103E">
            <w:pPr>
              <w:ind w:left="4962"/>
              <w:jc w:val="both"/>
              <w:rPr>
                <w:rFonts w:ascii="Liberation Serif" w:hAnsi="Liberation Serif"/>
                <w:sz w:val="24"/>
                <w:szCs w:val="24"/>
              </w:rPr>
            </w:pPr>
          </w:p>
          <w:p w:rsidR="00186DF0" w:rsidRPr="00A15210" w:rsidRDefault="00186DF0" w:rsidP="00D6103E">
            <w:pPr>
              <w:ind w:left="4962"/>
              <w:jc w:val="both"/>
              <w:rPr>
                <w:rFonts w:ascii="Liberation Serif" w:hAnsi="Liberation Serif"/>
                <w:sz w:val="24"/>
                <w:szCs w:val="24"/>
              </w:rPr>
            </w:pPr>
          </w:p>
          <w:p w:rsidR="00186DF0" w:rsidRPr="00A15210" w:rsidRDefault="00186DF0" w:rsidP="00D6103E">
            <w:pPr>
              <w:ind w:left="4962"/>
              <w:jc w:val="both"/>
              <w:rPr>
                <w:rFonts w:ascii="Liberation Serif" w:hAnsi="Liberation Serif"/>
                <w:sz w:val="24"/>
                <w:szCs w:val="24"/>
              </w:rPr>
            </w:pPr>
          </w:p>
          <w:p w:rsidR="00186DF0" w:rsidRPr="00A15210" w:rsidRDefault="00186DF0" w:rsidP="00D6103E">
            <w:pPr>
              <w:ind w:left="4962"/>
              <w:jc w:val="both"/>
              <w:rPr>
                <w:rFonts w:ascii="Liberation Serif" w:hAnsi="Liberation Serif"/>
                <w:sz w:val="24"/>
                <w:szCs w:val="24"/>
              </w:rPr>
            </w:pPr>
          </w:p>
          <w:p w:rsidR="00186DF0" w:rsidRPr="00A15210" w:rsidRDefault="00186DF0" w:rsidP="00D6103E">
            <w:pPr>
              <w:ind w:left="4962"/>
              <w:jc w:val="both"/>
              <w:rPr>
                <w:rFonts w:ascii="Liberation Serif" w:hAnsi="Liberation Serif"/>
                <w:sz w:val="24"/>
                <w:szCs w:val="24"/>
              </w:rPr>
            </w:pPr>
          </w:p>
          <w:p w:rsidR="00186DF0" w:rsidRPr="00A15210" w:rsidRDefault="00186DF0" w:rsidP="00D6103E">
            <w:pPr>
              <w:ind w:left="4962"/>
              <w:jc w:val="both"/>
              <w:rPr>
                <w:rFonts w:ascii="Liberation Serif" w:hAnsi="Liberation Serif"/>
                <w:sz w:val="24"/>
                <w:szCs w:val="24"/>
              </w:rPr>
            </w:pPr>
          </w:p>
          <w:p w:rsidR="00186DF0" w:rsidRPr="00A15210" w:rsidRDefault="00186DF0" w:rsidP="00D6103E">
            <w:pPr>
              <w:ind w:left="4962"/>
              <w:jc w:val="both"/>
              <w:rPr>
                <w:rFonts w:ascii="Liberation Serif" w:hAnsi="Liberation Serif"/>
                <w:sz w:val="24"/>
                <w:szCs w:val="24"/>
              </w:rPr>
            </w:pPr>
          </w:p>
          <w:p w:rsidR="00186DF0" w:rsidRPr="00A15210" w:rsidRDefault="00186DF0" w:rsidP="00D6103E">
            <w:pPr>
              <w:ind w:left="4962"/>
              <w:jc w:val="both"/>
              <w:rPr>
                <w:rFonts w:ascii="Liberation Serif" w:hAnsi="Liberation Serif"/>
                <w:sz w:val="24"/>
                <w:szCs w:val="24"/>
              </w:rPr>
            </w:pPr>
          </w:p>
          <w:p w:rsidR="00186DF0" w:rsidRPr="00A15210" w:rsidRDefault="00186DF0" w:rsidP="00D6103E">
            <w:pPr>
              <w:ind w:left="4962"/>
              <w:jc w:val="both"/>
              <w:rPr>
                <w:rFonts w:ascii="Liberation Serif" w:hAnsi="Liberation Serif"/>
                <w:sz w:val="24"/>
                <w:szCs w:val="24"/>
              </w:rPr>
            </w:pPr>
          </w:p>
          <w:p w:rsidR="00186DF0" w:rsidRPr="00A15210" w:rsidRDefault="00186DF0" w:rsidP="00D6103E">
            <w:pPr>
              <w:ind w:left="4962"/>
              <w:jc w:val="both"/>
              <w:rPr>
                <w:rFonts w:ascii="Liberation Serif" w:hAnsi="Liberation Serif"/>
                <w:sz w:val="24"/>
                <w:szCs w:val="24"/>
              </w:rPr>
            </w:pPr>
          </w:p>
          <w:p w:rsidR="00186DF0" w:rsidRPr="00A15210" w:rsidRDefault="00186DF0" w:rsidP="00D6103E">
            <w:pPr>
              <w:ind w:left="4962"/>
              <w:jc w:val="both"/>
              <w:rPr>
                <w:rFonts w:ascii="Liberation Serif" w:hAnsi="Liberation Serif"/>
                <w:sz w:val="24"/>
                <w:szCs w:val="24"/>
              </w:rPr>
            </w:pPr>
          </w:p>
          <w:p w:rsidR="00186DF0" w:rsidRPr="00A15210" w:rsidRDefault="00186DF0" w:rsidP="00D6103E">
            <w:pPr>
              <w:ind w:left="4962"/>
              <w:jc w:val="both"/>
              <w:rPr>
                <w:rFonts w:ascii="Liberation Serif" w:hAnsi="Liberation Serif"/>
                <w:sz w:val="24"/>
                <w:szCs w:val="24"/>
              </w:rPr>
            </w:pPr>
          </w:p>
          <w:p w:rsidR="00186DF0" w:rsidRPr="00A15210" w:rsidRDefault="00186DF0" w:rsidP="00D6103E">
            <w:pPr>
              <w:ind w:left="4962"/>
              <w:jc w:val="both"/>
              <w:rPr>
                <w:rFonts w:ascii="Liberation Serif" w:hAnsi="Liberation Serif"/>
                <w:sz w:val="24"/>
                <w:szCs w:val="24"/>
              </w:rPr>
            </w:pPr>
          </w:p>
          <w:p w:rsidR="00186DF0" w:rsidRPr="00A15210" w:rsidRDefault="00186DF0" w:rsidP="00D6103E">
            <w:pPr>
              <w:ind w:left="4962"/>
              <w:jc w:val="both"/>
              <w:rPr>
                <w:rFonts w:ascii="Liberation Serif" w:hAnsi="Liberation Serif"/>
                <w:sz w:val="24"/>
                <w:szCs w:val="24"/>
              </w:rPr>
            </w:pPr>
          </w:p>
          <w:p w:rsidR="00186DF0" w:rsidRPr="00A15210" w:rsidRDefault="00186DF0" w:rsidP="00D6103E">
            <w:pPr>
              <w:ind w:left="4962"/>
              <w:jc w:val="both"/>
              <w:rPr>
                <w:rFonts w:ascii="Liberation Serif" w:hAnsi="Liberation Serif"/>
                <w:sz w:val="24"/>
                <w:szCs w:val="24"/>
              </w:rPr>
            </w:pPr>
          </w:p>
          <w:p w:rsidR="00186DF0" w:rsidRPr="00A15210" w:rsidRDefault="00186DF0" w:rsidP="00D6103E">
            <w:pPr>
              <w:ind w:left="4962"/>
              <w:jc w:val="both"/>
              <w:rPr>
                <w:rFonts w:ascii="Liberation Serif" w:hAnsi="Liberation Serif"/>
                <w:sz w:val="24"/>
                <w:szCs w:val="24"/>
              </w:rPr>
            </w:pPr>
          </w:p>
          <w:p w:rsidR="00186DF0" w:rsidRPr="00A15210" w:rsidRDefault="00186DF0" w:rsidP="00D6103E">
            <w:pPr>
              <w:ind w:left="4962"/>
              <w:jc w:val="both"/>
              <w:rPr>
                <w:rFonts w:ascii="Liberation Serif" w:hAnsi="Liberation Serif"/>
                <w:sz w:val="24"/>
                <w:szCs w:val="24"/>
              </w:rPr>
            </w:pPr>
          </w:p>
          <w:p w:rsidR="00186DF0" w:rsidRPr="00A15210" w:rsidRDefault="00186DF0" w:rsidP="00D6103E">
            <w:pPr>
              <w:ind w:left="4962"/>
              <w:jc w:val="both"/>
              <w:rPr>
                <w:rFonts w:ascii="Liberation Serif" w:hAnsi="Liberation Serif"/>
                <w:sz w:val="24"/>
                <w:szCs w:val="24"/>
              </w:rPr>
            </w:pPr>
          </w:p>
          <w:p w:rsidR="00186DF0" w:rsidRPr="00A15210" w:rsidRDefault="00186DF0" w:rsidP="00D6103E">
            <w:pPr>
              <w:ind w:left="4962"/>
              <w:jc w:val="both"/>
              <w:rPr>
                <w:rFonts w:ascii="Liberation Serif" w:hAnsi="Liberation Serif"/>
                <w:sz w:val="24"/>
                <w:szCs w:val="24"/>
              </w:rPr>
            </w:pPr>
          </w:p>
          <w:p w:rsidR="00186DF0" w:rsidRPr="00A15210" w:rsidRDefault="00186DF0" w:rsidP="00D6103E">
            <w:pPr>
              <w:ind w:left="4962"/>
              <w:jc w:val="both"/>
              <w:rPr>
                <w:rFonts w:ascii="Liberation Serif" w:hAnsi="Liberation Serif"/>
                <w:sz w:val="24"/>
                <w:szCs w:val="24"/>
              </w:rPr>
            </w:pPr>
          </w:p>
          <w:p w:rsidR="00186DF0" w:rsidRPr="00A15210" w:rsidRDefault="00186DF0" w:rsidP="00D6103E">
            <w:pPr>
              <w:ind w:left="4962"/>
              <w:jc w:val="both"/>
              <w:rPr>
                <w:rFonts w:ascii="Liberation Serif" w:hAnsi="Liberation Serif"/>
                <w:sz w:val="24"/>
                <w:szCs w:val="24"/>
              </w:rPr>
            </w:pPr>
          </w:p>
          <w:p w:rsidR="00186DF0" w:rsidRPr="00A15210" w:rsidRDefault="00186DF0" w:rsidP="00D6103E">
            <w:pPr>
              <w:ind w:left="4962"/>
              <w:jc w:val="both"/>
              <w:rPr>
                <w:rFonts w:ascii="Liberation Serif" w:hAnsi="Liberation Serif"/>
                <w:sz w:val="24"/>
                <w:szCs w:val="24"/>
              </w:rPr>
            </w:pPr>
          </w:p>
          <w:p w:rsidR="00D6103E" w:rsidRPr="00A15210" w:rsidRDefault="00D6103E" w:rsidP="00D6103E">
            <w:pPr>
              <w:ind w:left="4962"/>
              <w:jc w:val="both"/>
              <w:rPr>
                <w:rFonts w:ascii="Liberation Serif" w:hAnsi="Liberation Serif"/>
                <w:sz w:val="24"/>
                <w:szCs w:val="24"/>
              </w:rPr>
            </w:pPr>
            <w:r w:rsidRPr="00A15210">
              <w:rPr>
                <w:rFonts w:ascii="Liberation Serif" w:hAnsi="Liberation Serif"/>
                <w:sz w:val="24"/>
                <w:szCs w:val="24"/>
              </w:rPr>
              <w:t>Приложение № 1</w:t>
            </w:r>
          </w:p>
          <w:p w:rsidR="00D6103E" w:rsidRPr="00A15210" w:rsidRDefault="00D6103E" w:rsidP="00D6103E">
            <w:pPr>
              <w:ind w:left="4962"/>
              <w:jc w:val="both"/>
              <w:rPr>
                <w:rFonts w:ascii="Liberation Serif" w:hAnsi="Liberation Serif"/>
                <w:sz w:val="24"/>
                <w:szCs w:val="24"/>
              </w:rPr>
            </w:pPr>
          </w:p>
          <w:p w:rsidR="00D6103E" w:rsidRPr="00A15210" w:rsidRDefault="00D6103E" w:rsidP="00D6103E">
            <w:pPr>
              <w:ind w:left="4962"/>
              <w:jc w:val="both"/>
              <w:rPr>
                <w:rFonts w:ascii="Liberation Serif" w:hAnsi="Liberation Serif"/>
                <w:sz w:val="24"/>
                <w:szCs w:val="24"/>
              </w:rPr>
            </w:pPr>
            <w:r w:rsidRPr="00A15210">
              <w:rPr>
                <w:rFonts w:ascii="Liberation Serif" w:hAnsi="Liberation Serif"/>
                <w:sz w:val="24"/>
                <w:szCs w:val="24"/>
              </w:rPr>
              <w:t>к Административному регламенту</w:t>
            </w:r>
          </w:p>
          <w:p w:rsidR="00D6103E" w:rsidRPr="00A15210" w:rsidRDefault="00D6103E" w:rsidP="00D6103E">
            <w:pPr>
              <w:ind w:left="4962"/>
              <w:jc w:val="both"/>
              <w:rPr>
                <w:rFonts w:ascii="Liberation Serif" w:hAnsi="Liberation Serif"/>
                <w:sz w:val="24"/>
                <w:szCs w:val="24"/>
              </w:rPr>
            </w:pPr>
            <w:r w:rsidRPr="00A15210">
              <w:rPr>
                <w:rFonts w:ascii="Liberation Serif" w:hAnsi="Liberation Serif"/>
                <w:sz w:val="24"/>
                <w:szCs w:val="24"/>
              </w:rPr>
              <w:t xml:space="preserve">предоставления муниципальной услуги </w:t>
            </w:r>
          </w:p>
          <w:p w:rsidR="00D6103E" w:rsidRPr="00A15210" w:rsidRDefault="00D6103E" w:rsidP="00D6103E">
            <w:pPr>
              <w:ind w:left="4962"/>
              <w:rPr>
                <w:rFonts w:ascii="Liberation Serif" w:hAnsi="Liberation Serif"/>
                <w:sz w:val="24"/>
                <w:szCs w:val="24"/>
              </w:rPr>
            </w:pPr>
            <w:r w:rsidRPr="00A15210">
              <w:rPr>
                <w:rFonts w:ascii="Liberation Serif" w:hAnsi="Liberation Serif"/>
                <w:sz w:val="24"/>
                <w:szCs w:val="24"/>
              </w:rPr>
              <w:lastRenderedPageBreak/>
              <w:t xml:space="preserve">«Предоставление решения о согласовании </w:t>
            </w:r>
          </w:p>
          <w:p w:rsidR="00D6103E" w:rsidRPr="00A15210" w:rsidRDefault="00D6103E" w:rsidP="00D6103E">
            <w:pPr>
              <w:ind w:left="4962"/>
              <w:rPr>
                <w:rFonts w:ascii="Liberation Serif" w:hAnsi="Liberation Serif"/>
                <w:sz w:val="24"/>
                <w:szCs w:val="24"/>
              </w:rPr>
            </w:pPr>
            <w:r w:rsidRPr="00A15210">
              <w:rPr>
                <w:rFonts w:ascii="Liberation Serif" w:hAnsi="Liberation Serif"/>
                <w:sz w:val="24"/>
                <w:szCs w:val="24"/>
              </w:rPr>
              <w:t>архитектурно-градостроительного</w:t>
            </w:r>
          </w:p>
          <w:p w:rsidR="00D6103E" w:rsidRPr="00A15210" w:rsidRDefault="00D6103E" w:rsidP="00D6103E">
            <w:pPr>
              <w:ind w:left="4962"/>
              <w:rPr>
                <w:rFonts w:ascii="Liberation Serif" w:hAnsi="Liberation Serif"/>
                <w:sz w:val="24"/>
                <w:szCs w:val="24"/>
              </w:rPr>
            </w:pPr>
            <w:r w:rsidRPr="00A15210">
              <w:rPr>
                <w:rFonts w:ascii="Liberation Serif" w:hAnsi="Liberation Serif"/>
                <w:sz w:val="24"/>
                <w:szCs w:val="24"/>
              </w:rPr>
              <w:t>облика объекта»</w:t>
            </w:r>
          </w:p>
          <w:p w:rsidR="00D6103E" w:rsidRPr="00A15210" w:rsidRDefault="00D6103E" w:rsidP="00D6103E">
            <w:pPr>
              <w:ind w:firstLine="4820"/>
              <w:rPr>
                <w:rFonts w:ascii="Liberation Serif" w:hAnsi="Liberation Serif"/>
                <w:sz w:val="24"/>
                <w:szCs w:val="24"/>
              </w:rPr>
            </w:pPr>
          </w:p>
          <w:p w:rsidR="00D6103E" w:rsidRPr="00A15210" w:rsidRDefault="00D6103E" w:rsidP="00D6103E">
            <w:pPr>
              <w:jc w:val="center"/>
              <w:rPr>
                <w:rFonts w:ascii="Liberation Serif" w:hAnsi="Liberation Serif"/>
                <w:b/>
                <w:sz w:val="24"/>
                <w:szCs w:val="24"/>
              </w:rPr>
            </w:pPr>
            <w:r w:rsidRPr="00A15210">
              <w:rPr>
                <w:rFonts w:ascii="Liberation Serif" w:hAnsi="Liberation Serif"/>
                <w:b/>
                <w:sz w:val="24"/>
                <w:szCs w:val="24"/>
              </w:rPr>
              <w:t>ФОРМА ЗАЯВЛЕНИЯ (рекомендуемая)</w:t>
            </w:r>
          </w:p>
          <w:p w:rsidR="00D6103E" w:rsidRPr="00A15210" w:rsidRDefault="00D6103E" w:rsidP="00D6103E">
            <w:pPr>
              <w:jc w:val="both"/>
              <w:rPr>
                <w:rFonts w:ascii="Liberation Serif" w:hAnsi="Liberation Serif"/>
                <w:sz w:val="24"/>
                <w:szCs w:val="24"/>
              </w:rPr>
            </w:pPr>
          </w:p>
          <w:p w:rsidR="00D6103E" w:rsidRPr="00A15210" w:rsidRDefault="00D6103E" w:rsidP="00D6103E">
            <w:pPr>
              <w:ind w:firstLine="2835"/>
              <w:jc w:val="both"/>
              <w:rPr>
                <w:rFonts w:ascii="Liberation Serif" w:hAnsi="Liberation Serif"/>
                <w:sz w:val="24"/>
                <w:szCs w:val="24"/>
              </w:rPr>
            </w:pPr>
          </w:p>
          <w:p w:rsidR="00D6103E" w:rsidRPr="00A15210" w:rsidRDefault="00D6103E" w:rsidP="00D6103E">
            <w:pPr>
              <w:ind w:firstLine="2835"/>
              <w:jc w:val="both"/>
              <w:rPr>
                <w:rFonts w:ascii="Liberation Serif" w:hAnsi="Liberation Serif"/>
                <w:sz w:val="24"/>
                <w:szCs w:val="24"/>
              </w:rPr>
            </w:pPr>
            <w:r w:rsidRPr="00A15210">
              <w:rPr>
                <w:rFonts w:ascii="Liberation Serif" w:hAnsi="Liberation Serif"/>
                <w:sz w:val="24"/>
                <w:szCs w:val="24"/>
              </w:rPr>
              <w:t>Кому: ____________________________________________</w:t>
            </w:r>
          </w:p>
          <w:p w:rsidR="00D6103E" w:rsidRPr="00A15210" w:rsidRDefault="00D6103E" w:rsidP="00D6103E">
            <w:pPr>
              <w:ind w:firstLine="2835"/>
              <w:jc w:val="both"/>
              <w:rPr>
                <w:rFonts w:ascii="Liberation Serif" w:hAnsi="Liberation Serif"/>
                <w:sz w:val="24"/>
                <w:szCs w:val="24"/>
              </w:rPr>
            </w:pPr>
          </w:p>
          <w:p w:rsidR="00D6103E" w:rsidRPr="00A15210" w:rsidRDefault="00D6103E" w:rsidP="00D6103E">
            <w:pPr>
              <w:ind w:firstLine="2835"/>
              <w:jc w:val="both"/>
              <w:rPr>
                <w:rFonts w:ascii="Liberation Serif" w:hAnsi="Liberation Serif"/>
                <w:sz w:val="24"/>
                <w:szCs w:val="24"/>
              </w:rPr>
            </w:pPr>
            <w:r w:rsidRPr="00A15210">
              <w:rPr>
                <w:rFonts w:ascii="Liberation Serif" w:hAnsi="Liberation Serif"/>
                <w:sz w:val="24"/>
                <w:szCs w:val="24"/>
              </w:rPr>
              <w:t>__________________________________________________</w:t>
            </w:r>
          </w:p>
          <w:p w:rsidR="00D6103E" w:rsidRPr="00A15210" w:rsidRDefault="00D6103E" w:rsidP="00D6103E">
            <w:pPr>
              <w:ind w:firstLine="2835"/>
              <w:jc w:val="both"/>
              <w:rPr>
                <w:rFonts w:ascii="Liberation Serif" w:hAnsi="Liberation Serif"/>
                <w:sz w:val="24"/>
                <w:szCs w:val="24"/>
              </w:rPr>
            </w:pPr>
          </w:p>
          <w:p w:rsidR="00D6103E" w:rsidRPr="00A15210" w:rsidRDefault="00D6103E" w:rsidP="00D6103E">
            <w:pPr>
              <w:ind w:firstLine="2835"/>
              <w:jc w:val="both"/>
              <w:rPr>
                <w:rFonts w:ascii="Liberation Serif" w:hAnsi="Liberation Serif"/>
                <w:sz w:val="24"/>
                <w:szCs w:val="24"/>
              </w:rPr>
            </w:pPr>
            <w:r w:rsidRPr="00A15210">
              <w:rPr>
                <w:rFonts w:ascii="Liberation Serif" w:hAnsi="Liberation Serif"/>
                <w:sz w:val="24"/>
                <w:szCs w:val="24"/>
              </w:rPr>
              <w:t>От кого: __________________________________________</w:t>
            </w:r>
          </w:p>
          <w:p w:rsidR="00D6103E" w:rsidRPr="00A15210" w:rsidRDefault="00D6103E" w:rsidP="00D6103E">
            <w:pPr>
              <w:ind w:firstLine="2835"/>
              <w:jc w:val="both"/>
              <w:rPr>
                <w:rFonts w:ascii="Liberation Serif" w:hAnsi="Liberation Serif"/>
                <w:sz w:val="24"/>
                <w:szCs w:val="24"/>
              </w:rPr>
            </w:pPr>
            <w:proofErr w:type="gramStart"/>
            <w:r w:rsidRPr="00A15210">
              <w:rPr>
                <w:rFonts w:ascii="Liberation Serif" w:hAnsi="Liberation Serif"/>
                <w:sz w:val="24"/>
                <w:szCs w:val="24"/>
              </w:rPr>
              <w:t>(Ф.И.О. физического, наименование юридического лица,</w:t>
            </w:r>
            <w:proofErr w:type="gramEnd"/>
          </w:p>
          <w:p w:rsidR="00D6103E" w:rsidRPr="00A15210" w:rsidRDefault="00D6103E" w:rsidP="00D6103E">
            <w:pPr>
              <w:ind w:firstLine="2835"/>
              <w:jc w:val="both"/>
              <w:rPr>
                <w:rFonts w:ascii="Liberation Serif" w:hAnsi="Liberation Serif"/>
                <w:sz w:val="24"/>
                <w:szCs w:val="24"/>
              </w:rPr>
            </w:pPr>
            <w:r w:rsidRPr="00A15210">
              <w:rPr>
                <w:rFonts w:ascii="Liberation Serif" w:hAnsi="Liberation Serif"/>
                <w:sz w:val="24"/>
                <w:szCs w:val="24"/>
              </w:rPr>
              <w:t>_________________________________________________</w:t>
            </w:r>
          </w:p>
          <w:p w:rsidR="00D6103E" w:rsidRPr="00A15210" w:rsidRDefault="00D6103E" w:rsidP="00D6103E">
            <w:pPr>
              <w:ind w:firstLine="2835"/>
              <w:rPr>
                <w:rFonts w:ascii="Liberation Serif" w:hAnsi="Liberation Serif"/>
                <w:sz w:val="24"/>
                <w:szCs w:val="24"/>
              </w:rPr>
            </w:pPr>
            <w:r w:rsidRPr="00A15210">
              <w:rPr>
                <w:rFonts w:ascii="Liberation Serif" w:hAnsi="Liberation Serif"/>
                <w:sz w:val="24"/>
                <w:szCs w:val="24"/>
              </w:rPr>
              <w:t xml:space="preserve"> (индивидуального предпринимателя),</w:t>
            </w:r>
          </w:p>
          <w:p w:rsidR="00D6103E" w:rsidRPr="00A15210" w:rsidRDefault="00D6103E" w:rsidP="00D6103E">
            <w:pPr>
              <w:ind w:firstLine="2835"/>
              <w:jc w:val="both"/>
              <w:rPr>
                <w:rFonts w:ascii="Liberation Serif" w:hAnsi="Liberation Serif"/>
                <w:sz w:val="24"/>
                <w:szCs w:val="24"/>
              </w:rPr>
            </w:pPr>
            <w:r w:rsidRPr="00A15210">
              <w:rPr>
                <w:rFonts w:ascii="Liberation Serif" w:hAnsi="Liberation Serif"/>
                <w:sz w:val="24"/>
                <w:szCs w:val="24"/>
              </w:rPr>
              <w:t>_________________________________________________</w:t>
            </w:r>
          </w:p>
          <w:p w:rsidR="00D6103E" w:rsidRPr="00A15210" w:rsidRDefault="00D6103E" w:rsidP="00D6103E">
            <w:pPr>
              <w:ind w:firstLine="2835"/>
              <w:rPr>
                <w:rFonts w:ascii="Liberation Serif" w:hAnsi="Liberation Serif"/>
                <w:sz w:val="24"/>
                <w:szCs w:val="24"/>
              </w:rPr>
            </w:pPr>
            <w:proofErr w:type="gramStart"/>
            <w:r w:rsidRPr="00A15210">
              <w:rPr>
                <w:rFonts w:ascii="Liberation Serif" w:hAnsi="Liberation Serif"/>
                <w:sz w:val="24"/>
                <w:szCs w:val="24"/>
              </w:rPr>
              <w:t>планирующего</w:t>
            </w:r>
            <w:proofErr w:type="gramEnd"/>
            <w:r w:rsidRPr="00A15210">
              <w:rPr>
                <w:rFonts w:ascii="Liberation Serif" w:hAnsi="Liberation Serif"/>
                <w:sz w:val="24"/>
                <w:szCs w:val="24"/>
              </w:rPr>
              <w:t xml:space="preserve"> осуществлять строительство,</w:t>
            </w:r>
          </w:p>
          <w:p w:rsidR="00D6103E" w:rsidRPr="00A15210" w:rsidRDefault="00D6103E" w:rsidP="00D6103E">
            <w:pPr>
              <w:ind w:firstLine="2835"/>
              <w:jc w:val="both"/>
              <w:rPr>
                <w:rFonts w:ascii="Liberation Serif" w:hAnsi="Liberation Serif"/>
                <w:sz w:val="24"/>
                <w:szCs w:val="24"/>
              </w:rPr>
            </w:pPr>
            <w:r w:rsidRPr="00A15210">
              <w:rPr>
                <w:rFonts w:ascii="Liberation Serif" w:hAnsi="Liberation Serif"/>
                <w:sz w:val="24"/>
                <w:szCs w:val="24"/>
              </w:rPr>
              <w:t>_________________________________________________</w:t>
            </w:r>
          </w:p>
          <w:p w:rsidR="00D6103E" w:rsidRPr="00A15210" w:rsidRDefault="00186DF0" w:rsidP="00D6103E">
            <w:pPr>
              <w:ind w:firstLine="2835"/>
              <w:jc w:val="both"/>
              <w:rPr>
                <w:rFonts w:ascii="Liberation Serif" w:hAnsi="Liberation Serif"/>
                <w:sz w:val="24"/>
                <w:szCs w:val="24"/>
              </w:rPr>
            </w:pPr>
            <w:r w:rsidRPr="00A15210">
              <w:rPr>
                <w:rFonts w:ascii="Liberation Serif" w:hAnsi="Liberation Serif"/>
                <w:sz w:val="24"/>
                <w:szCs w:val="24"/>
              </w:rPr>
              <w:t>р</w:t>
            </w:r>
            <w:r w:rsidR="00D6103E" w:rsidRPr="00A15210">
              <w:rPr>
                <w:rFonts w:ascii="Liberation Serif" w:hAnsi="Liberation Serif"/>
                <w:sz w:val="24"/>
                <w:szCs w:val="24"/>
              </w:rPr>
              <w:t>еконструкцию или капитальный ремонт;</w:t>
            </w:r>
          </w:p>
          <w:p w:rsidR="00D6103E" w:rsidRPr="00A15210" w:rsidRDefault="00D6103E" w:rsidP="00D6103E">
            <w:pPr>
              <w:ind w:firstLine="2835"/>
              <w:jc w:val="both"/>
              <w:rPr>
                <w:rFonts w:ascii="Liberation Serif" w:hAnsi="Liberation Serif"/>
                <w:sz w:val="24"/>
                <w:szCs w:val="24"/>
              </w:rPr>
            </w:pPr>
            <w:r w:rsidRPr="00A15210">
              <w:rPr>
                <w:rFonts w:ascii="Liberation Serif" w:hAnsi="Liberation Serif"/>
                <w:sz w:val="24"/>
                <w:szCs w:val="24"/>
              </w:rPr>
              <w:t>_________________________________________________</w:t>
            </w:r>
          </w:p>
          <w:p w:rsidR="00D6103E" w:rsidRPr="00A15210" w:rsidRDefault="00D6103E" w:rsidP="00D6103E">
            <w:pPr>
              <w:ind w:firstLine="2835"/>
              <w:jc w:val="both"/>
              <w:rPr>
                <w:rFonts w:ascii="Liberation Serif" w:hAnsi="Liberation Serif"/>
                <w:sz w:val="24"/>
                <w:szCs w:val="24"/>
              </w:rPr>
            </w:pPr>
            <w:r w:rsidRPr="00A15210">
              <w:rPr>
                <w:rFonts w:ascii="Liberation Serif" w:hAnsi="Liberation Serif"/>
                <w:sz w:val="24"/>
                <w:szCs w:val="24"/>
              </w:rPr>
              <w:t>юридический и почтовый адреса;</w:t>
            </w:r>
          </w:p>
          <w:p w:rsidR="00D6103E" w:rsidRPr="00A15210" w:rsidRDefault="00D6103E" w:rsidP="00D6103E">
            <w:pPr>
              <w:ind w:firstLine="2835"/>
              <w:jc w:val="both"/>
              <w:rPr>
                <w:rFonts w:ascii="Liberation Serif" w:hAnsi="Liberation Serif"/>
                <w:sz w:val="24"/>
                <w:szCs w:val="24"/>
              </w:rPr>
            </w:pPr>
            <w:r w:rsidRPr="00A15210">
              <w:rPr>
                <w:rFonts w:ascii="Liberation Serif" w:hAnsi="Liberation Serif"/>
                <w:sz w:val="24"/>
                <w:szCs w:val="24"/>
              </w:rPr>
              <w:t>_________________________________________________</w:t>
            </w:r>
          </w:p>
          <w:p w:rsidR="00D6103E" w:rsidRPr="00A15210" w:rsidRDefault="00D6103E" w:rsidP="00D6103E">
            <w:pPr>
              <w:ind w:firstLine="2835"/>
              <w:jc w:val="both"/>
              <w:rPr>
                <w:rFonts w:ascii="Liberation Serif" w:hAnsi="Liberation Serif"/>
                <w:sz w:val="24"/>
                <w:szCs w:val="24"/>
              </w:rPr>
            </w:pPr>
            <w:r w:rsidRPr="00A15210">
              <w:rPr>
                <w:rFonts w:ascii="Liberation Serif" w:hAnsi="Liberation Serif"/>
                <w:sz w:val="24"/>
                <w:szCs w:val="24"/>
              </w:rPr>
              <w:t>Ф.И.О. руководителя; телефон</w:t>
            </w:r>
          </w:p>
          <w:p w:rsidR="00D6103E" w:rsidRPr="00A15210" w:rsidRDefault="00D6103E" w:rsidP="00D6103E">
            <w:pPr>
              <w:ind w:firstLine="2835"/>
              <w:jc w:val="both"/>
              <w:rPr>
                <w:rFonts w:ascii="Liberation Serif" w:hAnsi="Liberation Serif"/>
                <w:sz w:val="24"/>
                <w:szCs w:val="24"/>
              </w:rPr>
            </w:pPr>
          </w:p>
          <w:p w:rsidR="00D6103E" w:rsidRPr="00A15210" w:rsidRDefault="00D6103E" w:rsidP="00D6103E">
            <w:pPr>
              <w:jc w:val="center"/>
              <w:rPr>
                <w:rFonts w:ascii="Liberation Serif" w:hAnsi="Liberation Serif"/>
                <w:b/>
                <w:sz w:val="24"/>
                <w:szCs w:val="24"/>
              </w:rPr>
            </w:pPr>
            <w:proofErr w:type="gramStart"/>
            <w:r w:rsidRPr="00A15210">
              <w:rPr>
                <w:rFonts w:ascii="Liberation Serif" w:hAnsi="Liberation Serif"/>
                <w:b/>
                <w:sz w:val="24"/>
                <w:szCs w:val="24"/>
              </w:rPr>
              <w:t>З</w:t>
            </w:r>
            <w:proofErr w:type="gramEnd"/>
            <w:r w:rsidRPr="00A15210">
              <w:rPr>
                <w:rFonts w:ascii="Liberation Serif" w:hAnsi="Liberation Serif"/>
                <w:b/>
                <w:sz w:val="24"/>
                <w:szCs w:val="24"/>
              </w:rPr>
              <w:t xml:space="preserve"> А Я В Л Е Н И Е </w:t>
            </w:r>
          </w:p>
          <w:p w:rsidR="00D6103E" w:rsidRPr="00A15210" w:rsidRDefault="00D6103E" w:rsidP="00D6103E">
            <w:pPr>
              <w:jc w:val="center"/>
              <w:rPr>
                <w:rFonts w:ascii="Liberation Serif" w:hAnsi="Liberation Serif"/>
                <w:b/>
                <w:sz w:val="24"/>
                <w:szCs w:val="24"/>
              </w:rPr>
            </w:pPr>
            <w:r w:rsidRPr="00A15210">
              <w:rPr>
                <w:rFonts w:ascii="Liberation Serif" w:hAnsi="Liberation Serif"/>
                <w:b/>
                <w:sz w:val="24"/>
                <w:szCs w:val="24"/>
              </w:rPr>
              <w:t xml:space="preserve">о согласовании архитектурно-градостроительного облика объекта </w:t>
            </w:r>
          </w:p>
          <w:p w:rsidR="00D6103E" w:rsidRPr="00A15210" w:rsidRDefault="00D6103E" w:rsidP="00D6103E">
            <w:pPr>
              <w:jc w:val="center"/>
              <w:rPr>
                <w:rFonts w:ascii="Liberation Serif" w:hAnsi="Liberation Serif"/>
                <w:sz w:val="24"/>
                <w:szCs w:val="24"/>
              </w:rPr>
            </w:pPr>
          </w:p>
          <w:p w:rsidR="00186DF0" w:rsidRPr="00A15210" w:rsidRDefault="00186DF0" w:rsidP="00186DF0">
            <w:pPr>
              <w:ind w:firstLine="567"/>
              <w:jc w:val="both"/>
              <w:rPr>
                <w:rFonts w:ascii="PT Astra Serif" w:hAnsi="PT Astra Serif"/>
                <w:sz w:val="24"/>
                <w:szCs w:val="24"/>
              </w:rPr>
            </w:pPr>
            <w:r w:rsidRPr="00A15210">
              <w:rPr>
                <w:rFonts w:ascii="PT Astra Serif" w:hAnsi="PT Astra Serif"/>
                <w:sz w:val="24"/>
                <w:szCs w:val="24"/>
              </w:rPr>
              <w:t>Прошу предоставить решение о согласовании архитектурно-градостроительного облика объекта___________________________________________________________________</w:t>
            </w:r>
          </w:p>
          <w:p w:rsidR="00186DF0" w:rsidRPr="00A15210" w:rsidRDefault="00186DF0" w:rsidP="00186DF0">
            <w:pPr>
              <w:jc w:val="both"/>
              <w:rPr>
                <w:rFonts w:ascii="PT Astra Serif" w:hAnsi="PT Astra Serif"/>
              </w:rPr>
            </w:pPr>
            <w:r w:rsidRPr="00A15210">
              <w:rPr>
                <w:rFonts w:ascii="PT Astra Serif" w:hAnsi="PT Astra Serif"/>
                <w:sz w:val="24"/>
                <w:szCs w:val="24"/>
              </w:rPr>
              <w:t xml:space="preserve">                                                                    </w:t>
            </w:r>
            <w:r w:rsidRPr="00A15210">
              <w:rPr>
                <w:rFonts w:ascii="PT Astra Serif" w:hAnsi="PT Astra Serif"/>
              </w:rPr>
              <w:t>(указать наименование объекта)</w:t>
            </w:r>
          </w:p>
          <w:p w:rsidR="00186DF0" w:rsidRPr="00A15210" w:rsidRDefault="00186DF0" w:rsidP="00186DF0">
            <w:pPr>
              <w:jc w:val="both"/>
              <w:rPr>
                <w:rFonts w:ascii="PT Astra Serif" w:hAnsi="PT Astra Serif"/>
              </w:rPr>
            </w:pPr>
            <w:r w:rsidRPr="00A15210">
              <w:rPr>
                <w:rFonts w:ascii="PT Astra Serif" w:hAnsi="PT Astra Serif"/>
              </w:rPr>
              <w:t>____________________________________________________________________________________________</w:t>
            </w:r>
          </w:p>
          <w:p w:rsidR="00186DF0" w:rsidRPr="00A15210" w:rsidRDefault="00186DF0" w:rsidP="00186DF0">
            <w:pPr>
              <w:jc w:val="both"/>
              <w:rPr>
                <w:rFonts w:ascii="PT Astra Serif" w:hAnsi="PT Astra Serif"/>
                <w:sz w:val="24"/>
                <w:szCs w:val="24"/>
              </w:rPr>
            </w:pPr>
            <w:proofErr w:type="gramStart"/>
            <w:r w:rsidRPr="00A15210">
              <w:rPr>
                <w:rFonts w:ascii="PT Astra Serif" w:hAnsi="PT Astra Serif"/>
                <w:sz w:val="24"/>
                <w:szCs w:val="24"/>
              </w:rPr>
              <w:t>расположенного</w:t>
            </w:r>
            <w:proofErr w:type="gramEnd"/>
            <w:r w:rsidRPr="00A15210">
              <w:rPr>
                <w:rFonts w:ascii="PT Astra Serif" w:hAnsi="PT Astra Serif"/>
                <w:sz w:val="24"/>
                <w:szCs w:val="24"/>
              </w:rPr>
              <w:t xml:space="preserve"> на земельном участке по адресу: _____________________________________________________________________________</w:t>
            </w:r>
          </w:p>
          <w:p w:rsidR="00186DF0" w:rsidRPr="00A15210" w:rsidRDefault="00186DF0" w:rsidP="00186DF0">
            <w:pPr>
              <w:jc w:val="both"/>
              <w:rPr>
                <w:rFonts w:ascii="PT Astra Serif" w:hAnsi="PT Astra Serif"/>
                <w:sz w:val="24"/>
                <w:szCs w:val="24"/>
              </w:rPr>
            </w:pPr>
            <w:r w:rsidRPr="00A15210">
              <w:rPr>
                <w:rFonts w:ascii="PT Astra Serif" w:hAnsi="PT Astra Serif"/>
                <w:sz w:val="24"/>
                <w:szCs w:val="24"/>
              </w:rPr>
              <w:t>площадью_______________</w:t>
            </w:r>
            <w:proofErr w:type="spellStart"/>
            <w:r w:rsidRPr="00A15210">
              <w:rPr>
                <w:rFonts w:ascii="PT Astra Serif" w:hAnsi="PT Astra Serif"/>
                <w:sz w:val="24"/>
                <w:szCs w:val="24"/>
              </w:rPr>
              <w:t>кв</w:t>
            </w:r>
            <w:proofErr w:type="spellEnd"/>
            <w:r w:rsidRPr="00A15210">
              <w:rPr>
                <w:rFonts w:ascii="PT Astra Serif" w:hAnsi="PT Astra Serif"/>
                <w:sz w:val="24"/>
                <w:szCs w:val="24"/>
              </w:rPr>
              <w:t>. м с кадастровым номером _____________________________________________________________________________</w:t>
            </w:r>
          </w:p>
          <w:p w:rsidR="00186DF0" w:rsidRPr="00A15210" w:rsidRDefault="00186DF0" w:rsidP="00186DF0">
            <w:pPr>
              <w:ind w:firstLine="567"/>
              <w:jc w:val="both"/>
              <w:rPr>
                <w:rFonts w:ascii="PT Astra Serif" w:hAnsi="PT Astra Serif"/>
                <w:sz w:val="24"/>
                <w:szCs w:val="24"/>
              </w:rPr>
            </w:pPr>
          </w:p>
          <w:p w:rsidR="00186DF0" w:rsidRPr="00A15210" w:rsidRDefault="00186DF0" w:rsidP="00186DF0">
            <w:pPr>
              <w:ind w:firstLine="567"/>
              <w:jc w:val="both"/>
              <w:rPr>
                <w:rFonts w:ascii="PT Astra Serif" w:hAnsi="PT Astra Serif"/>
                <w:sz w:val="24"/>
                <w:szCs w:val="24"/>
              </w:rPr>
            </w:pPr>
            <w:r w:rsidRPr="00A15210">
              <w:rPr>
                <w:rFonts w:ascii="PT Astra Serif" w:hAnsi="PT Astra Serif"/>
                <w:sz w:val="24"/>
                <w:szCs w:val="24"/>
              </w:rPr>
              <w:t>Правоустанавливающим документом на земельный участок (здание, строение, сооружение, помещение в них) является:___________________________________________________________</w:t>
            </w:r>
          </w:p>
          <w:tbl>
            <w:tblPr>
              <w:tblStyle w:val="af8"/>
              <w:tblW w:w="10065" w:type="dxa"/>
              <w:tblInd w:w="108" w:type="dxa"/>
              <w:tblLayout w:type="fixed"/>
              <w:tblLook w:val="04A0" w:firstRow="1" w:lastRow="0" w:firstColumn="1" w:lastColumn="0" w:noHBand="0" w:noVBand="1"/>
            </w:tblPr>
            <w:tblGrid>
              <w:gridCol w:w="10065"/>
            </w:tblGrid>
            <w:tr w:rsidR="00186DF0" w:rsidRPr="00A15210" w:rsidTr="00A15210">
              <w:tc>
                <w:tcPr>
                  <w:tcW w:w="10065" w:type="dxa"/>
                  <w:tcBorders>
                    <w:top w:val="nil"/>
                    <w:left w:val="nil"/>
                    <w:bottom w:val="single" w:sz="4" w:space="0" w:color="auto"/>
                    <w:right w:val="nil"/>
                  </w:tcBorders>
                </w:tcPr>
                <w:p w:rsidR="00186DF0" w:rsidRPr="00A15210" w:rsidRDefault="00186DF0" w:rsidP="00186DF0">
                  <w:pPr>
                    <w:jc w:val="both"/>
                    <w:rPr>
                      <w:rFonts w:ascii="PT Astra Serif" w:hAnsi="PT Astra Serif"/>
                      <w:sz w:val="24"/>
                      <w:szCs w:val="24"/>
                    </w:rPr>
                  </w:pPr>
                </w:p>
              </w:tc>
            </w:tr>
          </w:tbl>
          <w:p w:rsidR="00186DF0" w:rsidRPr="00A15210" w:rsidRDefault="00186DF0" w:rsidP="00186DF0">
            <w:pPr>
              <w:ind w:firstLine="567"/>
              <w:jc w:val="center"/>
              <w:rPr>
                <w:rFonts w:ascii="PT Astra Serif" w:hAnsi="PT Astra Serif"/>
              </w:rPr>
            </w:pPr>
            <w:r w:rsidRPr="00A15210">
              <w:rPr>
                <w:rFonts w:ascii="PT Astra Serif" w:hAnsi="PT Astra Serif"/>
              </w:rPr>
              <w:t>(наименование и реквизиты документа (документов))</w:t>
            </w:r>
          </w:p>
          <w:p w:rsidR="00186DF0" w:rsidRPr="00A15210" w:rsidRDefault="00186DF0" w:rsidP="00186DF0">
            <w:pPr>
              <w:ind w:firstLine="567"/>
              <w:jc w:val="center"/>
              <w:rPr>
                <w:rFonts w:ascii="PT Astra Serif" w:hAnsi="PT Astra Serif"/>
              </w:rPr>
            </w:pPr>
          </w:p>
          <w:p w:rsidR="00186DF0" w:rsidRPr="00A15210" w:rsidRDefault="00186DF0" w:rsidP="00186DF0">
            <w:pPr>
              <w:ind w:firstLine="567"/>
              <w:jc w:val="both"/>
              <w:rPr>
                <w:rFonts w:ascii="PT Astra Serif" w:hAnsi="PT Astra Serif"/>
                <w:sz w:val="24"/>
                <w:szCs w:val="24"/>
              </w:rPr>
            </w:pPr>
            <w:r w:rsidRPr="00A15210">
              <w:rPr>
                <w:rFonts w:ascii="PT Astra Serif" w:hAnsi="PT Astra Serif"/>
                <w:sz w:val="24"/>
                <w:szCs w:val="24"/>
              </w:rPr>
              <w:t>Эскизный проект разработан _____________________________________________________________________________</w:t>
            </w:r>
          </w:p>
          <w:tbl>
            <w:tblPr>
              <w:tblStyle w:val="af8"/>
              <w:tblW w:w="10065"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186DF0" w:rsidRPr="00A15210" w:rsidTr="00A15210">
              <w:tc>
                <w:tcPr>
                  <w:tcW w:w="10065" w:type="dxa"/>
                  <w:tcBorders>
                    <w:bottom w:val="single" w:sz="4" w:space="0" w:color="auto"/>
                  </w:tcBorders>
                </w:tcPr>
                <w:p w:rsidR="00186DF0" w:rsidRPr="00A15210" w:rsidRDefault="00186DF0" w:rsidP="00186DF0">
                  <w:pPr>
                    <w:jc w:val="both"/>
                    <w:rPr>
                      <w:rFonts w:ascii="PT Astra Serif" w:hAnsi="PT Astra Serif"/>
                      <w:sz w:val="24"/>
                      <w:szCs w:val="24"/>
                    </w:rPr>
                  </w:pPr>
                </w:p>
              </w:tc>
            </w:tr>
            <w:tr w:rsidR="00186DF0" w:rsidRPr="00A15210" w:rsidTr="00A15210">
              <w:tc>
                <w:tcPr>
                  <w:tcW w:w="10065" w:type="dxa"/>
                  <w:tcBorders>
                    <w:top w:val="single" w:sz="4" w:space="0" w:color="auto"/>
                  </w:tcBorders>
                </w:tcPr>
                <w:p w:rsidR="00186DF0" w:rsidRPr="00A15210" w:rsidRDefault="00186DF0" w:rsidP="00186DF0">
                  <w:pPr>
                    <w:jc w:val="both"/>
                    <w:rPr>
                      <w:rFonts w:ascii="PT Astra Serif" w:hAnsi="PT Astra Serif"/>
                      <w:sz w:val="24"/>
                      <w:szCs w:val="24"/>
                    </w:rPr>
                  </w:pPr>
                </w:p>
              </w:tc>
            </w:tr>
          </w:tbl>
          <w:p w:rsidR="00186DF0" w:rsidRPr="00A15210" w:rsidRDefault="00186DF0" w:rsidP="00186DF0">
            <w:pPr>
              <w:jc w:val="center"/>
              <w:rPr>
                <w:rFonts w:ascii="PT Astra Serif" w:hAnsi="PT Astra Serif"/>
              </w:rPr>
            </w:pPr>
            <w:r w:rsidRPr="00A15210">
              <w:rPr>
                <w:rFonts w:ascii="PT Astra Serif" w:hAnsi="PT Astra Serif"/>
              </w:rPr>
              <w:t>(наименование организации, Ф.И.О. автора эскизного проекта)</w:t>
            </w:r>
          </w:p>
          <w:p w:rsidR="00186DF0" w:rsidRPr="00A15210" w:rsidRDefault="00186DF0" w:rsidP="00186DF0">
            <w:pPr>
              <w:ind w:firstLine="567"/>
              <w:jc w:val="both"/>
              <w:rPr>
                <w:rFonts w:ascii="PT Astra Serif" w:hAnsi="PT Astra Serif"/>
                <w:sz w:val="24"/>
                <w:szCs w:val="24"/>
              </w:rPr>
            </w:pPr>
          </w:p>
          <w:p w:rsidR="00186DF0" w:rsidRPr="00A15210" w:rsidRDefault="00186DF0" w:rsidP="00186DF0">
            <w:pPr>
              <w:ind w:firstLine="567"/>
              <w:jc w:val="both"/>
              <w:rPr>
                <w:rFonts w:ascii="PT Astra Serif" w:hAnsi="PT Astra Serif"/>
                <w:sz w:val="24"/>
                <w:szCs w:val="24"/>
              </w:rPr>
            </w:pPr>
            <w:r w:rsidRPr="00A15210">
              <w:rPr>
                <w:rFonts w:ascii="PT Astra Serif" w:hAnsi="PT Astra Serif"/>
                <w:sz w:val="24"/>
                <w:szCs w:val="24"/>
              </w:rPr>
              <w:t>Подтверждаю, что состав и содержание эскизного проекта, представленного на электронном носителе, полностью соответствуют составу и содержанию эскизного проекта, представленного на бумажном носителе.</w:t>
            </w:r>
          </w:p>
          <w:p w:rsidR="00186DF0" w:rsidRPr="00A15210" w:rsidRDefault="00186DF0" w:rsidP="00186DF0">
            <w:pPr>
              <w:ind w:firstLine="567"/>
              <w:jc w:val="both"/>
              <w:rPr>
                <w:rFonts w:ascii="PT Astra Serif" w:hAnsi="PT Astra Serif"/>
                <w:sz w:val="24"/>
                <w:szCs w:val="24"/>
              </w:rPr>
            </w:pPr>
          </w:p>
          <w:p w:rsidR="00186DF0" w:rsidRPr="00A15210" w:rsidRDefault="00186DF0" w:rsidP="00186DF0">
            <w:pPr>
              <w:ind w:left="1701" w:hanging="1701"/>
              <w:jc w:val="both"/>
              <w:rPr>
                <w:rFonts w:ascii="PT Astra Serif" w:hAnsi="PT Astra Serif"/>
              </w:rPr>
            </w:pPr>
            <w:r w:rsidRPr="00A15210">
              <w:rPr>
                <w:rFonts w:ascii="PT Astra Serif" w:hAnsi="PT Astra Serif"/>
                <w:sz w:val="24"/>
                <w:szCs w:val="24"/>
              </w:rPr>
              <w:lastRenderedPageBreak/>
              <w:t>Приложение:</w:t>
            </w:r>
            <w:r w:rsidRPr="00A15210">
              <w:rPr>
                <w:rFonts w:ascii="PT Astra Serif" w:hAnsi="PT Astra Serif"/>
                <w:sz w:val="28"/>
                <w:szCs w:val="28"/>
              </w:rPr>
              <w:t xml:space="preserve"> _____________________________</w:t>
            </w:r>
            <w:r w:rsidR="00A15210">
              <w:rPr>
                <w:rFonts w:ascii="PT Astra Serif" w:hAnsi="PT Astra Serif"/>
                <w:sz w:val="28"/>
                <w:szCs w:val="28"/>
              </w:rPr>
              <w:t>____________________________</w:t>
            </w:r>
            <w:r w:rsidRPr="00A15210">
              <w:rPr>
                <w:rFonts w:ascii="PT Astra Serif" w:hAnsi="PT Astra Serif"/>
                <w:sz w:val="28"/>
                <w:szCs w:val="28"/>
              </w:rPr>
              <w:t xml:space="preserve">                                        </w:t>
            </w:r>
          </w:p>
          <w:p w:rsidR="00186DF0" w:rsidRPr="00A15210" w:rsidRDefault="00186DF0" w:rsidP="00186DF0">
            <w:pPr>
              <w:spacing w:after="200" w:line="276" w:lineRule="auto"/>
              <w:jc w:val="center"/>
              <w:rPr>
                <w:rFonts w:ascii="PT Astra Serif" w:hAnsi="PT Astra Serif"/>
              </w:rPr>
            </w:pPr>
            <w:r w:rsidRPr="00A15210">
              <w:rPr>
                <w:rFonts w:ascii="PT Astra Serif" w:hAnsi="PT Astra Serif"/>
                <w:sz w:val="16"/>
                <w:szCs w:val="28"/>
              </w:rPr>
              <w:t xml:space="preserve">                     (</w:t>
            </w:r>
            <w:r w:rsidRPr="00A15210">
              <w:rPr>
                <w:rFonts w:ascii="PT Astra Serif" w:hAnsi="PT Astra Serif"/>
              </w:rPr>
              <w:t>указать перечень приложенных документов)</w:t>
            </w:r>
          </w:p>
          <w:p w:rsidR="00186DF0" w:rsidRPr="00A15210" w:rsidRDefault="00186DF0" w:rsidP="00186DF0">
            <w:pPr>
              <w:widowControl w:val="0"/>
              <w:autoSpaceDE w:val="0"/>
              <w:autoSpaceDN w:val="0"/>
              <w:adjustRightInd w:val="0"/>
              <w:spacing w:after="200" w:line="276" w:lineRule="auto"/>
              <w:ind w:firstLine="567"/>
              <w:rPr>
                <w:rFonts w:ascii="PT Astra Serif" w:hAnsi="PT Astra Serif"/>
                <w:sz w:val="24"/>
                <w:szCs w:val="24"/>
              </w:rPr>
            </w:pPr>
            <w:r w:rsidRPr="00A15210">
              <w:rPr>
                <w:rFonts w:ascii="PT Astra Serif" w:hAnsi="PT Astra Serif"/>
                <w:sz w:val="24"/>
                <w:szCs w:val="24"/>
              </w:rPr>
              <w:t xml:space="preserve">Результат предоставления муниципальной услуги прошу (в нужном окне поставить </w:t>
            </w:r>
            <w:r w:rsidRPr="00A15210">
              <w:rPr>
                <w:rFonts w:ascii="PT Astra Serif" w:hAnsi="PT Astra Serif"/>
                <w:sz w:val="24"/>
                <w:szCs w:val="24"/>
                <w:lang w:val="en-US"/>
              </w:rPr>
              <w:t>V</w:t>
            </w:r>
            <w:r w:rsidRPr="00A15210">
              <w:rPr>
                <w:rFonts w:ascii="PT Astra Serif" w:hAnsi="PT Astra Serif"/>
                <w:sz w:val="24"/>
                <w:szCs w:val="24"/>
              </w:rPr>
              <w:t>):</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8770"/>
            </w:tblGrid>
            <w:tr w:rsidR="00186DF0" w:rsidRPr="00A15210" w:rsidTr="00A15210">
              <w:trPr>
                <w:trHeight w:val="418"/>
              </w:trPr>
              <w:tc>
                <w:tcPr>
                  <w:tcW w:w="758" w:type="dxa"/>
                  <w:shd w:val="clear" w:color="auto" w:fill="auto"/>
                </w:tcPr>
                <w:p w:rsidR="00186DF0" w:rsidRPr="00A15210" w:rsidRDefault="00186DF0" w:rsidP="00186DF0">
                  <w:pPr>
                    <w:widowControl w:val="0"/>
                    <w:autoSpaceDE w:val="0"/>
                    <w:autoSpaceDN w:val="0"/>
                    <w:adjustRightInd w:val="0"/>
                    <w:rPr>
                      <w:rFonts w:ascii="PT Astra Serif" w:eastAsia="Calibri" w:hAnsi="PT Astra Serif"/>
                      <w:sz w:val="24"/>
                      <w:szCs w:val="24"/>
                    </w:rPr>
                  </w:pPr>
                </w:p>
              </w:tc>
              <w:tc>
                <w:tcPr>
                  <w:tcW w:w="8770" w:type="dxa"/>
                  <w:shd w:val="clear" w:color="auto" w:fill="auto"/>
                </w:tcPr>
                <w:p w:rsidR="00186DF0" w:rsidRPr="00A15210" w:rsidRDefault="00186DF0" w:rsidP="00186DF0">
                  <w:pPr>
                    <w:widowControl w:val="0"/>
                    <w:autoSpaceDE w:val="0"/>
                    <w:autoSpaceDN w:val="0"/>
                    <w:adjustRightInd w:val="0"/>
                    <w:spacing w:line="20" w:lineRule="atLeast"/>
                    <w:jc w:val="both"/>
                    <w:rPr>
                      <w:rFonts w:ascii="PT Astra Serif" w:eastAsia="Calibri" w:hAnsi="PT Astra Serif"/>
                      <w:sz w:val="24"/>
                      <w:szCs w:val="24"/>
                    </w:rPr>
                  </w:pPr>
                  <w:r w:rsidRPr="00A15210">
                    <w:rPr>
                      <w:rFonts w:ascii="PT Astra Serif" w:eastAsia="Calibri" w:hAnsi="PT Astra Serif"/>
                      <w:sz w:val="24"/>
                      <w:szCs w:val="24"/>
                    </w:rPr>
                    <w:t xml:space="preserve">в форме документа на бумажном носителе в Уполномоченном органе </w:t>
                  </w:r>
                </w:p>
              </w:tc>
            </w:tr>
            <w:tr w:rsidR="00186DF0" w:rsidRPr="00A15210" w:rsidTr="00A15210">
              <w:trPr>
                <w:trHeight w:val="689"/>
              </w:trPr>
              <w:tc>
                <w:tcPr>
                  <w:tcW w:w="758" w:type="dxa"/>
                  <w:shd w:val="clear" w:color="auto" w:fill="auto"/>
                </w:tcPr>
                <w:p w:rsidR="00186DF0" w:rsidRPr="00A15210" w:rsidRDefault="00186DF0" w:rsidP="00186DF0">
                  <w:pPr>
                    <w:widowControl w:val="0"/>
                    <w:autoSpaceDE w:val="0"/>
                    <w:autoSpaceDN w:val="0"/>
                    <w:adjustRightInd w:val="0"/>
                    <w:spacing w:after="200" w:line="276" w:lineRule="auto"/>
                    <w:rPr>
                      <w:rFonts w:ascii="PT Astra Serif" w:eastAsia="Calibri" w:hAnsi="PT Astra Serif"/>
                      <w:sz w:val="24"/>
                      <w:szCs w:val="24"/>
                    </w:rPr>
                  </w:pPr>
                </w:p>
              </w:tc>
              <w:tc>
                <w:tcPr>
                  <w:tcW w:w="8770" w:type="dxa"/>
                  <w:shd w:val="clear" w:color="auto" w:fill="auto"/>
                </w:tcPr>
                <w:p w:rsidR="00186DF0" w:rsidRPr="00A15210" w:rsidRDefault="00186DF0" w:rsidP="00186DF0">
                  <w:pPr>
                    <w:widowControl w:val="0"/>
                    <w:autoSpaceDE w:val="0"/>
                    <w:autoSpaceDN w:val="0"/>
                    <w:adjustRightInd w:val="0"/>
                    <w:spacing w:line="20" w:lineRule="atLeast"/>
                    <w:rPr>
                      <w:rFonts w:ascii="PT Astra Serif" w:eastAsia="Calibri" w:hAnsi="PT Astra Serif"/>
                      <w:sz w:val="24"/>
                      <w:szCs w:val="24"/>
                    </w:rPr>
                  </w:pPr>
                  <w:r w:rsidRPr="00A15210">
                    <w:rPr>
                      <w:rFonts w:ascii="PT Astra Serif" w:eastAsia="Calibri" w:hAnsi="PT Astra Serif"/>
                      <w:sz w:val="24"/>
                      <w:szCs w:val="24"/>
                    </w:rPr>
                    <w:t>в форме документа на бумажном носителе, направленного по месту фактического проживания (месту нахождения) по почте</w:t>
                  </w:r>
                </w:p>
              </w:tc>
            </w:tr>
            <w:tr w:rsidR="00186DF0" w:rsidRPr="00A15210" w:rsidTr="00A15210">
              <w:trPr>
                <w:trHeight w:val="689"/>
              </w:trPr>
              <w:tc>
                <w:tcPr>
                  <w:tcW w:w="758" w:type="dxa"/>
                  <w:shd w:val="clear" w:color="auto" w:fill="auto"/>
                </w:tcPr>
                <w:p w:rsidR="00186DF0" w:rsidRPr="00A15210" w:rsidRDefault="00186DF0" w:rsidP="00186DF0">
                  <w:pPr>
                    <w:widowControl w:val="0"/>
                    <w:autoSpaceDE w:val="0"/>
                    <w:autoSpaceDN w:val="0"/>
                    <w:adjustRightInd w:val="0"/>
                    <w:spacing w:after="200" w:line="276" w:lineRule="auto"/>
                    <w:rPr>
                      <w:rFonts w:ascii="PT Astra Serif" w:eastAsia="Calibri" w:hAnsi="PT Astra Serif"/>
                      <w:sz w:val="24"/>
                      <w:szCs w:val="24"/>
                    </w:rPr>
                  </w:pPr>
                </w:p>
              </w:tc>
              <w:tc>
                <w:tcPr>
                  <w:tcW w:w="8770" w:type="dxa"/>
                  <w:shd w:val="clear" w:color="auto" w:fill="auto"/>
                </w:tcPr>
                <w:p w:rsidR="00186DF0" w:rsidRPr="00A15210" w:rsidRDefault="00186DF0" w:rsidP="00186DF0">
                  <w:pPr>
                    <w:widowControl w:val="0"/>
                    <w:autoSpaceDE w:val="0"/>
                    <w:autoSpaceDN w:val="0"/>
                    <w:adjustRightInd w:val="0"/>
                    <w:spacing w:line="20" w:lineRule="atLeast"/>
                    <w:rPr>
                      <w:rFonts w:ascii="PT Astra Serif" w:eastAsia="Calibri" w:hAnsi="PT Astra Serif"/>
                      <w:sz w:val="24"/>
                      <w:szCs w:val="24"/>
                    </w:rPr>
                  </w:pPr>
                  <w:r w:rsidRPr="00A15210">
                    <w:rPr>
                      <w:rFonts w:ascii="PT Astra Serif" w:hAnsi="PT Astra Serif"/>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направленного по адресу электронной почты либо с момента реализации технической возможности в личный кабинет на Едином портале</w:t>
                  </w:r>
                </w:p>
              </w:tc>
            </w:tr>
            <w:tr w:rsidR="00186DF0" w:rsidRPr="00A15210" w:rsidTr="00A15210">
              <w:trPr>
                <w:trHeight w:val="303"/>
              </w:trPr>
              <w:tc>
                <w:tcPr>
                  <w:tcW w:w="758" w:type="dxa"/>
                  <w:shd w:val="clear" w:color="auto" w:fill="auto"/>
                </w:tcPr>
                <w:p w:rsidR="00186DF0" w:rsidRPr="00A15210" w:rsidRDefault="00186DF0" w:rsidP="00186DF0">
                  <w:pPr>
                    <w:widowControl w:val="0"/>
                    <w:autoSpaceDE w:val="0"/>
                    <w:autoSpaceDN w:val="0"/>
                    <w:adjustRightInd w:val="0"/>
                    <w:spacing w:after="200" w:line="276" w:lineRule="auto"/>
                    <w:rPr>
                      <w:rFonts w:ascii="PT Astra Serif" w:eastAsia="Calibri" w:hAnsi="PT Astra Serif"/>
                      <w:sz w:val="24"/>
                      <w:szCs w:val="24"/>
                    </w:rPr>
                  </w:pPr>
                </w:p>
              </w:tc>
              <w:tc>
                <w:tcPr>
                  <w:tcW w:w="8770" w:type="dxa"/>
                  <w:shd w:val="clear" w:color="auto" w:fill="auto"/>
                </w:tcPr>
                <w:p w:rsidR="00186DF0" w:rsidRPr="00A15210" w:rsidRDefault="00186DF0" w:rsidP="00186DF0">
                  <w:pPr>
                    <w:widowControl w:val="0"/>
                    <w:autoSpaceDE w:val="0"/>
                    <w:autoSpaceDN w:val="0"/>
                    <w:adjustRightInd w:val="0"/>
                    <w:rPr>
                      <w:rFonts w:ascii="PT Astra Serif" w:eastAsia="Calibri" w:hAnsi="PT Astra Serif"/>
                      <w:sz w:val="24"/>
                      <w:szCs w:val="24"/>
                    </w:rPr>
                  </w:pPr>
                  <w:r w:rsidRPr="00A15210">
                    <w:rPr>
                      <w:rFonts w:ascii="PT Astra Serif" w:hAnsi="PT Astra Serif"/>
                      <w:sz w:val="24"/>
                      <w:szCs w:val="24"/>
                    </w:rPr>
                    <w:t>в форме документа на бумажном носителе через МФЦ</w:t>
                  </w:r>
                </w:p>
              </w:tc>
            </w:tr>
            <w:tr w:rsidR="00186DF0" w:rsidRPr="00A15210" w:rsidTr="00A15210">
              <w:trPr>
                <w:trHeight w:val="689"/>
              </w:trPr>
              <w:tc>
                <w:tcPr>
                  <w:tcW w:w="758" w:type="dxa"/>
                  <w:shd w:val="clear" w:color="auto" w:fill="auto"/>
                </w:tcPr>
                <w:p w:rsidR="00186DF0" w:rsidRPr="00A15210" w:rsidRDefault="00186DF0" w:rsidP="00186DF0">
                  <w:pPr>
                    <w:widowControl w:val="0"/>
                    <w:autoSpaceDE w:val="0"/>
                    <w:autoSpaceDN w:val="0"/>
                    <w:adjustRightInd w:val="0"/>
                    <w:spacing w:after="200" w:line="276" w:lineRule="auto"/>
                    <w:rPr>
                      <w:rFonts w:ascii="PT Astra Serif" w:eastAsia="Calibri" w:hAnsi="PT Astra Serif"/>
                      <w:sz w:val="24"/>
                      <w:szCs w:val="24"/>
                    </w:rPr>
                  </w:pPr>
                </w:p>
              </w:tc>
              <w:tc>
                <w:tcPr>
                  <w:tcW w:w="8770" w:type="dxa"/>
                  <w:shd w:val="clear" w:color="auto" w:fill="auto"/>
                </w:tcPr>
                <w:p w:rsidR="00186DF0" w:rsidRPr="00A15210" w:rsidRDefault="00186DF0" w:rsidP="00186DF0">
                  <w:pPr>
                    <w:widowControl w:val="0"/>
                    <w:autoSpaceDE w:val="0"/>
                    <w:autoSpaceDN w:val="0"/>
                    <w:adjustRightInd w:val="0"/>
                    <w:rPr>
                      <w:rFonts w:ascii="PT Astra Serif" w:hAnsi="PT Astra Serif"/>
                      <w:sz w:val="24"/>
                      <w:szCs w:val="24"/>
                    </w:rPr>
                  </w:pPr>
                  <w:r w:rsidRPr="00A15210">
                    <w:rPr>
                      <w:rFonts w:ascii="PT Astra Serif" w:hAnsi="PT Astra Serif"/>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МФЦ</w:t>
                  </w:r>
                </w:p>
              </w:tc>
            </w:tr>
          </w:tbl>
          <w:p w:rsidR="00186DF0" w:rsidRPr="00A15210" w:rsidRDefault="00186DF0" w:rsidP="00186DF0">
            <w:pPr>
              <w:widowControl w:val="0"/>
              <w:autoSpaceDE w:val="0"/>
              <w:autoSpaceDN w:val="0"/>
              <w:adjustRightInd w:val="0"/>
              <w:spacing w:line="20" w:lineRule="atLeast"/>
              <w:rPr>
                <w:rFonts w:ascii="PT Astra Serif" w:hAnsi="PT Astra Serif"/>
                <w:sz w:val="28"/>
                <w:szCs w:val="28"/>
              </w:rPr>
            </w:pPr>
          </w:p>
          <w:p w:rsidR="00186DF0" w:rsidRPr="00A15210" w:rsidRDefault="00186DF0" w:rsidP="00186DF0">
            <w:pPr>
              <w:widowControl w:val="0"/>
              <w:autoSpaceDE w:val="0"/>
              <w:autoSpaceDN w:val="0"/>
              <w:adjustRightInd w:val="0"/>
              <w:spacing w:line="20" w:lineRule="atLeast"/>
              <w:rPr>
                <w:rFonts w:ascii="PT Astra Serif" w:hAnsi="PT Astra Serif"/>
                <w:sz w:val="24"/>
                <w:szCs w:val="24"/>
              </w:rPr>
            </w:pPr>
            <w:r w:rsidRPr="00A15210">
              <w:rPr>
                <w:rFonts w:ascii="PT Astra Serif" w:hAnsi="PT Astra Serif"/>
                <w:sz w:val="24"/>
                <w:szCs w:val="24"/>
              </w:rPr>
              <w:t xml:space="preserve">__________________________                     ______________                               ________________ </w:t>
            </w:r>
          </w:p>
          <w:p w:rsidR="00186DF0" w:rsidRPr="00A15210" w:rsidRDefault="00186DF0" w:rsidP="00186DF0">
            <w:pPr>
              <w:widowControl w:val="0"/>
              <w:autoSpaceDE w:val="0"/>
              <w:autoSpaceDN w:val="0"/>
              <w:adjustRightInd w:val="0"/>
              <w:spacing w:line="20" w:lineRule="atLeast"/>
              <w:rPr>
                <w:rFonts w:ascii="PT Astra Serif" w:hAnsi="PT Astra Serif"/>
                <w:sz w:val="24"/>
                <w:szCs w:val="24"/>
              </w:rPr>
            </w:pPr>
            <w:r w:rsidRPr="00A15210">
              <w:rPr>
                <w:rFonts w:ascii="PT Astra Serif" w:hAnsi="PT Astra Serif"/>
                <w:sz w:val="24"/>
                <w:szCs w:val="24"/>
              </w:rPr>
              <w:t xml:space="preserve">__________________________                               </w:t>
            </w:r>
            <w:r w:rsidRPr="00A15210">
              <w:rPr>
                <w:rFonts w:ascii="PT Astra Serif" w:hAnsi="PT Astra Serif"/>
              </w:rPr>
              <w:t>(подпись)                                                    (Ф.И.О.)</w:t>
            </w:r>
          </w:p>
          <w:p w:rsidR="00186DF0" w:rsidRPr="00A15210" w:rsidRDefault="00186DF0" w:rsidP="00186DF0">
            <w:pPr>
              <w:widowControl w:val="0"/>
              <w:autoSpaceDE w:val="0"/>
              <w:autoSpaceDN w:val="0"/>
              <w:adjustRightInd w:val="0"/>
              <w:spacing w:line="20" w:lineRule="atLeast"/>
              <w:rPr>
                <w:rFonts w:ascii="PT Astra Serif" w:hAnsi="PT Astra Serif"/>
              </w:rPr>
            </w:pPr>
            <w:r w:rsidRPr="00A15210">
              <w:rPr>
                <w:rFonts w:ascii="PT Astra Serif" w:hAnsi="PT Astra Serif"/>
                <w:sz w:val="24"/>
                <w:szCs w:val="24"/>
              </w:rPr>
              <w:t xml:space="preserve">        </w:t>
            </w:r>
            <w:proofErr w:type="gramStart"/>
            <w:r w:rsidRPr="00A15210">
              <w:rPr>
                <w:rFonts w:ascii="PT Astra Serif" w:hAnsi="PT Astra Serif"/>
              </w:rPr>
              <w:t xml:space="preserve">(должность (для юр. лиц)         </w:t>
            </w:r>
            <w:proofErr w:type="gramEnd"/>
          </w:p>
          <w:p w:rsidR="00186DF0" w:rsidRPr="00A15210" w:rsidRDefault="00186DF0" w:rsidP="00186DF0">
            <w:pPr>
              <w:widowControl w:val="0"/>
              <w:autoSpaceDE w:val="0"/>
              <w:autoSpaceDN w:val="0"/>
              <w:adjustRightInd w:val="0"/>
              <w:spacing w:line="20" w:lineRule="atLeast"/>
              <w:rPr>
                <w:rFonts w:ascii="PT Astra Serif" w:hAnsi="PT Astra Serif"/>
              </w:rPr>
            </w:pPr>
          </w:p>
          <w:p w:rsidR="00186DF0" w:rsidRPr="00A15210" w:rsidRDefault="00186DF0" w:rsidP="00186DF0">
            <w:pPr>
              <w:widowControl w:val="0"/>
              <w:autoSpaceDE w:val="0"/>
              <w:autoSpaceDN w:val="0"/>
              <w:adjustRightInd w:val="0"/>
              <w:spacing w:line="20" w:lineRule="atLeast"/>
              <w:ind w:firstLine="1843"/>
              <w:rPr>
                <w:rFonts w:ascii="PT Astra Serif" w:hAnsi="PT Astra Serif"/>
              </w:rPr>
            </w:pPr>
            <w:r w:rsidRPr="00A15210">
              <w:rPr>
                <w:rFonts w:ascii="PT Astra Serif" w:hAnsi="PT Astra Serif"/>
              </w:rPr>
              <w:t xml:space="preserve">М.П. (при наличии)                                                                                                                      </w:t>
            </w:r>
          </w:p>
          <w:p w:rsidR="00186DF0" w:rsidRPr="00A15210" w:rsidRDefault="00186DF0" w:rsidP="00186DF0">
            <w:pPr>
              <w:widowControl w:val="0"/>
              <w:autoSpaceDE w:val="0"/>
              <w:autoSpaceDN w:val="0"/>
              <w:adjustRightInd w:val="0"/>
              <w:spacing w:line="20" w:lineRule="atLeast"/>
              <w:rPr>
                <w:rFonts w:ascii="PT Astra Serif" w:hAnsi="PT Astra Serif"/>
                <w:sz w:val="24"/>
                <w:szCs w:val="24"/>
              </w:rPr>
            </w:pPr>
          </w:p>
          <w:p w:rsidR="00186DF0" w:rsidRPr="00A15210" w:rsidRDefault="00186DF0" w:rsidP="00186DF0">
            <w:pPr>
              <w:widowControl w:val="0"/>
              <w:autoSpaceDE w:val="0"/>
              <w:autoSpaceDN w:val="0"/>
              <w:adjustRightInd w:val="0"/>
              <w:spacing w:line="20" w:lineRule="atLeast"/>
              <w:rPr>
                <w:rFonts w:ascii="PT Astra Serif" w:hAnsi="PT Astra Serif"/>
                <w:sz w:val="24"/>
                <w:szCs w:val="24"/>
              </w:rPr>
            </w:pPr>
            <w:r w:rsidRPr="00A15210">
              <w:rPr>
                <w:rFonts w:ascii="PT Astra Serif" w:hAnsi="PT Astra Serif"/>
                <w:sz w:val="24"/>
                <w:szCs w:val="24"/>
              </w:rPr>
              <w:t>«____»  ________________ 20___ г.</w:t>
            </w:r>
          </w:p>
          <w:p w:rsidR="00186DF0" w:rsidRPr="00A15210" w:rsidRDefault="00186DF0" w:rsidP="00186DF0">
            <w:pPr>
              <w:spacing w:line="20" w:lineRule="atLeast"/>
              <w:jc w:val="both"/>
              <w:rPr>
                <w:rFonts w:ascii="PT Astra Serif" w:hAnsi="PT Astra Serif"/>
                <w:sz w:val="28"/>
                <w:szCs w:val="28"/>
              </w:rPr>
            </w:pPr>
          </w:p>
          <w:p w:rsidR="00186DF0" w:rsidRPr="00A15210" w:rsidRDefault="00186DF0" w:rsidP="00186DF0">
            <w:pPr>
              <w:spacing w:line="20" w:lineRule="atLeast"/>
              <w:jc w:val="both"/>
              <w:rPr>
                <w:rFonts w:ascii="PT Astra Serif" w:hAnsi="PT Astra Serif"/>
                <w:sz w:val="28"/>
                <w:szCs w:val="28"/>
              </w:rPr>
            </w:pPr>
          </w:p>
          <w:p w:rsidR="00186DF0" w:rsidRPr="00A15210" w:rsidRDefault="00186DF0" w:rsidP="00186DF0">
            <w:pPr>
              <w:jc w:val="both"/>
              <w:rPr>
                <w:rFonts w:ascii="PT Astra Serif" w:hAnsi="PT Astra Serif"/>
                <w:sz w:val="28"/>
                <w:szCs w:val="28"/>
              </w:rPr>
            </w:pPr>
          </w:p>
          <w:p w:rsidR="00186DF0" w:rsidRPr="00A15210" w:rsidRDefault="00186DF0" w:rsidP="00186DF0">
            <w:pPr>
              <w:jc w:val="both"/>
              <w:rPr>
                <w:rFonts w:ascii="PT Astra Serif" w:hAnsi="PT Astra Serif"/>
                <w:sz w:val="28"/>
                <w:szCs w:val="28"/>
              </w:rPr>
            </w:pPr>
          </w:p>
          <w:p w:rsidR="00186DF0" w:rsidRPr="00A15210" w:rsidRDefault="00186DF0" w:rsidP="00186DF0">
            <w:pPr>
              <w:jc w:val="both"/>
              <w:rPr>
                <w:rFonts w:ascii="PT Astra Serif" w:hAnsi="PT Astra Serif"/>
                <w:sz w:val="28"/>
                <w:szCs w:val="28"/>
              </w:rPr>
            </w:pPr>
          </w:p>
          <w:p w:rsidR="00186DF0" w:rsidRPr="00A15210" w:rsidRDefault="00186DF0" w:rsidP="00186DF0">
            <w:pPr>
              <w:jc w:val="both"/>
              <w:rPr>
                <w:rFonts w:ascii="PT Astra Serif" w:hAnsi="PT Astra Serif"/>
                <w:sz w:val="28"/>
                <w:szCs w:val="28"/>
              </w:rPr>
            </w:pPr>
          </w:p>
          <w:p w:rsidR="00186DF0" w:rsidRPr="00A15210" w:rsidRDefault="00186DF0" w:rsidP="00186DF0">
            <w:pPr>
              <w:jc w:val="both"/>
              <w:rPr>
                <w:rFonts w:ascii="PT Astra Serif" w:hAnsi="PT Astra Serif"/>
                <w:sz w:val="28"/>
                <w:szCs w:val="28"/>
              </w:rPr>
            </w:pPr>
          </w:p>
          <w:p w:rsidR="00186DF0" w:rsidRPr="00A15210" w:rsidRDefault="00186DF0" w:rsidP="00186DF0">
            <w:pPr>
              <w:jc w:val="both"/>
              <w:rPr>
                <w:rFonts w:ascii="PT Astra Serif" w:hAnsi="PT Astra Serif"/>
                <w:sz w:val="28"/>
                <w:szCs w:val="28"/>
              </w:rPr>
            </w:pPr>
          </w:p>
          <w:p w:rsidR="00186DF0" w:rsidRPr="00A15210" w:rsidRDefault="00186DF0" w:rsidP="00186DF0">
            <w:pPr>
              <w:jc w:val="both"/>
              <w:rPr>
                <w:rFonts w:ascii="PT Astra Serif" w:hAnsi="PT Astra Serif"/>
                <w:sz w:val="28"/>
                <w:szCs w:val="28"/>
              </w:rPr>
            </w:pPr>
          </w:p>
          <w:p w:rsidR="00186DF0" w:rsidRPr="00A15210" w:rsidRDefault="00186DF0" w:rsidP="00186DF0">
            <w:pPr>
              <w:jc w:val="both"/>
              <w:rPr>
                <w:rFonts w:ascii="PT Astra Serif" w:hAnsi="PT Astra Serif"/>
                <w:sz w:val="28"/>
                <w:szCs w:val="28"/>
              </w:rPr>
            </w:pPr>
          </w:p>
          <w:p w:rsidR="00186DF0" w:rsidRPr="00A15210" w:rsidRDefault="00186DF0" w:rsidP="00186DF0">
            <w:pPr>
              <w:jc w:val="both"/>
              <w:rPr>
                <w:rFonts w:ascii="PT Astra Serif" w:hAnsi="PT Astra Serif"/>
                <w:sz w:val="28"/>
                <w:szCs w:val="28"/>
              </w:rPr>
            </w:pPr>
          </w:p>
          <w:p w:rsidR="00186DF0" w:rsidRPr="00A15210" w:rsidRDefault="00186DF0" w:rsidP="00186DF0">
            <w:pPr>
              <w:jc w:val="both"/>
              <w:rPr>
                <w:rFonts w:ascii="PT Astra Serif" w:hAnsi="PT Astra Serif"/>
                <w:sz w:val="28"/>
                <w:szCs w:val="28"/>
              </w:rPr>
            </w:pPr>
          </w:p>
          <w:p w:rsidR="00D6103E" w:rsidRPr="00A15210" w:rsidRDefault="00D6103E" w:rsidP="00D6103E">
            <w:pPr>
              <w:jc w:val="both"/>
              <w:rPr>
                <w:rFonts w:ascii="Liberation Serif" w:hAnsi="Liberation Serif"/>
                <w:sz w:val="24"/>
                <w:szCs w:val="24"/>
              </w:rPr>
            </w:pPr>
          </w:p>
          <w:p w:rsidR="00D6103E" w:rsidRPr="00A15210" w:rsidRDefault="00D6103E" w:rsidP="00D6103E">
            <w:pPr>
              <w:jc w:val="both"/>
              <w:rPr>
                <w:rFonts w:ascii="Liberation Serif" w:hAnsi="Liberation Serif"/>
                <w:sz w:val="24"/>
                <w:szCs w:val="24"/>
              </w:rPr>
            </w:pPr>
          </w:p>
          <w:p w:rsidR="00D6103E" w:rsidRPr="00A15210" w:rsidRDefault="00D6103E" w:rsidP="00D6103E">
            <w:pPr>
              <w:jc w:val="both"/>
              <w:rPr>
                <w:rFonts w:ascii="Liberation Serif" w:hAnsi="Liberation Serif"/>
                <w:sz w:val="24"/>
                <w:szCs w:val="24"/>
              </w:rPr>
            </w:pPr>
          </w:p>
          <w:p w:rsidR="00D6103E" w:rsidRPr="00A15210" w:rsidRDefault="00D6103E" w:rsidP="00D6103E">
            <w:pPr>
              <w:jc w:val="both"/>
              <w:rPr>
                <w:rFonts w:ascii="Liberation Serif" w:hAnsi="Liberation Serif"/>
                <w:sz w:val="24"/>
                <w:szCs w:val="24"/>
              </w:rPr>
            </w:pPr>
          </w:p>
          <w:p w:rsidR="00D6103E" w:rsidRPr="00A15210" w:rsidRDefault="00D6103E" w:rsidP="00D6103E">
            <w:pPr>
              <w:jc w:val="both"/>
              <w:rPr>
                <w:rFonts w:ascii="Liberation Serif" w:hAnsi="Liberation Serif"/>
                <w:sz w:val="24"/>
                <w:szCs w:val="24"/>
              </w:rPr>
            </w:pPr>
          </w:p>
          <w:p w:rsidR="00D6103E" w:rsidRPr="00A15210" w:rsidRDefault="00D6103E" w:rsidP="00D6103E">
            <w:pPr>
              <w:jc w:val="both"/>
              <w:rPr>
                <w:rFonts w:ascii="Liberation Serif" w:hAnsi="Liberation Serif"/>
                <w:sz w:val="24"/>
                <w:szCs w:val="24"/>
              </w:rPr>
            </w:pPr>
          </w:p>
          <w:p w:rsidR="00D6103E" w:rsidRPr="00A15210" w:rsidRDefault="00D6103E" w:rsidP="00D6103E">
            <w:pPr>
              <w:jc w:val="both"/>
              <w:rPr>
                <w:rFonts w:ascii="Liberation Serif" w:hAnsi="Liberation Serif"/>
                <w:sz w:val="24"/>
                <w:szCs w:val="24"/>
              </w:rPr>
            </w:pPr>
          </w:p>
          <w:p w:rsidR="00D6103E" w:rsidRPr="00A15210" w:rsidRDefault="00D6103E" w:rsidP="00D6103E">
            <w:pPr>
              <w:jc w:val="both"/>
              <w:rPr>
                <w:rFonts w:ascii="Liberation Serif" w:hAnsi="Liberation Serif"/>
                <w:sz w:val="24"/>
                <w:szCs w:val="24"/>
              </w:rPr>
            </w:pPr>
          </w:p>
          <w:p w:rsidR="00D6103E" w:rsidRPr="00A15210" w:rsidRDefault="00A15210" w:rsidP="00D6103E">
            <w:pPr>
              <w:ind w:left="4962"/>
              <w:jc w:val="both"/>
              <w:rPr>
                <w:rFonts w:ascii="Liberation Serif" w:hAnsi="Liberation Serif"/>
                <w:sz w:val="24"/>
                <w:szCs w:val="24"/>
              </w:rPr>
            </w:pPr>
            <w:r>
              <w:rPr>
                <w:rFonts w:ascii="Liberation Serif" w:hAnsi="Liberation Serif"/>
                <w:sz w:val="24"/>
                <w:szCs w:val="24"/>
              </w:rPr>
              <w:t>П</w:t>
            </w:r>
            <w:r w:rsidR="00D6103E" w:rsidRPr="00A15210">
              <w:rPr>
                <w:rFonts w:ascii="Liberation Serif" w:hAnsi="Liberation Serif"/>
                <w:sz w:val="24"/>
                <w:szCs w:val="24"/>
              </w:rPr>
              <w:t>риложение № 2</w:t>
            </w:r>
          </w:p>
          <w:p w:rsidR="00D6103E" w:rsidRPr="00A15210" w:rsidRDefault="00D6103E" w:rsidP="00D6103E">
            <w:pPr>
              <w:ind w:left="4962"/>
              <w:jc w:val="both"/>
              <w:rPr>
                <w:rFonts w:ascii="Liberation Serif" w:hAnsi="Liberation Serif"/>
                <w:sz w:val="24"/>
                <w:szCs w:val="24"/>
              </w:rPr>
            </w:pPr>
          </w:p>
          <w:p w:rsidR="00D6103E" w:rsidRPr="00A15210" w:rsidRDefault="00D6103E" w:rsidP="00D6103E">
            <w:pPr>
              <w:ind w:left="4962"/>
              <w:jc w:val="both"/>
              <w:rPr>
                <w:rFonts w:ascii="Liberation Serif" w:hAnsi="Liberation Serif"/>
                <w:sz w:val="24"/>
                <w:szCs w:val="24"/>
              </w:rPr>
            </w:pPr>
            <w:r w:rsidRPr="00A15210">
              <w:rPr>
                <w:rFonts w:ascii="Liberation Serif" w:hAnsi="Liberation Serif"/>
                <w:sz w:val="24"/>
                <w:szCs w:val="24"/>
              </w:rPr>
              <w:t>к Административному регламенту</w:t>
            </w:r>
          </w:p>
          <w:p w:rsidR="00D6103E" w:rsidRPr="00A15210" w:rsidRDefault="00D6103E" w:rsidP="00D6103E">
            <w:pPr>
              <w:ind w:left="4962"/>
              <w:jc w:val="both"/>
              <w:rPr>
                <w:rFonts w:ascii="Liberation Serif" w:hAnsi="Liberation Serif"/>
                <w:sz w:val="24"/>
                <w:szCs w:val="24"/>
              </w:rPr>
            </w:pPr>
            <w:r w:rsidRPr="00A15210">
              <w:rPr>
                <w:rFonts w:ascii="Liberation Serif" w:hAnsi="Liberation Serif"/>
                <w:sz w:val="24"/>
                <w:szCs w:val="24"/>
              </w:rPr>
              <w:lastRenderedPageBreak/>
              <w:t xml:space="preserve">предоставления муниципальной услуги </w:t>
            </w:r>
          </w:p>
          <w:p w:rsidR="00D6103E" w:rsidRPr="00A15210" w:rsidRDefault="00D6103E" w:rsidP="00D6103E">
            <w:pPr>
              <w:ind w:left="4962"/>
              <w:rPr>
                <w:rFonts w:ascii="Liberation Serif" w:hAnsi="Liberation Serif"/>
                <w:sz w:val="24"/>
                <w:szCs w:val="24"/>
              </w:rPr>
            </w:pPr>
            <w:r w:rsidRPr="00A15210">
              <w:rPr>
                <w:rFonts w:ascii="Liberation Serif" w:hAnsi="Liberation Serif"/>
                <w:sz w:val="24"/>
                <w:szCs w:val="24"/>
              </w:rPr>
              <w:t xml:space="preserve">«Предоставление решения о согласовании </w:t>
            </w:r>
          </w:p>
          <w:p w:rsidR="00D6103E" w:rsidRPr="00A15210" w:rsidRDefault="00D6103E" w:rsidP="00D6103E">
            <w:pPr>
              <w:ind w:left="4962"/>
              <w:rPr>
                <w:rFonts w:ascii="Liberation Serif" w:hAnsi="Liberation Serif"/>
                <w:sz w:val="24"/>
                <w:szCs w:val="24"/>
              </w:rPr>
            </w:pPr>
            <w:r w:rsidRPr="00A15210">
              <w:rPr>
                <w:rFonts w:ascii="Liberation Serif" w:hAnsi="Liberation Serif"/>
                <w:sz w:val="24"/>
                <w:szCs w:val="24"/>
              </w:rPr>
              <w:t>архитектурно-градостроительного</w:t>
            </w:r>
          </w:p>
          <w:p w:rsidR="00D6103E" w:rsidRPr="00A15210" w:rsidRDefault="00D6103E" w:rsidP="00D6103E">
            <w:pPr>
              <w:ind w:left="4962"/>
              <w:rPr>
                <w:rFonts w:ascii="Liberation Serif" w:hAnsi="Liberation Serif"/>
                <w:sz w:val="24"/>
                <w:szCs w:val="24"/>
              </w:rPr>
            </w:pPr>
            <w:r w:rsidRPr="00A15210">
              <w:rPr>
                <w:rFonts w:ascii="Liberation Serif" w:hAnsi="Liberation Serif"/>
                <w:sz w:val="24"/>
                <w:szCs w:val="24"/>
              </w:rPr>
              <w:t xml:space="preserve">облика объекта капитального </w:t>
            </w:r>
          </w:p>
          <w:p w:rsidR="00D6103E" w:rsidRPr="00A15210" w:rsidRDefault="00D6103E" w:rsidP="00D6103E">
            <w:pPr>
              <w:ind w:left="4962"/>
              <w:rPr>
                <w:rFonts w:ascii="Liberation Serif" w:hAnsi="Liberation Serif"/>
                <w:sz w:val="24"/>
                <w:szCs w:val="24"/>
              </w:rPr>
            </w:pPr>
            <w:r w:rsidRPr="00A15210">
              <w:rPr>
                <w:rFonts w:ascii="Liberation Serif" w:hAnsi="Liberation Serif"/>
                <w:sz w:val="24"/>
                <w:szCs w:val="24"/>
              </w:rPr>
              <w:t>строительства»</w:t>
            </w:r>
          </w:p>
          <w:p w:rsidR="00D6103E" w:rsidRPr="00A15210" w:rsidRDefault="00D6103E" w:rsidP="00D6103E">
            <w:pPr>
              <w:spacing w:line="276" w:lineRule="auto"/>
              <w:jc w:val="right"/>
              <w:rPr>
                <w:rFonts w:ascii="Liberation Serif" w:hAnsi="Liberation Serif"/>
                <w:sz w:val="24"/>
                <w:szCs w:val="24"/>
              </w:rPr>
            </w:pPr>
          </w:p>
          <w:p w:rsidR="00D6103E" w:rsidRPr="00A15210" w:rsidRDefault="00D6103E" w:rsidP="00D6103E">
            <w:pPr>
              <w:spacing w:line="276" w:lineRule="auto"/>
              <w:jc w:val="center"/>
              <w:rPr>
                <w:rFonts w:ascii="Liberation Serif" w:hAnsi="Liberation Serif"/>
                <w:sz w:val="24"/>
                <w:szCs w:val="24"/>
              </w:rPr>
            </w:pPr>
            <w:r w:rsidRPr="00A15210">
              <w:rPr>
                <w:rFonts w:ascii="Liberation Serif" w:hAnsi="Liberation Serif"/>
                <w:sz w:val="24"/>
                <w:szCs w:val="24"/>
              </w:rPr>
              <w:t>Форма заявления (рекомендуемая)</w:t>
            </w:r>
          </w:p>
          <w:p w:rsidR="00D6103E" w:rsidRPr="00A15210" w:rsidRDefault="00D6103E" w:rsidP="00D6103E">
            <w:pPr>
              <w:spacing w:line="276" w:lineRule="auto"/>
              <w:jc w:val="center"/>
              <w:rPr>
                <w:rFonts w:ascii="Liberation Serif" w:hAnsi="Liberation Serif"/>
                <w:sz w:val="24"/>
                <w:szCs w:val="24"/>
              </w:rPr>
            </w:pPr>
            <w:r w:rsidRPr="00A15210">
              <w:rPr>
                <w:rFonts w:ascii="Liberation Serif" w:hAnsi="Liberation Serif"/>
                <w:sz w:val="24"/>
                <w:szCs w:val="24"/>
              </w:rPr>
              <w:t>о выявленных опечатках и (или) ошибках в документах, выданных в результате предоставления муниципальной услуги (разработать)</w:t>
            </w:r>
          </w:p>
          <w:p w:rsidR="00D6103E" w:rsidRPr="00A15210" w:rsidRDefault="00D6103E" w:rsidP="00D6103E">
            <w:pPr>
              <w:jc w:val="both"/>
              <w:rPr>
                <w:rFonts w:ascii="Liberation Serif" w:hAnsi="Liberation Serif"/>
                <w:sz w:val="24"/>
                <w:szCs w:val="24"/>
              </w:rPr>
            </w:pPr>
          </w:p>
          <w:p w:rsidR="00D6103E" w:rsidRPr="00A15210" w:rsidRDefault="00D6103E" w:rsidP="00D6103E">
            <w:pPr>
              <w:ind w:left="4536"/>
              <w:rPr>
                <w:rFonts w:ascii="Liberation Serif" w:hAnsi="Liberation Serif"/>
                <w:sz w:val="24"/>
                <w:szCs w:val="24"/>
              </w:rPr>
            </w:pPr>
            <w:r w:rsidRPr="00A15210">
              <w:rPr>
                <w:rFonts w:ascii="Liberation Serif" w:hAnsi="Liberation Serif"/>
                <w:sz w:val="24"/>
                <w:szCs w:val="24"/>
              </w:rPr>
              <w:t>_________</w:t>
            </w:r>
            <w:r w:rsidR="00A15210">
              <w:rPr>
                <w:rFonts w:ascii="Liberation Serif" w:hAnsi="Liberation Serif"/>
                <w:sz w:val="24"/>
                <w:szCs w:val="24"/>
              </w:rPr>
              <w:t>_______________________________</w:t>
            </w:r>
          </w:p>
          <w:p w:rsidR="00D6103E" w:rsidRPr="00A15210" w:rsidRDefault="00D6103E" w:rsidP="00D6103E">
            <w:pPr>
              <w:ind w:left="4956"/>
              <w:jc w:val="both"/>
              <w:rPr>
                <w:rFonts w:ascii="Liberation Serif" w:hAnsi="Liberation Serif"/>
                <w:sz w:val="24"/>
                <w:szCs w:val="24"/>
              </w:rPr>
            </w:pPr>
            <w:r w:rsidRPr="00A15210">
              <w:rPr>
                <w:rFonts w:ascii="Liberation Serif" w:hAnsi="Liberation Serif"/>
                <w:sz w:val="24"/>
                <w:szCs w:val="24"/>
              </w:rPr>
              <w:t xml:space="preserve">от   </w:t>
            </w:r>
          </w:p>
          <w:tbl>
            <w:tblPr>
              <w:tblW w:w="4927" w:type="dxa"/>
              <w:tblInd w:w="4644" w:type="dxa"/>
              <w:tblLayout w:type="fixed"/>
              <w:tblLook w:val="04A0" w:firstRow="1" w:lastRow="0" w:firstColumn="1" w:lastColumn="0" w:noHBand="0" w:noVBand="1"/>
            </w:tblPr>
            <w:tblGrid>
              <w:gridCol w:w="4927"/>
            </w:tblGrid>
            <w:tr w:rsidR="00D6103E" w:rsidRPr="00A15210" w:rsidTr="00D6103E">
              <w:trPr>
                <w:trHeight w:val="454"/>
              </w:trPr>
              <w:tc>
                <w:tcPr>
                  <w:tcW w:w="4927" w:type="dxa"/>
                  <w:tcBorders>
                    <w:top w:val="single" w:sz="4" w:space="0" w:color="auto"/>
                    <w:bottom w:val="single" w:sz="4" w:space="0" w:color="auto"/>
                  </w:tcBorders>
                </w:tcPr>
                <w:p w:rsidR="00D6103E" w:rsidRPr="00A15210" w:rsidRDefault="00D6103E" w:rsidP="00D6103E">
                  <w:pPr>
                    <w:jc w:val="center"/>
                    <w:rPr>
                      <w:rFonts w:ascii="Liberation Serif" w:hAnsi="Liberation Serif"/>
                      <w:sz w:val="24"/>
                      <w:szCs w:val="24"/>
                    </w:rPr>
                  </w:pPr>
                  <w:proofErr w:type="gramStart"/>
                  <w:r w:rsidRPr="00A15210">
                    <w:rPr>
                      <w:rFonts w:ascii="Liberation Serif" w:hAnsi="Liberation Serif"/>
                      <w:sz w:val="24"/>
                      <w:szCs w:val="24"/>
                    </w:rPr>
                    <w:t>(наименование организации, юридический адрес,</w:t>
                  </w:r>
                  <w:proofErr w:type="gramEnd"/>
                </w:p>
              </w:tc>
            </w:tr>
            <w:tr w:rsidR="00D6103E" w:rsidRPr="00A15210" w:rsidTr="00D6103E">
              <w:trPr>
                <w:trHeight w:val="454"/>
              </w:trPr>
              <w:tc>
                <w:tcPr>
                  <w:tcW w:w="4927" w:type="dxa"/>
                  <w:tcBorders>
                    <w:top w:val="single" w:sz="4" w:space="0" w:color="auto"/>
                    <w:bottom w:val="single" w:sz="4" w:space="0" w:color="auto"/>
                  </w:tcBorders>
                </w:tcPr>
                <w:p w:rsidR="00D6103E" w:rsidRPr="00A15210" w:rsidRDefault="00D6103E" w:rsidP="00D6103E">
                  <w:pPr>
                    <w:jc w:val="center"/>
                    <w:rPr>
                      <w:rFonts w:ascii="Liberation Serif" w:hAnsi="Liberation Serif"/>
                      <w:sz w:val="24"/>
                      <w:szCs w:val="24"/>
                    </w:rPr>
                  </w:pPr>
                  <w:r w:rsidRPr="00A15210">
                    <w:rPr>
                      <w:rFonts w:ascii="Liberation Serif" w:hAnsi="Liberation Serif"/>
                      <w:sz w:val="24"/>
                      <w:szCs w:val="24"/>
                    </w:rPr>
                    <w:t>реквизиты (ИНН, ОГРН) - для юридических лиц, Ф.И.О.,</w:t>
                  </w:r>
                </w:p>
              </w:tc>
            </w:tr>
            <w:tr w:rsidR="00D6103E" w:rsidRPr="00A15210" w:rsidTr="00D6103E">
              <w:trPr>
                <w:trHeight w:val="454"/>
              </w:trPr>
              <w:tc>
                <w:tcPr>
                  <w:tcW w:w="4927" w:type="dxa"/>
                  <w:tcBorders>
                    <w:top w:val="single" w:sz="4" w:space="0" w:color="auto"/>
                    <w:bottom w:val="single" w:sz="4" w:space="0" w:color="auto"/>
                  </w:tcBorders>
                </w:tcPr>
                <w:p w:rsidR="00D6103E" w:rsidRPr="00A15210" w:rsidRDefault="00D6103E" w:rsidP="00D6103E">
                  <w:pPr>
                    <w:jc w:val="center"/>
                    <w:rPr>
                      <w:rFonts w:ascii="Liberation Serif" w:hAnsi="Liberation Serif"/>
                      <w:sz w:val="24"/>
                      <w:szCs w:val="24"/>
                    </w:rPr>
                  </w:pPr>
                  <w:r w:rsidRPr="00A15210">
                    <w:rPr>
                      <w:rFonts w:ascii="Liberation Serif" w:hAnsi="Liberation Serif"/>
                      <w:sz w:val="24"/>
                      <w:szCs w:val="24"/>
                    </w:rPr>
                    <w:t>данные документа, удостоверяющего личность, место</w:t>
                  </w:r>
                </w:p>
              </w:tc>
            </w:tr>
            <w:tr w:rsidR="00D6103E" w:rsidRPr="00A15210" w:rsidTr="00D6103E">
              <w:trPr>
                <w:trHeight w:val="454"/>
              </w:trPr>
              <w:tc>
                <w:tcPr>
                  <w:tcW w:w="4927" w:type="dxa"/>
                  <w:tcBorders>
                    <w:top w:val="single" w:sz="4" w:space="0" w:color="auto"/>
                    <w:bottom w:val="single" w:sz="4" w:space="0" w:color="auto"/>
                  </w:tcBorders>
                </w:tcPr>
                <w:p w:rsidR="00D6103E" w:rsidRPr="00A15210" w:rsidRDefault="00D6103E" w:rsidP="00D6103E">
                  <w:pPr>
                    <w:jc w:val="center"/>
                    <w:rPr>
                      <w:rFonts w:ascii="Liberation Serif" w:hAnsi="Liberation Serif"/>
                      <w:sz w:val="24"/>
                      <w:szCs w:val="24"/>
                    </w:rPr>
                  </w:pPr>
                  <w:r w:rsidRPr="00A15210">
                    <w:rPr>
                      <w:rFonts w:ascii="Liberation Serif" w:hAnsi="Liberation Serif"/>
                      <w:sz w:val="24"/>
                      <w:szCs w:val="24"/>
                    </w:rPr>
                    <w:t>жительства - для физических лиц, телефон, факс, адрес</w:t>
                  </w:r>
                </w:p>
              </w:tc>
            </w:tr>
          </w:tbl>
          <w:p w:rsidR="00D6103E" w:rsidRPr="00A15210" w:rsidRDefault="00D6103E" w:rsidP="00D6103E">
            <w:pPr>
              <w:autoSpaceDE w:val="0"/>
              <w:autoSpaceDN w:val="0"/>
              <w:adjustRightInd w:val="0"/>
              <w:spacing w:after="60"/>
              <w:jc w:val="both"/>
              <w:outlineLvl w:val="0"/>
              <w:rPr>
                <w:rFonts w:ascii="Liberation Serif" w:hAnsi="Liberation Serif" w:cs="Courier New"/>
                <w:kern w:val="32"/>
                <w:sz w:val="24"/>
                <w:szCs w:val="24"/>
              </w:rPr>
            </w:pPr>
            <w:r w:rsidRPr="00A15210">
              <w:rPr>
                <w:rFonts w:ascii="Liberation Serif" w:hAnsi="Liberation Serif" w:cs="Courier New"/>
                <w:kern w:val="32"/>
                <w:sz w:val="24"/>
                <w:szCs w:val="24"/>
              </w:rPr>
              <w:t xml:space="preserve">                                      </w:t>
            </w:r>
          </w:p>
          <w:p w:rsidR="00D6103E" w:rsidRPr="00A15210" w:rsidRDefault="00D6103E" w:rsidP="00A15210">
            <w:pPr>
              <w:autoSpaceDE w:val="0"/>
              <w:autoSpaceDN w:val="0"/>
              <w:adjustRightInd w:val="0"/>
              <w:spacing w:after="60"/>
              <w:jc w:val="center"/>
              <w:outlineLvl w:val="0"/>
              <w:rPr>
                <w:rFonts w:ascii="Liberation Serif" w:hAnsi="Liberation Serif" w:cs="Courier New"/>
                <w:kern w:val="32"/>
                <w:sz w:val="24"/>
                <w:szCs w:val="24"/>
              </w:rPr>
            </w:pPr>
            <w:r w:rsidRPr="00A15210">
              <w:rPr>
                <w:rFonts w:ascii="Liberation Serif" w:hAnsi="Liberation Serif" w:cs="Courier New"/>
                <w:kern w:val="32"/>
                <w:sz w:val="24"/>
                <w:szCs w:val="24"/>
              </w:rPr>
              <w:t>ЗАЯВЛЕНИЕ</w:t>
            </w:r>
          </w:p>
          <w:p w:rsidR="00D6103E" w:rsidRPr="00A15210" w:rsidRDefault="00D6103E" w:rsidP="00D6103E">
            <w:pPr>
              <w:autoSpaceDE w:val="0"/>
              <w:autoSpaceDN w:val="0"/>
              <w:adjustRightInd w:val="0"/>
              <w:spacing w:after="60"/>
              <w:jc w:val="both"/>
              <w:outlineLvl w:val="0"/>
              <w:rPr>
                <w:rFonts w:ascii="Liberation Serif" w:hAnsi="Liberation Serif" w:cs="Courier New"/>
                <w:kern w:val="32"/>
                <w:sz w:val="24"/>
                <w:szCs w:val="24"/>
              </w:rPr>
            </w:pPr>
          </w:p>
          <w:p w:rsidR="00D6103E" w:rsidRPr="00A15210" w:rsidRDefault="00D6103E" w:rsidP="00D6103E">
            <w:pPr>
              <w:autoSpaceDE w:val="0"/>
              <w:autoSpaceDN w:val="0"/>
              <w:adjustRightInd w:val="0"/>
              <w:spacing w:after="60"/>
              <w:jc w:val="both"/>
              <w:outlineLvl w:val="0"/>
              <w:rPr>
                <w:rFonts w:ascii="Liberation Serif" w:hAnsi="Liberation Serif" w:cs="Courier New"/>
                <w:kern w:val="32"/>
                <w:sz w:val="24"/>
                <w:szCs w:val="24"/>
              </w:rPr>
            </w:pPr>
            <w:r w:rsidRPr="00A15210">
              <w:rPr>
                <w:rFonts w:ascii="Liberation Serif" w:hAnsi="Liberation Serif" w:cs="Courier New"/>
                <w:kern w:val="32"/>
                <w:sz w:val="24"/>
                <w:szCs w:val="24"/>
              </w:rPr>
              <w:t xml:space="preserve">    Прошу  Вас  исправить  допущенную  опечатку  (ошибку)  </w:t>
            </w:r>
            <w:proofErr w:type="gramStart"/>
            <w:r w:rsidRPr="00A15210">
              <w:rPr>
                <w:rFonts w:ascii="Liberation Serif" w:hAnsi="Liberation Serif" w:cs="Courier New"/>
                <w:kern w:val="32"/>
                <w:sz w:val="24"/>
                <w:szCs w:val="24"/>
              </w:rPr>
              <w:t>в</w:t>
            </w:r>
            <w:proofErr w:type="gramEnd"/>
            <w:r w:rsidRPr="00A15210">
              <w:rPr>
                <w:rFonts w:ascii="Liberation Serif" w:hAnsi="Liberation Serif" w:cs="Courier New"/>
                <w:kern w:val="32"/>
                <w:sz w:val="24"/>
                <w:szCs w:val="24"/>
              </w:rPr>
              <w:t xml:space="preserve">  ____________________________________________________</w:t>
            </w:r>
            <w:r w:rsidR="00A15210">
              <w:rPr>
                <w:rFonts w:ascii="Liberation Serif" w:hAnsi="Liberation Serif" w:cs="Courier New"/>
                <w:kern w:val="32"/>
                <w:sz w:val="24"/>
                <w:szCs w:val="24"/>
              </w:rPr>
              <w:t>__________________________</w:t>
            </w:r>
          </w:p>
          <w:p w:rsidR="00D6103E" w:rsidRPr="00A15210" w:rsidRDefault="00D6103E" w:rsidP="00D6103E">
            <w:pPr>
              <w:autoSpaceDE w:val="0"/>
              <w:autoSpaceDN w:val="0"/>
              <w:adjustRightInd w:val="0"/>
              <w:spacing w:after="60"/>
              <w:jc w:val="center"/>
              <w:outlineLvl w:val="0"/>
              <w:rPr>
                <w:rFonts w:ascii="Liberation Serif" w:hAnsi="Liberation Serif" w:cs="Courier New"/>
                <w:kern w:val="32"/>
                <w:sz w:val="24"/>
                <w:szCs w:val="24"/>
              </w:rPr>
            </w:pPr>
            <w:r w:rsidRPr="00A15210">
              <w:rPr>
                <w:rFonts w:ascii="Liberation Serif" w:hAnsi="Liberation Serif" w:cs="Courier New"/>
                <w:kern w:val="32"/>
                <w:sz w:val="24"/>
                <w:szCs w:val="24"/>
              </w:rPr>
              <w:t>(указать форму документа, его наименование, реквизиты и принявший орган)</w:t>
            </w:r>
          </w:p>
          <w:p w:rsidR="00D6103E" w:rsidRPr="00A15210" w:rsidRDefault="00D6103E" w:rsidP="00D6103E">
            <w:pPr>
              <w:autoSpaceDE w:val="0"/>
              <w:autoSpaceDN w:val="0"/>
              <w:adjustRightInd w:val="0"/>
              <w:spacing w:after="60"/>
              <w:jc w:val="both"/>
              <w:outlineLvl w:val="0"/>
              <w:rPr>
                <w:rFonts w:ascii="Liberation Serif" w:hAnsi="Liberation Serif" w:cs="Courier New"/>
                <w:kern w:val="32"/>
                <w:sz w:val="24"/>
                <w:szCs w:val="24"/>
              </w:rPr>
            </w:pPr>
            <w:r w:rsidRPr="00A15210">
              <w:rPr>
                <w:rFonts w:ascii="Liberation Serif" w:hAnsi="Liberation Serif" w:cs="Courier New"/>
                <w:kern w:val="32"/>
                <w:sz w:val="24"/>
                <w:szCs w:val="24"/>
              </w:rPr>
              <w:t>___________________________________________________</w:t>
            </w:r>
            <w:r w:rsidR="00A15210">
              <w:rPr>
                <w:rFonts w:ascii="Liberation Serif" w:hAnsi="Liberation Serif" w:cs="Courier New"/>
                <w:kern w:val="32"/>
                <w:sz w:val="24"/>
                <w:szCs w:val="24"/>
              </w:rPr>
              <w:t>___________________________</w:t>
            </w:r>
            <w:r w:rsidRPr="00A15210">
              <w:rPr>
                <w:rFonts w:ascii="Liberation Serif" w:hAnsi="Liberation Serif" w:cs="Courier New"/>
                <w:kern w:val="32"/>
                <w:sz w:val="24"/>
                <w:szCs w:val="24"/>
              </w:rPr>
              <w:t>.</w:t>
            </w:r>
          </w:p>
          <w:p w:rsidR="00D6103E" w:rsidRPr="00A15210" w:rsidRDefault="00D6103E" w:rsidP="00D6103E">
            <w:pPr>
              <w:spacing w:line="276" w:lineRule="auto"/>
              <w:jc w:val="center"/>
              <w:rPr>
                <w:rFonts w:ascii="Liberation Serif" w:hAnsi="Liberation Serif"/>
                <w:sz w:val="24"/>
                <w:szCs w:val="24"/>
              </w:rPr>
            </w:pPr>
            <w:proofErr w:type="gramStart"/>
            <w:r w:rsidRPr="00A15210">
              <w:rPr>
                <w:rFonts w:ascii="Liberation Serif" w:hAnsi="Liberation Serif"/>
                <w:sz w:val="24"/>
                <w:szCs w:val="24"/>
              </w:rPr>
              <w:t>(указать опечатку (ошибку)</w:t>
            </w:r>
            <w:proofErr w:type="gramEnd"/>
          </w:p>
          <w:p w:rsidR="00D6103E" w:rsidRPr="00A15210" w:rsidRDefault="00D6103E" w:rsidP="00D6103E">
            <w:pPr>
              <w:autoSpaceDE w:val="0"/>
              <w:autoSpaceDN w:val="0"/>
              <w:adjustRightInd w:val="0"/>
              <w:ind w:firstLine="567"/>
              <w:jc w:val="both"/>
              <w:rPr>
                <w:rFonts w:ascii="Liberation Serif" w:hAnsi="Liberation Serif"/>
                <w:sz w:val="24"/>
                <w:szCs w:val="24"/>
              </w:rPr>
            </w:pPr>
            <w:r w:rsidRPr="00A15210">
              <w:rPr>
                <w:rFonts w:ascii="Liberation Serif" w:hAnsi="Liberation Serif"/>
                <w:sz w:val="24"/>
                <w:szCs w:val="24"/>
              </w:rPr>
              <w:t>Результат рассмотрения заявления прошу предоставить в форме (в нужном окне поставить «</w:t>
            </w:r>
            <w:r w:rsidRPr="00A15210">
              <w:rPr>
                <w:rFonts w:ascii="Liberation Serif" w:hAnsi="Liberation Serif"/>
                <w:sz w:val="24"/>
                <w:szCs w:val="24"/>
                <w:lang w:val="en-US"/>
              </w:rPr>
              <w:t>V</w:t>
            </w:r>
            <w:r w:rsidRPr="00A15210">
              <w:rPr>
                <w:rFonts w:ascii="Liberation Serif" w:hAnsi="Liberation Serif"/>
                <w:sz w:val="24"/>
                <w:szCs w:val="24"/>
              </w:rPr>
              <w:t>»):</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8770"/>
            </w:tblGrid>
            <w:tr w:rsidR="00D6103E" w:rsidRPr="00A15210" w:rsidTr="00A15210">
              <w:trPr>
                <w:trHeight w:val="418"/>
              </w:trPr>
              <w:tc>
                <w:tcPr>
                  <w:tcW w:w="758" w:type="dxa"/>
                  <w:shd w:val="clear" w:color="auto" w:fill="auto"/>
                </w:tcPr>
                <w:p w:rsidR="00D6103E" w:rsidRPr="00A15210" w:rsidRDefault="00D6103E" w:rsidP="00D6103E">
                  <w:pPr>
                    <w:autoSpaceDE w:val="0"/>
                    <w:autoSpaceDN w:val="0"/>
                    <w:adjustRightInd w:val="0"/>
                    <w:ind w:firstLine="709"/>
                    <w:rPr>
                      <w:rFonts w:ascii="Liberation Serif" w:hAnsi="Liberation Serif"/>
                      <w:sz w:val="24"/>
                      <w:szCs w:val="24"/>
                    </w:rPr>
                  </w:pPr>
                </w:p>
              </w:tc>
              <w:tc>
                <w:tcPr>
                  <w:tcW w:w="8770" w:type="dxa"/>
                  <w:shd w:val="clear" w:color="auto" w:fill="auto"/>
                </w:tcPr>
                <w:p w:rsidR="00D6103E" w:rsidRPr="00A15210" w:rsidRDefault="00D6103E" w:rsidP="00D6103E">
                  <w:pPr>
                    <w:autoSpaceDE w:val="0"/>
                    <w:autoSpaceDN w:val="0"/>
                    <w:adjustRightInd w:val="0"/>
                    <w:jc w:val="both"/>
                    <w:rPr>
                      <w:rFonts w:ascii="Liberation Serif" w:hAnsi="Liberation Serif"/>
                      <w:sz w:val="24"/>
                      <w:szCs w:val="24"/>
                    </w:rPr>
                  </w:pPr>
                  <w:r w:rsidRPr="00A15210">
                    <w:rPr>
                      <w:rFonts w:ascii="Liberation Serif" w:hAnsi="Liberation Serif"/>
                      <w:sz w:val="24"/>
                      <w:szCs w:val="24"/>
                    </w:rPr>
                    <w:t xml:space="preserve">документа на бумажном носителе </w:t>
                  </w:r>
                </w:p>
              </w:tc>
            </w:tr>
            <w:tr w:rsidR="00D6103E" w:rsidRPr="00A15210" w:rsidTr="00A15210">
              <w:trPr>
                <w:trHeight w:val="689"/>
              </w:trPr>
              <w:tc>
                <w:tcPr>
                  <w:tcW w:w="758" w:type="dxa"/>
                  <w:shd w:val="clear" w:color="auto" w:fill="auto"/>
                </w:tcPr>
                <w:p w:rsidR="00D6103E" w:rsidRPr="00A15210" w:rsidRDefault="00D6103E" w:rsidP="00D6103E">
                  <w:pPr>
                    <w:autoSpaceDE w:val="0"/>
                    <w:autoSpaceDN w:val="0"/>
                    <w:adjustRightInd w:val="0"/>
                    <w:ind w:firstLine="709"/>
                    <w:rPr>
                      <w:rFonts w:ascii="Liberation Serif" w:hAnsi="Liberation Serif"/>
                      <w:sz w:val="24"/>
                      <w:szCs w:val="24"/>
                    </w:rPr>
                  </w:pPr>
                </w:p>
              </w:tc>
              <w:tc>
                <w:tcPr>
                  <w:tcW w:w="8770" w:type="dxa"/>
                  <w:shd w:val="clear" w:color="auto" w:fill="auto"/>
                </w:tcPr>
                <w:p w:rsidR="00D6103E" w:rsidRPr="00A15210" w:rsidRDefault="00D6103E" w:rsidP="00D6103E">
                  <w:pPr>
                    <w:autoSpaceDE w:val="0"/>
                    <w:autoSpaceDN w:val="0"/>
                    <w:adjustRightInd w:val="0"/>
                    <w:jc w:val="both"/>
                    <w:rPr>
                      <w:rFonts w:ascii="Liberation Serif" w:hAnsi="Liberation Serif"/>
                      <w:sz w:val="24"/>
                      <w:szCs w:val="24"/>
                    </w:rPr>
                  </w:pPr>
                  <w:r w:rsidRPr="00A15210">
                    <w:rPr>
                      <w:rFonts w:ascii="Liberation Serif" w:hAnsi="Liberation Serif"/>
                      <w:sz w:val="24"/>
                      <w:szCs w:val="24"/>
                    </w:rPr>
                    <w:t>электронного документа, подписанного уполномоченным должностным лицом с использованием усиленной квалифицированной электронной подписи, направленного по адресу электронной почты либо с момента реализации технической возможности в личный кабинет на Едином портале</w:t>
                  </w:r>
                </w:p>
              </w:tc>
            </w:tr>
            <w:tr w:rsidR="00D6103E" w:rsidRPr="00A15210" w:rsidTr="00A15210">
              <w:trPr>
                <w:trHeight w:val="585"/>
              </w:trPr>
              <w:tc>
                <w:tcPr>
                  <w:tcW w:w="758" w:type="dxa"/>
                  <w:shd w:val="clear" w:color="auto" w:fill="auto"/>
                </w:tcPr>
                <w:p w:rsidR="00D6103E" w:rsidRPr="00A15210" w:rsidRDefault="00D6103E" w:rsidP="00D6103E">
                  <w:pPr>
                    <w:autoSpaceDE w:val="0"/>
                    <w:autoSpaceDN w:val="0"/>
                    <w:adjustRightInd w:val="0"/>
                    <w:ind w:firstLine="709"/>
                    <w:rPr>
                      <w:rFonts w:ascii="Liberation Serif" w:hAnsi="Liberation Serif"/>
                      <w:sz w:val="24"/>
                      <w:szCs w:val="24"/>
                    </w:rPr>
                  </w:pPr>
                </w:p>
              </w:tc>
              <w:tc>
                <w:tcPr>
                  <w:tcW w:w="8770" w:type="dxa"/>
                  <w:shd w:val="clear" w:color="auto" w:fill="auto"/>
                </w:tcPr>
                <w:p w:rsidR="00D6103E" w:rsidRPr="00A15210" w:rsidRDefault="00D6103E" w:rsidP="00D6103E">
                  <w:pPr>
                    <w:autoSpaceDE w:val="0"/>
                    <w:autoSpaceDN w:val="0"/>
                    <w:adjustRightInd w:val="0"/>
                    <w:jc w:val="both"/>
                    <w:rPr>
                      <w:rFonts w:ascii="Liberation Serif" w:hAnsi="Liberation Serif"/>
                      <w:sz w:val="24"/>
                      <w:szCs w:val="24"/>
                    </w:rPr>
                  </w:pPr>
                  <w:r w:rsidRPr="00A15210">
                    <w:rPr>
                      <w:rFonts w:ascii="Liberation Serif" w:hAnsi="Liberation Serif"/>
                      <w:sz w:val="24"/>
                      <w:szCs w:val="24"/>
                    </w:rPr>
                    <w:t>документа на бумажном носителе направленного почтовым отправлением по адресу, указанному заявителем</w:t>
                  </w:r>
                </w:p>
              </w:tc>
            </w:tr>
            <w:tr w:rsidR="00D6103E" w:rsidRPr="00A15210" w:rsidTr="00A15210">
              <w:trPr>
                <w:trHeight w:val="311"/>
              </w:trPr>
              <w:tc>
                <w:tcPr>
                  <w:tcW w:w="758" w:type="dxa"/>
                  <w:tcBorders>
                    <w:top w:val="single" w:sz="4" w:space="0" w:color="auto"/>
                    <w:left w:val="single" w:sz="4" w:space="0" w:color="auto"/>
                    <w:bottom w:val="single" w:sz="4" w:space="0" w:color="auto"/>
                    <w:right w:val="single" w:sz="4" w:space="0" w:color="auto"/>
                  </w:tcBorders>
                  <w:shd w:val="clear" w:color="auto" w:fill="auto"/>
                </w:tcPr>
                <w:p w:rsidR="00D6103E" w:rsidRPr="00A15210" w:rsidRDefault="00D6103E" w:rsidP="00D6103E">
                  <w:pPr>
                    <w:autoSpaceDE w:val="0"/>
                    <w:autoSpaceDN w:val="0"/>
                    <w:adjustRightInd w:val="0"/>
                    <w:ind w:firstLine="709"/>
                    <w:rPr>
                      <w:rFonts w:ascii="Liberation Serif" w:hAnsi="Liberation Serif"/>
                      <w:sz w:val="24"/>
                      <w:szCs w:val="24"/>
                    </w:rPr>
                  </w:pPr>
                </w:p>
              </w:tc>
              <w:tc>
                <w:tcPr>
                  <w:tcW w:w="8770" w:type="dxa"/>
                  <w:tcBorders>
                    <w:top w:val="single" w:sz="4" w:space="0" w:color="auto"/>
                    <w:left w:val="single" w:sz="4" w:space="0" w:color="auto"/>
                    <w:bottom w:val="single" w:sz="4" w:space="0" w:color="auto"/>
                    <w:right w:val="single" w:sz="4" w:space="0" w:color="auto"/>
                  </w:tcBorders>
                  <w:shd w:val="clear" w:color="auto" w:fill="auto"/>
                </w:tcPr>
                <w:p w:rsidR="00D6103E" w:rsidRPr="00A15210" w:rsidRDefault="00D6103E" w:rsidP="00D6103E">
                  <w:pPr>
                    <w:autoSpaceDE w:val="0"/>
                    <w:autoSpaceDN w:val="0"/>
                    <w:adjustRightInd w:val="0"/>
                    <w:jc w:val="both"/>
                    <w:rPr>
                      <w:rFonts w:ascii="Liberation Serif" w:hAnsi="Liberation Serif"/>
                      <w:sz w:val="24"/>
                      <w:szCs w:val="24"/>
                    </w:rPr>
                  </w:pPr>
                  <w:r w:rsidRPr="00A15210">
                    <w:rPr>
                      <w:rFonts w:ascii="Liberation Serif" w:hAnsi="Liberation Serif"/>
                      <w:sz w:val="24"/>
                      <w:szCs w:val="24"/>
                    </w:rPr>
                    <w:t>документа на бумажном носителе направленного Уполномоченным органом в МФЦ</w:t>
                  </w:r>
                </w:p>
              </w:tc>
            </w:tr>
          </w:tbl>
          <w:p w:rsidR="00D6103E" w:rsidRPr="00A15210" w:rsidRDefault="00D6103E" w:rsidP="00D6103E">
            <w:pPr>
              <w:autoSpaceDE w:val="0"/>
              <w:autoSpaceDN w:val="0"/>
              <w:adjustRightInd w:val="0"/>
              <w:ind w:firstLine="709"/>
              <w:rPr>
                <w:rFonts w:ascii="Liberation Serif" w:hAnsi="Liberation Serif"/>
                <w:sz w:val="24"/>
                <w:szCs w:val="24"/>
              </w:rPr>
            </w:pPr>
          </w:p>
          <w:p w:rsidR="00D6103E" w:rsidRPr="00A15210" w:rsidRDefault="00D6103E" w:rsidP="00D6103E">
            <w:pPr>
              <w:autoSpaceDE w:val="0"/>
              <w:autoSpaceDN w:val="0"/>
              <w:adjustRightInd w:val="0"/>
              <w:ind w:firstLine="709"/>
              <w:rPr>
                <w:rFonts w:ascii="Liberation Serif" w:hAnsi="Liberation Serif" w:cs="Courier New"/>
                <w:sz w:val="24"/>
                <w:szCs w:val="24"/>
              </w:rPr>
            </w:pPr>
            <w:r w:rsidRPr="00A15210">
              <w:rPr>
                <w:rFonts w:ascii="Liberation Serif" w:hAnsi="Liberation Serif"/>
                <w:sz w:val="24"/>
                <w:szCs w:val="24"/>
              </w:rPr>
              <w:t>«______»___________20_____г</w:t>
            </w:r>
            <w:r w:rsidRPr="00A15210">
              <w:rPr>
                <w:rFonts w:ascii="Liberation Serif" w:hAnsi="Liberation Serif" w:cs="Courier New"/>
                <w:sz w:val="24"/>
                <w:szCs w:val="24"/>
              </w:rPr>
              <w:t xml:space="preserve"> ________________________</w:t>
            </w:r>
          </w:p>
          <w:p w:rsidR="00D6103E" w:rsidRPr="00A15210" w:rsidRDefault="00A15210" w:rsidP="00D6103E">
            <w:pPr>
              <w:jc w:val="both"/>
              <w:rPr>
                <w:rFonts w:ascii="Liberation Serif" w:hAnsi="Liberation Serif"/>
                <w:sz w:val="24"/>
                <w:szCs w:val="24"/>
              </w:rPr>
            </w:pPr>
            <w:r>
              <w:rPr>
                <w:rFonts w:ascii="Liberation Serif" w:hAnsi="Liberation Serif"/>
                <w:sz w:val="24"/>
                <w:szCs w:val="24"/>
              </w:rPr>
              <w:t xml:space="preserve">                             </w:t>
            </w:r>
            <w:r w:rsidR="00D6103E" w:rsidRPr="00A15210">
              <w:rPr>
                <w:rFonts w:ascii="Liberation Serif" w:hAnsi="Liberation Serif"/>
                <w:sz w:val="24"/>
                <w:szCs w:val="24"/>
              </w:rPr>
              <w:t xml:space="preserve">      (дата)        (подпись с расшифровкой)</w:t>
            </w:r>
          </w:p>
          <w:p w:rsidR="00D6103E" w:rsidRPr="00A15210" w:rsidRDefault="00D6103E" w:rsidP="00D6103E">
            <w:pPr>
              <w:autoSpaceDE w:val="0"/>
              <w:autoSpaceDN w:val="0"/>
              <w:adjustRightInd w:val="0"/>
              <w:jc w:val="center"/>
              <w:outlineLvl w:val="1"/>
              <w:rPr>
                <w:rFonts w:ascii="Liberation Serif" w:hAnsi="Liberation Serif"/>
                <w:b/>
                <w:bCs/>
                <w:sz w:val="24"/>
                <w:szCs w:val="24"/>
              </w:rPr>
            </w:pPr>
          </w:p>
          <w:p w:rsidR="00D6103E" w:rsidRPr="00A15210" w:rsidRDefault="00D6103E" w:rsidP="00D6103E">
            <w:pPr>
              <w:ind w:firstLine="10632"/>
              <w:rPr>
                <w:rFonts w:ascii="Liberation Serif" w:hAnsi="Liberation Serif"/>
                <w:sz w:val="24"/>
                <w:szCs w:val="24"/>
              </w:rPr>
            </w:pPr>
          </w:p>
          <w:p w:rsidR="00814C8C" w:rsidRPr="00D6103E" w:rsidRDefault="00814C8C" w:rsidP="00A15210">
            <w:pPr>
              <w:ind w:left="10632" w:right="-495"/>
              <w:rPr>
                <w:rFonts w:ascii="Liberation Serif" w:hAnsi="Liberation Serif"/>
                <w:sz w:val="24"/>
                <w:szCs w:val="24"/>
              </w:rPr>
            </w:pPr>
            <w:bookmarkStart w:id="0" w:name="_GoBack"/>
            <w:bookmarkEnd w:id="0"/>
          </w:p>
        </w:tc>
      </w:tr>
    </w:tbl>
    <w:p w:rsidR="00186DF0" w:rsidRPr="00186DF0" w:rsidRDefault="00186DF0" w:rsidP="00186DF0">
      <w:pPr>
        <w:jc w:val="both"/>
        <w:rPr>
          <w:rFonts w:ascii="PT Astra Serif" w:hAnsi="PT Astra Serif"/>
          <w:sz w:val="28"/>
          <w:szCs w:val="28"/>
        </w:rPr>
      </w:pPr>
    </w:p>
    <w:sectPr w:rsidR="00186DF0" w:rsidRPr="00186DF0" w:rsidSect="00C82D03">
      <w:headerReference w:type="first" r:id="rId16"/>
      <w:pgSz w:w="11907" w:h="16840" w:code="9"/>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55A" w:rsidRDefault="008A655A">
      <w:r>
        <w:separator/>
      </w:r>
    </w:p>
  </w:endnote>
  <w:endnote w:type="continuationSeparator" w:id="0">
    <w:p w:rsidR="008A655A" w:rsidRDefault="008A6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A00002AF" w:usb1="500078FB" w:usb2="00000000" w:usb3="00000000" w:csb0="0000009F" w:csb1="00000000"/>
  </w:font>
  <w:font w:name="PT Astra Serif">
    <w:panose1 w:val="020A0603040505020204"/>
    <w:charset w:val="CC"/>
    <w:family w:val="roman"/>
    <w:pitch w:val="variable"/>
    <w:sig w:usb0="A00002EF" w:usb1="5000204B" w:usb2="00000020" w:usb3="00000000" w:csb0="00000097" w:csb1="00000000"/>
  </w:font>
  <w:font w:name="PTAstraSerif-Regular-Identity-H">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55A" w:rsidRDefault="008A655A">
      <w:r>
        <w:separator/>
      </w:r>
    </w:p>
  </w:footnote>
  <w:footnote w:type="continuationSeparator" w:id="0">
    <w:p w:rsidR="008A655A" w:rsidRDefault="008A655A">
      <w:r>
        <w:continuationSeparator/>
      </w:r>
    </w:p>
  </w:footnote>
  <w:footnote w:id="1">
    <w:p w:rsidR="00A15210" w:rsidRPr="0096226B" w:rsidRDefault="00A15210" w:rsidP="00D6103E">
      <w:pPr>
        <w:pStyle w:val="af9"/>
        <w:jc w:val="both"/>
        <w:rPr>
          <w:rFonts w:ascii="PT Astra Serif" w:hAnsi="PT Astra Serif"/>
        </w:rPr>
      </w:pPr>
    </w:p>
  </w:footnote>
  <w:footnote w:id="2">
    <w:p w:rsidR="00A15210" w:rsidRPr="0096226B" w:rsidRDefault="00A15210" w:rsidP="00D6103E">
      <w:pPr>
        <w:pStyle w:val="af9"/>
        <w:rPr>
          <w:rFonts w:ascii="PT Astra Serif" w:hAnsi="PT Astra Serif"/>
        </w:rPr>
      </w:pPr>
      <w:r w:rsidRPr="0096226B">
        <w:rPr>
          <w:rStyle w:val="afb"/>
          <w:rFonts w:ascii="PT Astra Serif" w:hAnsi="PT Astra Serif"/>
        </w:rPr>
        <w:footnoteRef/>
      </w:r>
      <w:r w:rsidRPr="0096226B">
        <w:rPr>
          <w:rFonts w:ascii="PT Astra Serif" w:hAnsi="PT Astra Serif"/>
        </w:rPr>
        <w:t xml:space="preserve"> в части официального сайта Уполномоченного органа при реализации технической возможности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210" w:rsidRPr="00D2421D" w:rsidRDefault="00A15210" w:rsidP="00D2421D">
    <w:pPr>
      <w:pStyle w:val="a3"/>
      <w:jc w:val="right"/>
      <w:rPr>
        <w:rFonts w:ascii="Liberation Serif" w:hAnsi="Liberation Serif"/>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7062"/>
    <w:multiLevelType w:val="multilevel"/>
    <w:tmpl w:val="5AA02962"/>
    <w:lvl w:ilvl="0">
      <w:start w:val="4"/>
      <w:numFmt w:val="decimal"/>
      <w:lvlText w:val="%1."/>
      <w:lvlJc w:val="left"/>
      <w:pPr>
        <w:ind w:left="360" w:hanging="360"/>
      </w:pPr>
      <w:rPr>
        <w:rFonts w:eastAsiaTheme="minorHAnsi" w:cstheme="minorBidi" w:hint="default"/>
      </w:rPr>
    </w:lvl>
    <w:lvl w:ilvl="1">
      <w:start w:val="1"/>
      <w:numFmt w:val="decimal"/>
      <w:lvlText w:val="%1.%2."/>
      <w:lvlJc w:val="left"/>
      <w:pPr>
        <w:ind w:left="927" w:hanging="360"/>
      </w:pPr>
      <w:rPr>
        <w:rFonts w:eastAsiaTheme="minorHAnsi" w:cstheme="minorBidi" w:hint="default"/>
      </w:rPr>
    </w:lvl>
    <w:lvl w:ilvl="2">
      <w:start w:val="1"/>
      <w:numFmt w:val="decimal"/>
      <w:lvlText w:val="%1.%2.%3."/>
      <w:lvlJc w:val="left"/>
      <w:pPr>
        <w:ind w:left="1854" w:hanging="720"/>
      </w:pPr>
      <w:rPr>
        <w:rFonts w:eastAsiaTheme="minorHAnsi" w:cstheme="minorBidi" w:hint="default"/>
      </w:rPr>
    </w:lvl>
    <w:lvl w:ilvl="3">
      <w:start w:val="1"/>
      <w:numFmt w:val="decimal"/>
      <w:lvlText w:val="%1.%2.%3.%4."/>
      <w:lvlJc w:val="left"/>
      <w:pPr>
        <w:ind w:left="2421" w:hanging="720"/>
      </w:pPr>
      <w:rPr>
        <w:rFonts w:eastAsiaTheme="minorHAnsi" w:cstheme="minorBidi" w:hint="default"/>
      </w:rPr>
    </w:lvl>
    <w:lvl w:ilvl="4">
      <w:start w:val="1"/>
      <w:numFmt w:val="decimal"/>
      <w:lvlText w:val="%1.%2.%3.%4.%5."/>
      <w:lvlJc w:val="left"/>
      <w:pPr>
        <w:ind w:left="3348" w:hanging="1080"/>
      </w:pPr>
      <w:rPr>
        <w:rFonts w:eastAsiaTheme="minorHAnsi" w:cstheme="minorBidi" w:hint="default"/>
      </w:rPr>
    </w:lvl>
    <w:lvl w:ilvl="5">
      <w:start w:val="1"/>
      <w:numFmt w:val="decimal"/>
      <w:lvlText w:val="%1.%2.%3.%4.%5.%6."/>
      <w:lvlJc w:val="left"/>
      <w:pPr>
        <w:ind w:left="3915" w:hanging="1080"/>
      </w:pPr>
      <w:rPr>
        <w:rFonts w:eastAsiaTheme="minorHAnsi" w:cstheme="minorBidi" w:hint="default"/>
      </w:rPr>
    </w:lvl>
    <w:lvl w:ilvl="6">
      <w:start w:val="1"/>
      <w:numFmt w:val="decimal"/>
      <w:lvlText w:val="%1.%2.%3.%4.%5.%6.%7."/>
      <w:lvlJc w:val="left"/>
      <w:pPr>
        <w:ind w:left="4842" w:hanging="1440"/>
      </w:pPr>
      <w:rPr>
        <w:rFonts w:eastAsiaTheme="minorHAnsi" w:cstheme="minorBidi" w:hint="default"/>
      </w:rPr>
    </w:lvl>
    <w:lvl w:ilvl="7">
      <w:start w:val="1"/>
      <w:numFmt w:val="decimal"/>
      <w:lvlText w:val="%1.%2.%3.%4.%5.%6.%7.%8."/>
      <w:lvlJc w:val="left"/>
      <w:pPr>
        <w:ind w:left="5409" w:hanging="1440"/>
      </w:pPr>
      <w:rPr>
        <w:rFonts w:eastAsiaTheme="minorHAnsi" w:cstheme="minorBidi" w:hint="default"/>
      </w:rPr>
    </w:lvl>
    <w:lvl w:ilvl="8">
      <w:start w:val="1"/>
      <w:numFmt w:val="decimal"/>
      <w:lvlText w:val="%1.%2.%3.%4.%5.%6.%7.%8.%9."/>
      <w:lvlJc w:val="left"/>
      <w:pPr>
        <w:ind w:left="6336" w:hanging="1800"/>
      </w:pPr>
      <w:rPr>
        <w:rFonts w:eastAsiaTheme="minorHAnsi" w:cstheme="minorBidi" w:hint="default"/>
      </w:rPr>
    </w:lvl>
  </w:abstractNum>
  <w:abstractNum w:abstractNumId="1">
    <w:nsid w:val="02214B74"/>
    <w:multiLevelType w:val="multilevel"/>
    <w:tmpl w:val="88742D6C"/>
    <w:lvl w:ilvl="0">
      <w:start w:val="2"/>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
    <w:nsid w:val="02397054"/>
    <w:multiLevelType w:val="hybridMultilevel"/>
    <w:tmpl w:val="4782CFC6"/>
    <w:lvl w:ilvl="0" w:tplc="7D74697A">
      <w:start w:val="1"/>
      <w:numFmt w:val="bullet"/>
      <w:lvlText w:val=""/>
      <w:lvlJc w:val="left"/>
      <w:pPr>
        <w:ind w:left="5464"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DC01EE"/>
    <w:multiLevelType w:val="multilevel"/>
    <w:tmpl w:val="2DE65BA4"/>
    <w:lvl w:ilvl="0">
      <w:start w:val="3"/>
      <w:numFmt w:val="decimal"/>
      <w:lvlText w:val="%1."/>
      <w:lvlJc w:val="left"/>
      <w:pPr>
        <w:ind w:left="540" w:hanging="540"/>
      </w:pPr>
      <w:rPr>
        <w:rFonts w:hint="default"/>
      </w:rPr>
    </w:lvl>
    <w:lvl w:ilvl="1">
      <w:start w:val="3"/>
      <w:numFmt w:val="decimal"/>
      <w:lvlText w:val="3.%2."/>
      <w:lvlJc w:val="left"/>
      <w:pPr>
        <w:ind w:left="894" w:hanging="540"/>
      </w:pPr>
      <w:rPr>
        <w:rFonts w:hint="default"/>
        <w:sz w:val="24"/>
        <w:szCs w:val="24"/>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05FB2945"/>
    <w:multiLevelType w:val="multilevel"/>
    <w:tmpl w:val="01C099CA"/>
    <w:lvl w:ilvl="0">
      <w:start w:val="3"/>
      <w:numFmt w:val="decimal"/>
      <w:lvlText w:val="%1."/>
      <w:lvlJc w:val="left"/>
      <w:pPr>
        <w:ind w:left="660" w:hanging="660"/>
      </w:pPr>
      <w:rPr>
        <w:rFonts w:hint="default"/>
      </w:rPr>
    </w:lvl>
    <w:lvl w:ilvl="1">
      <w:start w:val="4"/>
      <w:numFmt w:val="decimal"/>
      <w:lvlText w:val="%1.%2."/>
      <w:lvlJc w:val="left"/>
      <w:pPr>
        <w:ind w:left="1227" w:hanging="660"/>
      </w:pPr>
      <w:rPr>
        <w:rFonts w:hint="default"/>
      </w:rPr>
    </w:lvl>
    <w:lvl w:ilvl="2">
      <w:start w:val="10"/>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C0F5943"/>
    <w:multiLevelType w:val="multilevel"/>
    <w:tmpl w:val="FD94AEE8"/>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2"/>
      <w:numFmt w:val="decimal"/>
      <w:lvlText w:val="%1.%2.%3."/>
      <w:lvlJc w:val="left"/>
      <w:pPr>
        <w:ind w:left="1428" w:hanging="720"/>
      </w:pPr>
      <w:rPr>
        <w:rFonts w:hint="default"/>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0EF61A0A"/>
    <w:multiLevelType w:val="hybridMultilevel"/>
    <w:tmpl w:val="6C5A3E32"/>
    <w:lvl w:ilvl="0" w:tplc="7D74697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1A5B4F85"/>
    <w:multiLevelType w:val="multilevel"/>
    <w:tmpl w:val="E17E3DC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20A87529"/>
    <w:multiLevelType w:val="multilevel"/>
    <w:tmpl w:val="EBC20F10"/>
    <w:lvl w:ilvl="0">
      <w:start w:val="1"/>
      <w:numFmt w:val="decimal"/>
      <w:lvlText w:val="%1."/>
      <w:lvlJc w:val="left"/>
      <w:pPr>
        <w:ind w:left="720" w:hanging="360"/>
      </w:pPr>
      <w:rPr>
        <w:rFonts w:hint="default"/>
      </w:rPr>
    </w:lvl>
    <w:lvl w:ilvl="1">
      <w:start w:val="1"/>
      <w:numFmt w:val="bullet"/>
      <w:lvlText w:val=""/>
      <w:lvlJc w:val="left"/>
      <w:pPr>
        <w:ind w:left="1982" w:hanging="1272"/>
      </w:pPr>
      <w:rPr>
        <w:rFonts w:ascii="Symbol" w:hAnsi="Symbol" w:hint="default"/>
        <w:sz w:val="24"/>
      </w:rPr>
    </w:lvl>
    <w:lvl w:ilvl="2">
      <w:start w:val="1"/>
      <w:numFmt w:val="decimal"/>
      <w:isLgl/>
      <w:lvlText w:val="%1.%2.%3."/>
      <w:lvlJc w:val="left"/>
      <w:pPr>
        <w:ind w:left="2330" w:hanging="1272"/>
      </w:pPr>
      <w:rPr>
        <w:rFonts w:hint="default"/>
      </w:rPr>
    </w:lvl>
    <w:lvl w:ilvl="3">
      <w:start w:val="1"/>
      <w:numFmt w:val="decimal"/>
      <w:isLgl/>
      <w:lvlText w:val="%1.%2.%3.%4."/>
      <w:lvlJc w:val="left"/>
      <w:pPr>
        <w:ind w:left="2679" w:hanging="1272"/>
      </w:pPr>
      <w:rPr>
        <w:rFonts w:hint="default"/>
      </w:rPr>
    </w:lvl>
    <w:lvl w:ilvl="4">
      <w:start w:val="1"/>
      <w:numFmt w:val="decimal"/>
      <w:isLgl/>
      <w:lvlText w:val="%1.%2.%3.%4.%5."/>
      <w:lvlJc w:val="left"/>
      <w:pPr>
        <w:ind w:left="3028" w:hanging="1272"/>
      </w:pPr>
      <w:rPr>
        <w:rFonts w:hint="default"/>
      </w:rPr>
    </w:lvl>
    <w:lvl w:ilvl="5">
      <w:start w:val="1"/>
      <w:numFmt w:val="decimal"/>
      <w:isLgl/>
      <w:lvlText w:val="%1.%2.%3.%4.%5.%6."/>
      <w:lvlJc w:val="left"/>
      <w:pPr>
        <w:ind w:left="3377" w:hanging="1272"/>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nsid w:val="322F7AF5"/>
    <w:multiLevelType w:val="multilevel"/>
    <w:tmpl w:val="B58E80D4"/>
    <w:lvl w:ilvl="0">
      <w:start w:val="3"/>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nsid w:val="3E8700C7"/>
    <w:multiLevelType w:val="multilevel"/>
    <w:tmpl w:val="FA0ADFAA"/>
    <w:lvl w:ilvl="0">
      <w:start w:val="3"/>
      <w:numFmt w:val="decimal"/>
      <w:lvlText w:val="%1."/>
      <w:lvlJc w:val="left"/>
      <w:pPr>
        <w:ind w:left="540" w:hanging="540"/>
      </w:pPr>
      <w:rPr>
        <w:rFonts w:hint="default"/>
      </w:rPr>
    </w:lvl>
    <w:lvl w:ilvl="1">
      <w:start w:val="7"/>
      <w:numFmt w:val="decimal"/>
      <w:lvlText w:val="3.%2."/>
      <w:lvlJc w:val="left"/>
      <w:pPr>
        <w:ind w:left="894" w:hanging="540"/>
      </w:pPr>
      <w:rPr>
        <w:rFonts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45C011D7"/>
    <w:multiLevelType w:val="hybridMultilevel"/>
    <w:tmpl w:val="B0BCCBBA"/>
    <w:lvl w:ilvl="0" w:tplc="CE16DB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AC410D9"/>
    <w:multiLevelType w:val="multilevel"/>
    <w:tmpl w:val="1E7CD568"/>
    <w:lvl w:ilvl="0">
      <w:start w:val="3"/>
      <w:numFmt w:val="decimal"/>
      <w:lvlText w:val="%1."/>
      <w:lvlJc w:val="left"/>
      <w:pPr>
        <w:ind w:left="540" w:hanging="540"/>
      </w:pPr>
      <w:rPr>
        <w:rFonts w:hint="default"/>
      </w:rPr>
    </w:lvl>
    <w:lvl w:ilvl="1">
      <w:start w:val="1"/>
      <w:numFmt w:val="decimal"/>
      <w:lvlText w:val="3.%2."/>
      <w:lvlJc w:val="left"/>
      <w:pPr>
        <w:ind w:left="894" w:hanging="540"/>
      </w:pPr>
      <w:rPr>
        <w:rFonts w:hint="default"/>
        <w:sz w:val="24"/>
        <w:szCs w:val="24"/>
      </w:rPr>
    </w:lvl>
    <w:lvl w:ilvl="2">
      <w:start w:val="1"/>
      <w:numFmt w:val="decimal"/>
      <w:lvlText w:val="%1.%2.%3."/>
      <w:lvlJc w:val="left"/>
      <w:pPr>
        <w:ind w:left="2138" w:hanging="720"/>
      </w:pPr>
      <w:rPr>
        <w:rFonts w:hint="default"/>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4ADF7F63"/>
    <w:multiLevelType w:val="multilevel"/>
    <w:tmpl w:val="47ACFAA8"/>
    <w:lvl w:ilvl="0">
      <w:start w:val="3"/>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nsid w:val="4F7572D1"/>
    <w:multiLevelType w:val="hybridMultilevel"/>
    <w:tmpl w:val="AB486F3E"/>
    <w:lvl w:ilvl="0" w:tplc="ED7091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8EC4F1E"/>
    <w:multiLevelType w:val="multilevel"/>
    <w:tmpl w:val="959C046C"/>
    <w:lvl w:ilvl="0">
      <w:start w:val="3"/>
      <w:numFmt w:val="decimal"/>
      <w:lvlText w:val="%1."/>
      <w:lvlJc w:val="left"/>
      <w:pPr>
        <w:ind w:left="540" w:hanging="540"/>
      </w:pPr>
      <w:rPr>
        <w:rFonts w:hint="default"/>
      </w:rPr>
    </w:lvl>
    <w:lvl w:ilvl="1">
      <w:start w:val="1"/>
      <w:numFmt w:val="decimal"/>
      <w:lvlText w:val="3.%2."/>
      <w:lvlJc w:val="left"/>
      <w:pPr>
        <w:ind w:left="894" w:hanging="540"/>
      </w:pPr>
      <w:rPr>
        <w:rFonts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nsid w:val="7ABC610F"/>
    <w:multiLevelType w:val="multilevel"/>
    <w:tmpl w:val="F3BE4FB6"/>
    <w:lvl w:ilvl="0">
      <w:start w:val="3"/>
      <w:numFmt w:val="decimal"/>
      <w:lvlText w:val="%1."/>
      <w:lvlJc w:val="left"/>
      <w:pPr>
        <w:ind w:left="660" w:hanging="660"/>
      </w:pPr>
      <w:rPr>
        <w:rFonts w:hint="default"/>
      </w:rPr>
    </w:lvl>
    <w:lvl w:ilvl="1">
      <w:start w:val="5"/>
      <w:numFmt w:val="decimal"/>
      <w:lvlText w:val="%1.%2."/>
      <w:lvlJc w:val="left"/>
      <w:pPr>
        <w:ind w:left="1014" w:hanging="660"/>
      </w:pPr>
      <w:rPr>
        <w:rFonts w:hint="default"/>
        <w:b/>
      </w:rPr>
    </w:lvl>
    <w:lvl w:ilvl="2">
      <w:start w:val="10"/>
      <w:numFmt w:val="decimal"/>
      <w:lvlText w:val="%1.%2.%3."/>
      <w:lvlJc w:val="left"/>
      <w:pPr>
        <w:ind w:left="1855"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7D8D58E7"/>
    <w:multiLevelType w:val="multilevel"/>
    <w:tmpl w:val="5F4C787E"/>
    <w:lvl w:ilvl="0">
      <w:start w:val="1"/>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num w:numId="1">
    <w:abstractNumId w:val="2"/>
  </w:num>
  <w:num w:numId="2">
    <w:abstractNumId w:val="6"/>
  </w:num>
  <w:num w:numId="3">
    <w:abstractNumId w:val="1"/>
  </w:num>
  <w:num w:numId="4">
    <w:abstractNumId w:val="14"/>
  </w:num>
  <w:num w:numId="5">
    <w:abstractNumId w:val="8"/>
  </w:num>
  <w:num w:numId="6">
    <w:abstractNumId w:val="15"/>
  </w:num>
  <w:num w:numId="7">
    <w:abstractNumId w:val="17"/>
  </w:num>
  <w:num w:numId="8">
    <w:abstractNumId w:val="0"/>
  </w:num>
  <w:num w:numId="9">
    <w:abstractNumId w:val="5"/>
  </w:num>
  <w:num w:numId="10">
    <w:abstractNumId w:val="10"/>
  </w:num>
  <w:num w:numId="11">
    <w:abstractNumId w:val="11"/>
  </w:num>
  <w:num w:numId="12">
    <w:abstractNumId w:val="7"/>
  </w:num>
  <w:num w:numId="13">
    <w:abstractNumId w:val="16"/>
  </w:num>
  <w:num w:numId="14">
    <w:abstractNumId w:val="12"/>
  </w:num>
  <w:num w:numId="15">
    <w:abstractNumId w:val="3"/>
  </w:num>
  <w:num w:numId="16">
    <w:abstractNumId w:val="13"/>
  </w:num>
  <w:num w:numId="17">
    <w:abstractNumId w:val="4"/>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46A"/>
    <w:rsid w:val="00000EB2"/>
    <w:rsid w:val="00001955"/>
    <w:rsid w:val="00001D06"/>
    <w:rsid w:val="00002188"/>
    <w:rsid w:val="00002641"/>
    <w:rsid w:val="00003E1D"/>
    <w:rsid w:val="000060A9"/>
    <w:rsid w:val="00006C6B"/>
    <w:rsid w:val="000108B1"/>
    <w:rsid w:val="00013172"/>
    <w:rsid w:val="00015CED"/>
    <w:rsid w:val="00020A22"/>
    <w:rsid w:val="000223D1"/>
    <w:rsid w:val="000231F4"/>
    <w:rsid w:val="000309FA"/>
    <w:rsid w:val="000329C1"/>
    <w:rsid w:val="0003638F"/>
    <w:rsid w:val="0003767F"/>
    <w:rsid w:val="000408D8"/>
    <w:rsid w:val="00042C18"/>
    <w:rsid w:val="00043D7E"/>
    <w:rsid w:val="00044584"/>
    <w:rsid w:val="00045E2A"/>
    <w:rsid w:val="000464FA"/>
    <w:rsid w:val="0005286B"/>
    <w:rsid w:val="00052FA4"/>
    <w:rsid w:val="0005388B"/>
    <w:rsid w:val="00055E4E"/>
    <w:rsid w:val="0005648D"/>
    <w:rsid w:val="00056DF5"/>
    <w:rsid w:val="00060D50"/>
    <w:rsid w:val="00064773"/>
    <w:rsid w:val="00067BAE"/>
    <w:rsid w:val="00070B4B"/>
    <w:rsid w:val="000735DD"/>
    <w:rsid w:val="00074D34"/>
    <w:rsid w:val="00075459"/>
    <w:rsid w:val="0007656A"/>
    <w:rsid w:val="00081582"/>
    <w:rsid w:val="0008230C"/>
    <w:rsid w:val="0008291F"/>
    <w:rsid w:val="0008717E"/>
    <w:rsid w:val="00091565"/>
    <w:rsid w:val="00091FB5"/>
    <w:rsid w:val="00092023"/>
    <w:rsid w:val="00092AF0"/>
    <w:rsid w:val="000974C2"/>
    <w:rsid w:val="000A03A2"/>
    <w:rsid w:val="000A5C52"/>
    <w:rsid w:val="000A5F8C"/>
    <w:rsid w:val="000A74BE"/>
    <w:rsid w:val="000A7799"/>
    <w:rsid w:val="000B359D"/>
    <w:rsid w:val="000B5A9F"/>
    <w:rsid w:val="000B5E7D"/>
    <w:rsid w:val="000C0517"/>
    <w:rsid w:val="000C15BA"/>
    <w:rsid w:val="000C2CA9"/>
    <w:rsid w:val="000C35AE"/>
    <w:rsid w:val="000C38AD"/>
    <w:rsid w:val="000C67E9"/>
    <w:rsid w:val="000C72C1"/>
    <w:rsid w:val="000D48B0"/>
    <w:rsid w:val="000D68C3"/>
    <w:rsid w:val="000D7C74"/>
    <w:rsid w:val="000E096D"/>
    <w:rsid w:val="000E51F7"/>
    <w:rsid w:val="000E6194"/>
    <w:rsid w:val="000E7F93"/>
    <w:rsid w:val="000F74D2"/>
    <w:rsid w:val="000F7C7A"/>
    <w:rsid w:val="00103C64"/>
    <w:rsid w:val="0010576C"/>
    <w:rsid w:val="00106C3D"/>
    <w:rsid w:val="00107E97"/>
    <w:rsid w:val="001109E6"/>
    <w:rsid w:val="001130B0"/>
    <w:rsid w:val="001163DE"/>
    <w:rsid w:val="001179C0"/>
    <w:rsid w:val="0012166C"/>
    <w:rsid w:val="00122E6E"/>
    <w:rsid w:val="001248C0"/>
    <w:rsid w:val="001303C6"/>
    <w:rsid w:val="00130EFE"/>
    <w:rsid w:val="00131E2D"/>
    <w:rsid w:val="0013268C"/>
    <w:rsid w:val="00133D92"/>
    <w:rsid w:val="00134552"/>
    <w:rsid w:val="00134702"/>
    <w:rsid w:val="00135252"/>
    <w:rsid w:val="00137319"/>
    <w:rsid w:val="00140CF0"/>
    <w:rsid w:val="00144109"/>
    <w:rsid w:val="00146213"/>
    <w:rsid w:val="001463BE"/>
    <w:rsid w:val="0015128E"/>
    <w:rsid w:val="0015464A"/>
    <w:rsid w:val="0016324F"/>
    <w:rsid w:val="001636F3"/>
    <w:rsid w:val="00164942"/>
    <w:rsid w:val="0017270F"/>
    <w:rsid w:val="00173D80"/>
    <w:rsid w:val="001759B6"/>
    <w:rsid w:val="00175F84"/>
    <w:rsid w:val="0017770C"/>
    <w:rsid w:val="00181757"/>
    <w:rsid w:val="00186DF0"/>
    <w:rsid w:val="00186FF8"/>
    <w:rsid w:val="0019100F"/>
    <w:rsid w:val="00191AB6"/>
    <w:rsid w:val="00192B20"/>
    <w:rsid w:val="00194B38"/>
    <w:rsid w:val="00195751"/>
    <w:rsid w:val="001964A7"/>
    <w:rsid w:val="001968AD"/>
    <w:rsid w:val="00196F7A"/>
    <w:rsid w:val="001A439C"/>
    <w:rsid w:val="001A4BE4"/>
    <w:rsid w:val="001A5E2D"/>
    <w:rsid w:val="001A6844"/>
    <w:rsid w:val="001B07C0"/>
    <w:rsid w:val="001B1487"/>
    <w:rsid w:val="001B201A"/>
    <w:rsid w:val="001B28A5"/>
    <w:rsid w:val="001B3D4B"/>
    <w:rsid w:val="001B5104"/>
    <w:rsid w:val="001C2142"/>
    <w:rsid w:val="001D080D"/>
    <w:rsid w:val="001D136C"/>
    <w:rsid w:val="001D6DF9"/>
    <w:rsid w:val="001D6E20"/>
    <w:rsid w:val="001D7975"/>
    <w:rsid w:val="001E267B"/>
    <w:rsid w:val="001E4962"/>
    <w:rsid w:val="001E569D"/>
    <w:rsid w:val="001F1969"/>
    <w:rsid w:val="001F3198"/>
    <w:rsid w:val="001F3563"/>
    <w:rsid w:val="001F59B2"/>
    <w:rsid w:val="001F5BF2"/>
    <w:rsid w:val="001F69EE"/>
    <w:rsid w:val="00204151"/>
    <w:rsid w:val="002076CF"/>
    <w:rsid w:val="00210EEB"/>
    <w:rsid w:val="002124E6"/>
    <w:rsid w:val="0021322B"/>
    <w:rsid w:val="00213A5F"/>
    <w:rsid w:val="002216FE"/>
    <w:rsid w:val="00221CBC"/>
    <w:rsid w:val="00225429"/>
    <w:rsid w:val="00225D1E"/>
    <w:rsid w:val="00231773"/>
    <w:rsid w:val="00231B7B"/>
    <w:rsid w:val="00233458"/>
    <w:rsid w:val="00235F1B"/>
    <w:rsid w:val="0024213C"/>
    <w:rsid w:val="0024250C"/>
    <w:rsid w:val="002447BA"/>
    <w:rsid w:val="002518F4"/>
    <w:rsid w:val="00251CED"/>
    <w:rsid w:val="00252BF2"/>
    <w:rsid w:val="002560BF"/>
    <w:rsid w:val="00256A66"/>
    <w:rsid w:val="0026332E"/>
    <w:rsid w:val="0026394E"/>
    <w:rsid w:val="00263BD0"/>
    <w:rsid w:val="0026459A"/>
    <w:rsid w:val="0026476D"/>
    <w:rsid w:val="00266240"/>
    <w:rsid w:val="00271695"/>
    <w:rsid w:val="0027205F"/>
    <w:rsid w:val="00272187"/>
    <w:rsid w:val="00272C24"/>
    <w:rsid w:val="00274581"/>
    <w:rsid w:val="0027509B"/>
    <w:rsid w:val="00280298"/>
    <w:rsid w:val="00282AEA"/>
    <w:rsid w:val="00283F22"/>
    <w:rsid w:val="0028728B"/>
    <w:rsid w:val="00291FFC"/>
    <w:rsid w:val="0029630E"/>
    <w:rsid w:val="0029691E"/>
    <w:rsid w:val="0029787D"/>
    <w:rsid w:val="00297B2E"/>
    <w:rsid w:val="002A010A"/>
    <w:rsid w:val="002A19EB"/>
    <w:rsid w:val="002A5A77"/>
    <w:rsid w:val="002A6551"/>
    <w:rsid w:val="002A78B6"/>
    <w:rsid w:val="002B042F"/>
    <w:rsid w:val="002B05F3"/>
    <w:rsid w:val="002B2A24"/>
    <w:rsid w:val="002B502E"/>
    <w:rsid w:val="002B5937"/>
    <w:rsid w:val="002B5985"/>
    <w:rsid w:val="002B5A0A"/>
    <w:rsid w:val="002B6750"/>
    <w:rsid w:val="002C0EE7"/>
    <w:rsid w:val="002C3349"/>
    <w:rsid w:val="002C5856"/>
    <w:rsid w:val="002C5ED8"/>
    <w:rsid w:val="002C5FFC"/>
    <w:rsid w:val="002C627E"/>
    <w:rsid w:val="002C668B"/>
    <w:rsid w:val="002D1A06"/>
    <w:rsid w:val="002E18C5"/>
    <w:rsid w:val="002E264A"/>
    <w:rsid w:val="002E2DBD"/>
    <w:rsid w:val="002F7AD4"/>
    <w:rsid w:val="00302167"/>
    <w:rsid w:val="00312B25"/>
    <w:rsid w:val="00314E9D"/>
    <w:rsid w:val="003154A8"/>
    <w:rsid w:val="0032075B"/>
    <w:rsid w:val="003242D0"/>
    <w:rsid w:val="00325CC7"/>
    <w:rsid w:val="00326E07"/>
    <w:rsid w:val="00331995"/>
    <w:rsid w:val="00332A62"/>
    <w:rsid w:val="003401EE"/>
    <w:rsid w:val="00340453"/>
    <w:rsid w:val="00340AEE"/>
    <w:rsid w:val="0034416C"/>
    <w:rsid w:val="0034533C"/>
    <w:rsid w:val="00345BFE"/>
    <w:rsid w:val="0034671A"/>
    <w:rsid w:val="00346DCB"/>
    <w:rsid w:val="00353C9C"/>
    <w:rsid w:val="003541B4"/>
    <w:rsid w:val="00354938"/>
    <w:rsid w:val="00357E01"/>
    <w:rsid w:val="00362763"/>
    <w:rsid w:val="003637F9"/>
    <w:rsid w:val="0036495D"/>
    <w:rsid w:val="00365B6F"/>
    <w:rsid w:val="00367CCE"/>
    <w:rsid w:val="00381B00"/>
    <w:rsid w:val="00383C41"/>
    <w:rsid w:val="0038593F"/>
    <w:rsid w:val="00391613"/>
    <w:rsid w:val="00395653"/>
    <w:rsid w:val="00396BDA"/>
    <w:rsid w:val="00397792"/>
    <w:rsid w:val="003A25F6"/>
    <w:rsid w:val="003A3D54"/>
    <w:rsid w:val="003A5371"/>
    <w:rsid w:val="003A6495"/>
    <w:rsid w:val="003B051D"/>
    <w:rsid w:val="003B0880"/>
    <w:rsid w:val="003B1177"/>
    <w:rsid w:val="003B2671"/>
    <w:rsid w:val="003B60A0"/>
    <w:rsid w:val="003B72C6"/>
    <w:rsid w:val="003C50B4"/>
    <w:rsid w:val="003C6174"/>
    <w:rsid w:val="003C6201"/>
    <w:rsid w:val="003C646A"/>
    <w:rsid w:val="003C79DC"/>
    <w:rsid w:val="003D0F5B"/>
    <w:rsid w:val="003D2852"/>
    <w:rsid w:val="003D2C17"/>
    <w:rsid w:val="003D33C9"/>
    <w:rsid w:val="003D540A"/>
    <w:rsid w:val="003E0497"/>
    <w:rsid w:val="003E1C1E"/>
    <w:rsid w:val="003E352F"/>
    <w:rsid w:val="003E3A7E"/>
    <w:rsid w:val="003E44AE"/>
    <w:rsid w:val="003E694E"/>
    <w:rsid w:val="003F02E9"/>
    <w:rsid w:val="003F4CCB"/>
    <w:rsid w:val="003F62BF"/>
    <w:rsid w:val="004048E6"/>
    <w:rsid w:val="00410E31"/>
    <w:rsid w:val="00420FFB"/>
    <w:rsid w:val="00426EDB"/>
    <w:rsid w:val="004277BD"/>
    <w:rsid w:val="00430122"/>
    <w:rsid w:val="00435855"/>
    <w:rsid w:val="00436278"/>
    <w:rsid w:val="0043696A"/>
    <w:rsid w:val="00436E7B"/>
    <w:rsid w:val="00437161"/>
    <w:rsid w:val="00440D4F"/>
    <w:rsid w:val="00443E05"/>
    <w:rsid w:val="004445E9"/>
    <w:rsid w:val="0044658D"/>
    <w:rsid w:val="00446BAA"/>
    <w:rsid w:val="00446CA7"/>
    <w:rsid w:val="0044749B"/>
    <w:rsid w:val="0045275A"/>
    <w:rsid w:val="00453605"/>
    <w:rsid w:val="00456999"/>
    <w:rsid w:val="0046161A"/>
    <w:rsid w:val="00463AD6"/>
    <w:rsid w:val="00463C72"/>
    <w:rsid w:val="00464AD0"/>
    <w:rsid w:val="004660E5"/>
    <w:rsid w:val="00467B26"/>
    <w:rsid w:val="00472022"/>
    <w:rsid w:val="0048239E"/>
    <w:rsid w:val="00484D24"/>
    <w:rsid w:val="0048507B"/>
    <w:rsid w:val="0049248E"/>
    <w:rsid w:val="004927D5"/>
    <w:rsid w:val="0049327E"/>
    <w:rsid w:val="00495A55"/>
    <w:rsid w:val="00496377"/>
    <w:rsid w:val="00496B27"/>
    <w:rsid w:val="00496F4D"/>
    <w:rsid w:val="004A3528"/>
    <w:rsid w:val="004A447C"/>
    <w:rsid w:val="004A74CB"/>
    <w:rsid w:val="004B1085"/>
    <w:rsid w:val="004B1D42"/>
    <w:rsid w:val="004C54BD"/>
    <w:rsid w:val="004D074C"/>
    <w:rsid w:val="004D1BB2"/>
    <w:rsid w:val="004D2AB5"/>
    <w:rsid w:val="004D67FD"/>
    <w:rsid w:val="004D7F7D"/>
    <w:rsid w:val="004E1F26"/>
    <w:rsid w:val="004E205E"/>
    <w:rsid w:val="004E50C4"/>
    <w:rsid w:val="004E6984"/>
    <w:rsid w:val="004E7C3A"/>
    <w:rsid w:val="004F3CCD"/>
    <w:rsid w:val="004F3D01"/>
    <w:rsid w:val="004F4E2D"/>
    <w:rsid w:val="004F7A08"/>
    <w:rsid w:val="005020D1"/>
    <w:rsid w:val="00503B09"/>
    <w:rsid w:val="00504103"/>
    <w:rsid w:val="00505ED1"/>
    <w:rsid w:val="005076AD"/>
    <w:rsid w:val="005106BB"/>
    <w:rsid w:val="00511300"/>
    <w:rsid w:val="0051270C"/>
    <w:rsid w:val="00513803"/>
    <w:rsid w:val="005149D3"/>
    <w:rsid w:val="00515B65"/>
    <w:rsid w:val="0051759B"/>
    <w:rsid w:val="00520626"/>
    <w:rsid w:val="00523033"/>
    <w:rsid w:val="00525D44"/>
    <w:rsid w:val="00527C02"/>
    <w:rsid w:val="00531A0E"/>
    <w:rsid w:val="00531F73"/>
    <w:rsid w:val="00532B3F"/>
    <w:rsid w:val="005356B2"/>
    <w:rsid w:val="00541545"/>
    <w:rsid w:val="0054364C"/>
    <w:rsid w:val="005441F3"/>
    <w:rsid w:val="00547A05"/>
    <w:rsid w:val="00552D00"/>
    <w:rsid w:val="00555207"/>
    <w:rsid w:val="005562DE"/>
    <w:rsid w:val="00560482"/>
    <w:rsid w:val="00562C37"/>
    <w:rsid w:val="005653F9"/>
    <w:rsid w:val="00565DBC"/>
    <w:rsid w:val="0056607E"/>
    <w:rsid w:val="00567615"/>
    <w:rsid w:val="00567863"/>
    <w:rsid w:val="00570F65"/>
    <w:rsid w:val="0057626C"/>
    <w:rsid w:val="00576A4F"/>
    <w:rsid w:val="00583E6D"/>
    <w:rsid w:val="0059358B"/>
    <w:rsid w:val="005A0CFE"/>
    <w:rsid w:val="005A1E36"/>
    <w:rsid w:val="005A2F9E"/>
    <w:rsid w:val="005A31A9"/>
    <w:rsid w:val="005A7274"/>
    <w:rsid w:val="005B1068"/>
    <w:rsid w:val="005B28AF"/>
    <w:rsid w:val="005B75DF"/>
    <w:rsid w:val="005C2030"/>
    <w:rsid w:val="005C2E5F"/>
    <w:rsid w:val="005C482F"/>
    <w:rsid w:val="005C521B"/>
    <w:rsid w:val="005D0852"/>
    <w:rsid w:val="005D2F57"/>
    <w:rsid w:val="005D43D4"/>
    <w:rsid w:val="005D50E1"/>
    <w:rsid w:val="005D68A3"/>
    <w:rsid w:val="005D7F87"/>
    <w:rsid w:val="005F168F"/>
    <w:rsid w:val="00600333"/>
    <w:rsid w:val="006011B8"/>
    <w:rsid w:val="00602F4F"/>
    <w:rsid w:val="006040BB"/>
    <w:rsid w:val="00604AC8"/>
    <w:rsid w:val="0060505D"/>
    <w:rsid w:val="006126E3"/>
    <w:rsid w:val="0061398E"/>
    <w:rsid w:val="00614229"/>
    <w:rsid w:val="006172A3"/>
    <w:rsid w:val="00620301"/>
    <w:rsid w:val="00621A84"/>
    <w:rsid w:val="00624D36"/>
    <w:rsid w:val="0062548B"/>
    <w:rsid w:val="0062659B"/>
    <w:rsid w:val="00631B15"/>
    <w:rsid w:val="00637C82"/>
    <w:rsid w:val="006407D3"/>
    <w:rsid w:val="006463ED"/>
    <w:rsid w:val="006468ED"/>
    <w:rsid w:val="00646994"/>
    <w:rsid w:val="0064720C"/>
    <w:rsid w:val="006521FA"/>
    <w:rsid w:val="00653429"/>
    <w:rsid w:val="00660C73"/>
    <w:rsid w:val="006627A6"/>
    <w:rsid w:val="00663CF0"/>
    <w:rsid w:val="00666CA5"/>
    <w:rsid w:val="006711A8"/>
    <w:rsid w:val="00672FA9"/>
    <w:rsid w:val="00676178"/>
    <w:rsid w:val="00685981"/>
    <w:rsid w:val="00685BA5"/>
    <w:rsid w:val="00686B19"/>
    <w:rsid w:val="00687BA2"/>
    <w:rsid w:val="006A093A"/>
    <w:rsid w:val="006A7334"/>
    <w:rsid w:val="006A7B0F"/>
    <w:rsid w:val="006B4249"/>
    <w:rsid w:val="006B581A"/>
    <w:rsid w:val="006B5C26"/>
    <w:rsid w:val="006C2A36"/>
    <w:rsid w:val="006C431E"/>
    <w:rsid w:val="006C44B8"/>
    <w:rsid w:val="006D03D1"/>
    <w:rsid w:val="006D35EB"/>
    <w:rsid w:val="006D6F52"/>
    <w:rsid w:val="006D71DD"/>
    <w:rsid w:val="006E0A20"/>
    <w:rsid w:val="006E1668"/>
    <w:rsid w:val="006E22FB"/>
    <w:rsid w:val="006E305C"/>
    <w:rsid w:val="006F0521"/>
    <w:rsid w:val="006F5B58"/>
    <w:rsid w:val="006F6119"/>
    <w:rsid w:val="006F62F1"/>
    <w:rsid w:val="00702841"/>
    <w:rsid w:val="00702BF6"/>
    <w:rsid w:val="00702E8F"/>
    <w:rsid w:val="00704CA5"/>
    <w:rsid w:val="00706C54"/>
    <w:rsid w:val="00706E4B"/>
    <w:rsid w:val="00707A1F"/>
    <w:rsid w:val="007102B3"/>
    <w:rsid w:val="007117CB"/>
    <w:rsid w:val="007160A8"/>
    <w:rsid w:val="00716868"/>
    <w:rsid w:val="007170E8"/>
    <w:rsid w:val="00717425"/>
    <w:rsid w:val="007209D3"/>
    <w:rsid w:val="00720C50"/>
    <w:rsid w:val="00720F08"/>
    <w:rsid w:val="007214BE"/>
    <w:rsid w:val="007274DE"/>
    <w:rsid w:val="00731A22"/>
    <w:rsid w:val="007330AF"/>
    <w:rsid w:val="007344DC"/>
    <w:rsid w:val="0074062C"/>
    <w:rsid w:val="0074322F"/>
    <w:rsid w:val="00745410"/>
    <w:rsid w:val="00751141"/>
    <w:rsid w:val="00751DD3"/>
    <w:rsid w:val="00753C2C"/>
    <w:rsid w:val="007557EC"/>
    <w:rsid w:val="0075674D"/>
    <w:rsid w:val="00760294"/>
    <w:rsid w:val="007604E1"/>
    <w:rsid w:val="00760E20"/>
    <w:rsid w:val="00761FFC"/>
    <w:rsid w:val="00762440"/>
    <w:rsid w:val="0076595A"/>
    <w:rsid w:val="00765F45"/>
    <w:rsid w:val="0076788B"/>
    <w:rsid w:val="00767E81"/>
    <w:rsid w:val="007714D4"/>
    <w:rsid w:val="00772EE6"/>
    <w:rsid w:val="0077337E"/>
    <w:rsid w:val="007775B1"/>
    <w:rsid w:val="00777C71"/>
    <w:rsid w:val="00780AE6"/>
    <w:rsid w:val="00781D8B"/>
    <w:rsid w:val="00792408"/>
    <w:rsid w:val="007A0E6E"/>
    <w:rsid w:val="007A3666"/>
    <w:rsid w:val="007A5B4F"/>
    <w:rsid w:val="007A5F10"/>
    <w:rsid w:val="007A682A"/>
    <w:rsid w:val="007B03B9"/>
    <w:rsid w:val="007B0794"/>
    <w:rsid w:val="007B1791"/>
    <w:rsid w:val="007B1AD6"/>
    <w:rsid w:val="007B1BD9"/>
    <w:rsid w:val="007B37C7"/>
    <w:rsid w:val="007B4FB3"/>
    <w:rsid w:val="007B6B2F"/>
    <w:rsid w:val="007C1A36"/>
    <w:rsid w:val="007C2491"/>
    <w:rsid w:val="007C28AE"/>
    <w:rsid w:val="007C4ABA"/>
    <w:rsid w:val="007D4AFD"/>
    <w:rsid w:val="007D78B5"/>
    <w:rsid w:val="007D7D6C"/>
    <w:rsid w:val="007D7E1F"/>
    <w:rsid w:val="007E2109"/>
    <w:rsid w:val="007E33AD"/>
    <w:rsid w:val="007E4281"/>
    <w:rsid w:val="007E5040"/>
    <w:rsid w:val="007E71AF"/>
    <w:rsid w:val="007F0B94"/>
    <w:rsid w:val="007F1481"/>
    <w:rsid w:val="007F214E"/>
    <w:rsid w:val="007F383A"/>
    <w:rsid w:val="007F620E"/>
    <w:rsid w:val="00802CB1"/>
    <w:rsid w:val="00803D8F"/>
    <w:rsid w:val="00807034"/>
    <w:rsid w:val="00811ABC"/>
    <w:rsid w:val="00814C8C"/>
    <w:rsid w:val="00814F6D"/>
    <w:rsid w:val="008167BF"/>
    <w:rsid w:val="00817FC9"/>
    <w:rsid w:val="00820907"/>
    <w:rsid w:val="00820F87"/>
    <w:rsid w:val="00823EF2"/>
    <w:rsid w:val="0082493C"/>
    <w:rsid w:val="00825E08"/>
    <w:rsid w:val="008269A4"/>
    <w:rsid w:val="0083097F"/>
    <w:rsid w:val="008309B0"/>
    <w:rsid w:val="00831309"/>
    <w:rsid w:val="00832350"/>
    <w:rsid w:val="008359B2"/>
    <w:rsid w:val="0085067A"/>
    <w:rsid w:val="00853703"/>
    <w:rsid w:val="00853D71"/>
    <w:rsid w:val="008562A2"/>
    <w:rsid w:val="0086067F"/>
    <w:rsid w:val="00860811"/>
    <w:rsid w:val="00861362"/>
    <w:rsid w:val="00861B1C"/>
    <w:rsid w:val="0086244F"/>
    <w:rsid w:val="0086322C"/>
    <w:rsid w:val="00870F4F"/>
    <w:rsid w:val="00871F55"/>
    <w:rsid w:val="00872704"/>
    <w:rsid w:val="00873AD4"/>
    <w:rsid w:val="00873C9A"/>
    <w:rsid w:val="00876BFA"/>
    <w:rsid w:val="008770D8"/>
    <w:rsid w:val="008774AE"/>
    <w:rsid w:val="00883B8A"/>
    <w:rsid w:val="008876EF"/>
    <w:rsid w:val="0089083A"/>
    <w:rsid w:val="008957CB"/>
    <w:rsid w:val="00895B62"/>
    <w:rsid w:val="00895C7B"/>
    <w:rsid w:val="008A069D"/>
    <w:rsid w:val="008A0D7D"/>
    <w:rsid w:val="008A4A50"/>
    <w:rsid w:val="008A655A"/>
    <w:rsid w:val="008B0927"/>
    <w:rsid w:val="008B0CC8"/>
    <w:rsid w:val="008B2E03"/>
    <w:rsid w:val="008B4292"/>
    <w:rsid w:val="008B5E94"/>
    <w:rsid w:val="008B7D19"/>
    <w:rsid w:val="008C0CEA"/>
    <w:rsid w:val="008C20DE"/>
    <w:rsid w:val="008C2295"/>
    <w:rsid w:val="008C22A8"/>
    <w:rsid w:val="008C5473"/>
    <w:rsid w:val="008C733D"/>
    <w:rsid w:val="008C75C5"/>
    <w:rsid w:val="008C7CCA"/>
    <w:rsid w:val="008D1B3E"/>
    <w:rsid w:val="008D1F92"/>
    <w:rsid w:val="008D26B4"/>
    <w:rsid w:val="008D4B06"/>
    <w:rsid w:val="008D768C"/>
    <w:rsid w:val="008E1B3E"/>
    <w:rsid w:val="008E2F84"/>
    <w:rsid w:val="008E3FB2"/>
    <w:rsid w:val="008E5EA9"/>
    <w:rsid w:val="008F3C95"/>
    <w:rsid w:val="008F63EF"/>
    <w:rsid w:val="008F6F5D"/>
    <w:rsid w:val="009017B2"/>
    <w:rsid w:val="00904025"/>
    <w:rsid w:val="00904DA6"/>
    <w:rsid w:val="0090660B"/>
    <w:rsid w:val="00910DDF"/>
    <w:rsid w:val="0091169D"/>
    <w:rsid w:val="0091561E"/>
    <w:rsid w:val="00916AB5"/>
    <w:rsid w:val="00916CDA"/>
    <w:rsid w:val="009204C8"/>
    <w:rsid w:val="00920CC7"/>
    <w:rsid w:val="00920FD7"/>
    <w:rsid w:val="00923F00"/>
    <w:rsid w:val="009261DD"/>
    <w:rsid w:val="00926F9B"/>
    <w:rsid w:val="009274A7"/>
    <w:rsid w:val="00927DD0"/>
    <w:rsid w:val="00930371"/>
    <w:rsid w:val="00930461"/>
    <w:rsid w:val="00932B27"/>
    <w:rsid w:val="00933FA2"/>
    <w:rsid w:val="0093494A"/>
    <w:rsid w:val="00935041"/>
    <w:rsid w:val="00935E06"/>
    <w:rsid w:val="00940D9C"/>
    <w:rsid w:val="009435A7"/>
    <w:rsid w:val="00943E0A"/>
    <w:rsid w:val="009467C7"/>
    <w:rsid w:val="0095169E"/>
    <w:rsid w:val="0095219C"/>
    <w:rsid w:val="0095353F"/>
    <w:rsid w:val="00953D02"/>
    <w:rsid w:val="00953FF7"/>
    <w:rsid w:val="00954674"/>
    <w:rsid w:val="00960CEA"/>
    <w:rsid w:val="00961C7D"/>
    <w:rsid w:val="0096581E"/>
    <w:rsid w:val="00966302"/>
    <w:rsid w:val="00967373"/>
    <w:rsid w:val="0096750D"/>
    <w:rsid w:val="00967A48"/>
    <w:rsid w:val="00967B78"/>
    <w:rsid w:val="00970457"/>
    <w:rsid w:val="00972F62"/>
    <w:rsid w:val="009778A3"/>
    <w:rsid w:val="00980254"/>
    <w:rsid w:val="00981834"/>
    <w:rsid w:val="00981A4A"/>
    <w:rsid w:val="00983A15"/>
    <w:rsid w:val="00990631"/>
    <w:rsid w:val="00990AB8"/>
    <w:rsid w:val="00991CC9"/>
    <w:rsid w:val="00992D17"/>
    <w:rsid w:val="009933DE"/>
    <w:rsid w:val="00997557"/>
    <w:rsid w:val="009A263B"/>
    <w:rsid w:val="009A4483"/>
    <w:rsid w:val="009A46FC"/>
    <w:rsid w:val="009B11A0"/>
    <w:rsid w:val="009B1C85"/>
    <w:rsid w:val="009B2722"/>
    <w:rsid w:val="009B33C4"/>
    <w:rsid w:val="009C00A8"/>
    <w:rsid w:val="009C05CF"/>
    <w:rsid w:val="009C0FCF"/>
    <w:rsid w:val="009C1330"/>
    <w:rsid w:val="009C43CC"/>
    <w:rsid w:val="009C4AA6"/>
    <w:rsid w:val="009C50C1"/>
    <w:rsid w:val="009C72C9"/>
    <w:rsid w:val="009D0E20"/>
    <w:rsid w:val="009D2AEE"/>
    <w:rsid w:val="009D3366"/>
    <w:rsid w:val="009D59F1"/>
    <w:rsid w:val="009D5E1D"/>
    <w:rsid w:val="009D6AD5"/>
    <w:rsid w:val="009D7196"/>
    <w:rsid w:val="009E0E77"/>
    <w:rsid w:val="009F13BC"/>
    <w:rsid w:val="009F4F23"/>
    <w:rsid w:val="00A027E6"/>
    <w:rsid w:val="00A06317"/>
    <w:rsid w:val="00A1038F"/>
    <w:rsid w:val="00A139FB"/>
    <w:rsid w:val="00A13A21"/>
    <w:rsid w:val="00A13E02"/>
    <w:rsid w:val="00A13F91"/>
    <w:rsid w:val="00A15210"/>
    <w:rsid w:val="00A16C82"/>
    <w:rsid w:val="00A177F1"/>
    <w:rsid w:val="00A21F8F"/>
    <w:rsid w:val="00A3223D"/>
    <w:rsid w:val="00A34658"/>
    <w:rsid w:val="00A356CF"/>
    <w:rsid w:val="00A372FA"/>
    <w:rsid w:val="00A407E2"/>
    <w:rsid w:val="00A41827"/>
    <w:rsid w:val="00A43546"/>
    <w:rsid w:val="00A43A4C"/>
    <w:rsid w:val="00A441F4"/>
    <w:rsid w:val="00A46BB9"/>
    <w:rsid w:val="00A47B48"/>
    <w:rsid w:val="00A53340"/>
    <w:rsid w:val="00A536B2"/>
    <w:rsid w:val="00A55A9A"/>
    <w:rsid w:val="00A55AB4"/>
    <w:rsid w:val="00A55F63"/>
    <w:rsid w:val="00A61044"/>
    <w:rsid w:val="00A61A50"/>
    <w:rsid w:val="00A640D7"/>
    <w:rsid w:val="00A663FA"/>
    <w:rsid w:val="00A72DF3"/>
    <w:rsid w:val="00A72F99"/>
    <w:rsid w:val="00A73A40"/>
    <w:rsid w:val="00A73A8A"/>
    <w:rsid w:val="00A77177"/>
    <w:rsid w:val="00A82A94"/>
    <w:rsid w:val="00A82CA2"/>
    <w:rsid w:val="00A83647"/>
    <w:rsid w:val="00A84669"/>
    <w:rsid w:val="00A86027"/>
    <w:rsid w:val="00A8737E"/>
    <w:rsid w:val="00A902B9"/>
    <w:rsid w:val="00A93020"/>
    <w:rsid w:val="00A9649A"/>
    <w:rsid w:val="00A97628"/>
    <w:rsid w:val="00AA0313"/>
    <w:rsid w:val="00AA0885"/>
    <w:rsid w:val="00AA0E55"/>
    <w:rsid w:val="00AA1E81"/>
    <w:rsid w:val="00AA46AC"/>
    <w:rsid w:val="00AA4ED7"/>
    <w:rsid w:val="00AA5E6F"/>
    <w:rsid w:val="00AA61AD"/>
    <w:rsid w:val="00AA7C55"/>
    <w:rsid w:val="00AB2046"/>
    <w:rsid w:val="00AB2A36"/>
    <w:rsid w:val="00AB4C30"/>
    <w:rsid w:val="00AB5A77"/>
    <w:rsid w:val="00AB6545"/>
    <w:rsid w:val="00AB7FC5"/>
    <w:rsid w:val="00AC202C"/>
    <w:rsid w:val="00AC205C"/>
    <w:rsid w:val="00AC2D9A"/>
    <w:rsid w:val="00AC36BC"/>
    <w:rsid w:val="00AC5CE8"/>
    <w:rsid w:val="00AC7050"/>
    <w:rsid w:val="00AD2942"/>
    <w:rsid w:val="00AD2A76"/>
    <w:rsid w:val="00AD2DEF"/>
    <w:rsid w:val="00AD3958"/>
    <w:rsid w:val="00AD4B19"/>
    <w:rsid w:val="00AD5DDD"/>
    <w:rsid w:val="00AD6BE8"/>
    <w:rsid w:val="00AD7C08"/>
    <w:rsid w:val="00AE038A"/>
    <w:rsid w:val="00AE0F68"/>
    <w:rsid w:val="00AE154F"/>
    <w:rsid w:val="00AE2BA0"/>
    <w:rsid w:val="00AE43B5"/>
    <w:rsid w:val="00AE5B7F"/>
    <w:rsid w:val="00AE67BD"/>
    <w:rsid w:val="00AF08CB"/>
    <w:rsid w:val="00AF2A49"/>
    <w:rsid w:val="00AF44EF"/>
    <w:rsid w:val="00AF5775"/>
    <w:rsid w:val="00AF5E72"/>
    <w:rsid w:val="00AF7706"/>
    <w:rsid w:val="00B04D1C"/>
    <w:rsid w:val="00B051E8"/>
    <w:rsid w:val="00B05834"/>
    <w:rsid w:val="00B107E4"/>
    <w:rsid w:val="00B14D94"/>
    <w:rsid w:val="00B1565C"/>
    <w:rsid w:val="00B177D0"/>
    <w:rsid w:val="00B203B7"/>
    <w:rsid w:val="00B20843"/>
    <w:rsid w:val="00B22814"/>
    <w:rsid w:val="00B23344"/>
    <w:rsid w:val="00B25499"/>
    <w:rsid w:val="00B264D3"/>
    <w:rsid w:val="00B271A2"/>
    <w:rsid w:val="00B32071"/>
    <w:rsid w:val="00B34283"/>
    <w:rsid w:val="00B343FC"/>
    <w:rsid w:val="00B352A7"/>
    <w:rsid w:val="00B3547E"/>
    <w:rsid w:val="00B36526"/>
    <w:rsid w:val="00B41352"/>
    <w:rsid w:val="00B43CDB"/>
    <w:rsid w:val="00B449C9"/>
    <w:rsid w:val="00B470B2"/>
    <w:rsid w:val="00B472E7"/>
    <w:rsid w:val="00B47AC3"/>
    <w:rsid w:val="00B50158"/>
    <w:rsid w:val="00B520AD"/>
    <w:rsid w:val="00B54491"/>
    <w:rsid w:val="00B567DA"/>
    <w:rsid w:val="00B57751"/>
    <w:rsid w:val="00B600C4"/>
    <w:rsid w:val="00B61110"/>
    <w:rsid w:val="00B641C5"/>
    <w:rsid w:val="00B648AA"/>
    <w:rsid w:val="00B64935"/>
    <w:rsid w:val="00B64F81"/>
    <w:rsid w:val="00B65126"/>
    <w:rsid w:val="00B665CB"/>
    <w:rsid w:val="00B67D5D"/>
    <w:rsid w:val="00B70C46"/>
    <w:rsid w:val="00B73D9D"/>
    <w:rsid w:val="00B75330"/>
    <w:rsid w:val="00B77DEC"/>
    <w:rsid w:val="00B8056B"/>
    <w:rsid w:val="00B84D55"/>
    <w:rsid w:val="00BA2296"/>
    <w:rsid w:val="00BA3EFF"/>
    <w:rsid w:val="00BA5B01"/>
    <w:rsid w:val="00BB0716"/>
    <w:rsid w:val="00BB1FBF"/>
    <w:rsid w:val="00BB3B02"/>
    <w:rsid w:val="00BB466D"/>
    <w:rsid w:val="00BB4996"/>
    <w:rsid w:val="00BB5871"/>
    <w:rsid w:val="00BB7B78"/>
    <w:rsid w:val="00BC39F9"/>
    <w:rsid w:val="00BC46DC"/>
    <w:rsid w:val="00BC4A6B"/>
    <w:rsid w:val="00BC59CF"/>
    <w:rsid w:val="00BC697B"/>
    <w:rsid w:val="00BD1B81"/>
    <w:rsid w:val="00BD34CA"/>
    <w:rsid w:val="00BD57CF"/>
    <w:rsid w:val="00BD7519"/>
    <w:rsid w:val="00BE32D2"/>
    <w:rsid w:val="00BE40D1"/>
    <w:rsid w:val="00BE626F"/>
    <w:rsid w:val="00BE75D3"/>
    <w:rsid w:val="00BF21FC"/>
    <w:rsid w:val="00BF4ABE"/>
    <w:rsid w:val="00BF5FAC"/>
    <w:rsid w:val="00BF6626"/>
    <w:rsid w:val="00BF7197"/>
    <w:rsid w:val="00BF790A"/>
    <w:rsid w:val="00C110F2"/>
    <w:rsid w:val="00C152E4"/>
    <w:rsid w:val="00C172CB"/>
    <w:rsid w:val="00C22A79"/>
    <w:rsid w:val="00C277D7"/>
    <w:rsid w:val="00C301CA"/>
    <w:rsid w:val="00C3066A"/>
    <w:rsid w:val="00C335C2"/>
    <w:rsid w:val="00C348D2"/>
    <w:rsid w:val="00C3565F"/>
    <w:rsid w:val="00C377C8"/>
    <w:rsid w:val="00C37BC6"/>
    <w:rsid w:val="00C42289"/>
    <w:rsid w:val="00C42A32"/>
    <w:rsid w:val="00C453D6"/>
    <w:rsid w:val="00C4714A"/>
    <w:rsid w:val="00C50D3B"/>
    <w:rsid w:val="00C53818"/>
    <w:rsid w:val="00C54E45"/>
    <w:rsid w:val="00C55615"/>
    <w:rsid w:val="00C55E1C"/>
    <w:rsid w:val="00C56E56"/>
    <w:rsid w:val="00C57DD0"/>
    <w:rsid w:val="00C62580"/>
    <w:rsid w:val="00C63548"/>
    <w:rsid w:val="00C66250"/>
    <w:rsid w:val="00C7026E"/>
    <w:rsid w:val="00C70CF0"/>
    <w:rsid w:val="00C70EF6"/>
    <w:rsid w:val="00C718AD"/>
    <w:rsid w:val="00C75244"/>
    <w:rsid w:val="00C816CD"/>
    <w:rsid w:val="00C81D75"/>
    <w:rsid w:val="00C82D03"/>
    <w:rsid w:val="00C85E4A"/>
    <w:rsid w:val="00C870F5"/>
    <w:rsid w:val="00C87C39"/>
    <w:rsid w:val="00C90FBA"/>
    <w:rsid w:val="00C91221"/>
    <w:rsid w:val="00C928BB"/>
    <w:rsid w:val="00C92EC3"/>
    <w:rsid w:val="00C93249"/>
    <w:rsid w:val="00C94874"/>
    <w:rsid w:val="00C94A9E"/>
    <w:rsid w:val="00C95D50"/>
    <w:rsid w:val="00C973B6"/>
    <w:rsid w:val="00C97CC4"/>
    <w:rsid w:val="00C97E31"/>
    <w:rsid w:val="00CA029A"/>
    <w:rsid w:val="00CA12BE"/>
    <w:rsid w:val="00CA2097"/>
    <w:rsid w:val="00CA24DA"/>
    <w:rsid w:val="00CA610D"/>
    <w:rsid w:val="00CA6F1F"/>
    <w:rsid w:val="00CA71D1"/>
    <w:rsid w:val="00CB0324"/>
    <w:rsid w:val="00CB078D"/>
    <w:rsid w:val="00CB2233"/>
    <w:rsid w:val="00CB2255"/>
    <w:rsid w:val="00CB28B7"/>
    <w:rsid w:val="00CB6F7C"/>
    <w:rsid w:val="00CC035F"/>
    <w:rsid w:val="00CC09AB"/>
    <w:rsid w:val="00CC0BFE"/>
    <w:rsid w:val="00CC1D2F"/>
    <w:rsid w:val="00CC2774"/>
    <w:rsid w:val="00CC40BC"/>
    <w:rsid w:val="00CC5BB6"/>
    <w:rsid w:val="00CC78FC"/>
    <w:rsid w:val="00CD5D6D"/>
    <w:rsid w:val="00CD5DFF"/>
    <w:rsid w:val="00CD6E1C"/>
    <w:rsid w:val="00CD6F5A"/>
    <w:rsid w:val="00CD796C"/>
    <w:rsid w:val="00CE1DD8"/>
    <w:rsid w:val="00CE4ECF"/>
    <w:rsid w:val="00CE6990"/>
    <w:rsid w:val="00CE773B"/>
    <w:rsid w:val="00CF02AB"/>
    <w:rsid w:val="00CF02CA"/>
    <w:rsid w:val="00CF0CCE"/>
    <w:rsid w:val="00CF450C"/>
    <w:rsid w:val="00CF5B64"/>
    <w:rsid w:val="00D059BF"/>
    <w:rsid w:val="00D0618F"/>
    <w:rsid w:val="00D11141"/>
    <w:rsid w:val="00D12D4C"/>
    <w:rsid w:val="00D20B91"/>
    <w:rsid w:val="00D223AD"/>
    <w:rsid w:val="00D23DD6"/>
    <w:rsid w:val="00D2421D"/>
    <w:rsid w:val="00D30D2E"/>
    <w:rsid w:val="00D32A3F"/>
    <w:rsid w:val="00D330A6"/>
    <w:rsid w:val="00D34B36"/>
    <w:rsid w:val="00D34B4D"/>
    <w:rsid w:val="00D34DDA"/>
    <w:rsid w:val="00D34F84"/>
    <w:rsid w:val="00D35CBE"/>
    <w:rsid w:val="00D35FAD"/>
    <w:rsid w:val="00D40449"/>
    <w:rsid w:val="00D4340A"/>
    <w:rsid w:val="00D4362D"/>
    <w:rsid w:val="00D502F5"/>
    <w:rsid w:val="00D51D0E"/>
    <w:rsid w:val="00D531BF"/>
    <w:rsid w:val="00D56BFF"/>
    <w:rsid w:val="00D609E1"/>
    <w:rsid w:val="00D6103E"/>
    <w:rsid w:val="00D61AC5"/>
    <w:rsid w:val="00D62F43"/>
    <w:rsid w:val="00D670CF"/>
    <w:rsid w:val="00D70303"/>
    <w:rsid w:val="00D721AB"/>
    <w:rsid w:val="00D725F2"/>
    <w:rsid w:val="00D77F83"/>
    <w:rsid w:val="00D804D2"/>
    <w:rsid w:val="00D81C57"/>
    <w:rsid w:val="00D82231"/>
    <w:rsid w:val="00D8228B"/>
    <w:rsid w:val="00D83690"/>
    <w:rsid w:val="00D846B9"/>
    <w:rsid w:val="00D875C1"/>
    <w:rsid w:val="00D90103"/>
    <w:rsid w:val="00D9075F"/>
    <w:rsid w:val="00D9081E"/>
    <w:rsid w:val="00D92583"/>
    <w:rsid w:val="00D92EB9"/>
    <w:rsid w:val="00D939E3"/>
    <w:rsid w:val="00D95E9C"/>
    <w:rsid w:val="00D9604A"/>
    <w:rsid w:val="00D97D94"/>
    <w:rsid w:val="00DA0916"/>
    <w:rsid w:val="00DA1970"/>
    <w:rsid w:val="00DA2BB1"/>
    <w:rsid w:val="00DA46FB"/>
    <w:rsid w:val="00DA6645"/>
    <w:rsid w:val="00DA7996"/>
    <w:rsid w:val="00DB17DC"/>
    <w:rsid w:val="00DB2B53"/>
    <w:rsid w:val="00DB365B"/>
    <w:rsid w:val="00DB59D7"/>
    <w:rsid w:val="00DB6563"/>
    <w:rsid w:val="00DC0E6F"/>
    <w:rsid w:val="00DC1B29"/>
    <w:rsid w:val="00DC4709"/>
    <w:rsid w:val="00DC7115"/>
    <w:rsid w:val="00DD2B47"/>
    <w:rsid w:val="00DD58B2"/>
    <w:rsid w:val="00DD5DED"/>
    <w:rsid w:val="00DD788F"/>
    <w:rsid w:val="00DE136D"/>
    <w:rsid w:val="00DE1DA5"/>
    <w:rsid w:val="00DE65A4"/>
    <w:rsid w:val="00DF09D3"/>
    <w:rsid w:val="00DF0B66"/>
    <w:rsid w:val="00DF1A91"/>
    <w:rsid w:val="00DF2036"/>
    <w:rsid w:val="00DF2D4C"/>
    <w:rsid w:val="00DF33CA"/>
    <w:rsid w:val="00DF3897"/>
    <w:rsid w:val="00DF3E92"/>
    <w:rsid w:val="00DF54CD"/>
    <w:rsid w:val="00DF702B"/>
    <w:rsid w:val="00DF7ADD"/>
    <w:rsid w:val="00E05763"/>
    <w:rsid w:val="00E1005B"/>
    <w:rsid w:val="00E110B4"/>
    <w:rsid w:val="00E11AFF"/>
    <w:rsid w:val="00E14492"/>
    <w:rsid w:val="00E15813"/>
    <w:rsid w:val="00E23224"/>
    <w:rsid w:val="00E24728"/>
    <w:rsid w:val="00E248F1"/>
    <w:rsid w:val="00E25090"/>
    <w:rsid w:val="00E27C62"/>
    <w:rsid w:val="00E27E51"/>
    <w:rsid w:val="00E3018B"/>
    <w:rsid w:val="00E31623"/>
    <w:rsid w:val="00E32131"/>
    <w:rsid w:val="00E3258F"/>
    <w:rsid w:val="00E4738E"/>
    <w:rsid w:val="00E5070A"/>
    <w:rsid w:val="00E5368D"/>
    <w:rsid w:val="00E558E9"/>
    <w:rsid w:val="00E55A29"/>
    <w:rsid w:val="00E55E06"/>
    <w:rsid w:val="00E56E08"/>
    <w:rsid w:val="00E573FC"/>
    <w:rsid w:val="00E577F5"/>
    <w:rsid w:val="00E57C05"/>
    <w:rsid w:val="00E61E2A"/>
    <w:rsid w:val="00E6224E"/>
    <w:rsid w:val="00E644F5"/>
    <w:rsid w:val="00E655D2"/>
    <w:rsid w:val="00E66346"/>
    <w:rsid w:val="00E67BA4"/>
    <w:rsid w:val="00E738E4"/>
    <w:rsid w:val="00E75412"/>
    <w:rsid w:val="00E75B8F"/>
    <w:rsid w:val="00E75B9A"/>
    <w:rsid w:val="00E8179C"/>
    <w:rsid w:val="00E819ED"/>
    <w:rsid w:val="00E85772"/>
    <w:rsid w:val="00E91C9D"/>
    <w:rsid w:val="00E925C1"/>
    <w:rsid w:val="00E936E0"/>
    <w:rsid w:val="00E95733"/>
    <w:rsid w:val="00E969EE"/>
    <w:rsid w:val="00E96DB0"/>
    <w:rsid w:val="00E9791D"/>
    <w:rsid w:val="00EA0C51"/>
    <w:rsid w:val="00EB1379"/>
    <w:rsid w:val="00EB2D1A"/>
    <w:rsid w:val="00EB3AD5"/>
    <w:rsid w:val="00EB4172"/>
    <w:rsid w:val="00EB450E"/>
    <w:rsid w:val="00EB4C0C"/>
    <w:rsid w:val="00EB5417"/>
    <w:rsid w:val="00EB5648"/>
    <w:rsid w:val="00EB5803"/>
    <w:rsid w:val="00EB7B70"/>
    <w:rsid w:val="00EC7155"/>
    <w:rsid w:val="00EC7A82"/>
    <w:rsid w:val="00ED1BBE"/>
    <w:rsid w:val="00ED362F"/>
    <w:rsid w:val="00EE30AC"/>
    <w:rsid w:val="00EE7B54"/>
    <w:rsid w:val="00EF1AD4"/>
    <w:rsid w:val="00EF501F"/>
    <w:rsid w:val="00F02557"/>
    <w:rsid w:val="00F02B99"/>
    <w:rsid w:val="00F06292"/>
    <w:rsid w:val="00F10081"/>
    <w:rsid w:val="00F11AEF"/>
    <w:rsid w:val="00F1218B"/>
    <w:rsid w:val="00F13440"/>
    <w:rsid w:val="00F137D3"/>
    <w:rsid w:val="00F15585"/>
    <w:rsid w:val="00F16266"/>
    <w:rsid w:val="00F164B7"/>
    <w:rsid w:val="00F235C1"/>
    <w:rsid w:val="00F30A90"/>
    <w:rsid w:val="00F31996"/>
    <w:rsid w:val="00F31E8B"/>
    <w:rsid w:val="00F374AD"/>
    <w:rsid w:val="00F457CA"/>
    <w:rsid w:val="00F45BBF"/>
    <w:rsid w:val="00F50D02"/>
    <w:rsid w:val="00F5315D"/>
    <w:rsid w:val="00F539B0"/>
    <w:rsid w:val="00F546FC"/>
    <w:rsid w:val="00F55A08"/>
    <w:rsid w:val="00F5655F"/>
    <w:rsid w:val="00F61C3A"/>
    <w:rsid w:val="00F621DD"/>
    <w:rsid w:val="00F6558B"/>
    <w:rsid w:val="00F661AD"/>
    <w:rsid w:val="00F66EAA"/>
    <w:rsid w:val="00F67AC5"/>
    <w:rsid w:val="00F70CAB"/>
    <w:rsid w:val="00F71482"/>
    <w:rsid w:val="00F716D0"/>
    <w:rsid w:val="00F71E0A"/>
    <w:rsid w:val="00F72B77"/>
    <w:rsid w:val="00F73910"/>
    <w:rsid w:val="00F744FC"/>
    <w:rsid w:val="00F7527A"/>
    <w:rsid w:val="00F76EFC"/>
    <w:rsid w:val="00F82C72"/>
    <w:rsid w:val="00F83A27"/>
    <w:rsid w:val="00F84EDC"/>
    <w:rsid w:val="00F85000"/>
    <w:rsid w:val="00F8627F"/>
    <w:rsid w:val="00F93DC6"/>
    <w:rsid w:val="00FA1F15"/>
    <w:rsid w:val="00FA2D96"/>
    <w:rsid w:val="00FA46A7"/>
    <w:rsid w:val="00FA5306"/>
    <w:rsid w:val="00FA6F4B"/>
    <w:rsid w:val="00FA70ED"/>
    <w:rsid w:val="00FA7B70"/>
    <w:rsid w:val="00FB08AF"/>
    <w:rsid w:val="00FB1621"/>
    <w:rsid w:val="00FB3EAE"/>
    <w:rsid w:val="00FB572D"/>
    <w:rsid w:val="00FB5BAA"/>
    <w:rsid w:val="00FC0842"/>
    <w:rsid w:val="00FC1DB4"/>
    <w:rsid w:val="00FC3DF7"/>
    <w:rsid w:val="00FD06A2"/>
    <w:rsid w:val="00FD1868"/>
    <w:rsid w:val="00FD4F87"/>
    <w:rsid w:val="00FD6274"/>
    <w:rsid w:val="00FD6BC3"/>
    <w:rsid w:val="00FD6CC1"/>
    <w:rsid w:val="00FD75E2"/>
    <w:rsid w:val="00FE1143"/>
    <w:rsid w:val="00FE2F29"/>
    <w:rsid w:val="00FE3984"/>
    <w:rsid w:val="00FE3FE4"/>
    <w:rsid w:val="00FF4C55"/>
    <w:rsid w:val="00FF4E0C"/>
    <w:rsid w:val="00FF4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417"/>
    <w:pPr>
      <w:spacing w:after="0" w:line="240" w:lineRule="auto"/>
    </w:pPr>
    <w:rPr>
      <w:sz w:val="20"/>
      <w:szCs w:val="20"/>
    </w:rPr>
  </w:style>
  <w:style w:type="paragraph" w:styleId="1">
    <w:name w:val="heading 1"/>
    <w:aliases w:val="Глава"/>
    <w:basedOn w:val="a"/>
    <w:next w:val="a"/>
    <w:link w:val="10"/>
    <w:uiPriority w:val="99"/>
    <w:qFormat/>
    <w:pPr>
      <w:keepNext/>
      <w:spacing w:before="240"/>
      <w:jc w:val="center"/>
      <w:outlineLvl w:val="0"/>
    </w:pPr>
    <w:rPr>
      <w:b/>
      <w:bCs/>
      <w:caps/>
      <w:spacing w:val="40"/>
      <w:sz w:val="24"/>
      <w:szCs w:val="24"/>
    </w:rPr>
  </w:style>
  <w:style w:type="paragraph" w:styleId="2">
    <w:name w:val="heading 2"/>
    <w:basedOn w:val="a"/>
    <w:next w:val="a"/>
    <w:link w:val="20"/>
    <w:uiPriority w:val="9"/>
    <w:qFormat/>
    <w:pPr>
      <w:keepNext/>
      <w:outlineLvl w:val="1"/>
    </w:pPr>
    <w:rPr>
      <w:sz w:val="24"/>
      <w:szCs w:val="24"/>
    </w:rPr>
  </w:style>
  <w:style w:type="paragraph" w:styleId="3">
    <w:name w:val="heading 3"/>
    <w:basedOn w:val="a"/>
    <w:next w:val="a"/>
    <w:link w:val="30"/>
    <w:uiPriority w:val="9"/>
    <w:qFormat/>
    <w:pPr>
      <w:keepNext/>
      <w:ind w:left="5103" w:firstLine="68"/>
      <w:jc w:val="both"/>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locked/>
    <w:rPr>
      <w:rFonts w:asciiTheme="majorHAnsi" w:eastAsiaTheme="majorEastAsia" w:hAnsiTheme="majorHAnsi" w:cs="Times New Roman"/>
      <w:b/>
      <w:bCs/>
      <w:sz w:val="26"/>
      <w:szCs w:val="26"/>
    </w:rPr>
  </w:style>
  <w:style w:type="paragraph" w:styleId="a3">
    <w:name w:val="header"/>
    <w:basedOn w:val="a"/>
    <w:link w:val="a4"/>
    <w:uiPriority w:val="99"/>
    <w:pPr>
      <w:jc w:val="center"/>
    </w:pPr>
    <w:rPr>
      <w:rFonts w:ascii="Courier New" w:hAnsi="Courier New" w:cs="Courier New"/>
    </w:rPr>
  </w:style>
  <w:style w:type="character" w:customStyle="1" w:styleId="a4">
    <w:name w:val="Верхний колонтитул Знак"/>
    <w:basedOn w:val="a0"/>
    <w:link w:val="a3"/>
    <w:uiPriority w:val="99"/>
    <w:locked/>
    <w:rPr>
      <w:rFonts w:cs="Times New Roman"/>
      <w:sz w:val="20"/>
      <w:szCs w:val="20"/>
    </w:rPr>
  </w:style>
  <w:style w:type="paragraph" w:styleId="a5">
    <w:name w:val="footer"/>
    <w:basedOn w:val="a"/>
    <w:link w:val="a6"/>
    <w:uiPriority w:val="99"/>
  </w:style>
  <w:style w:type="character" w:customStyle="1" w:styleId="a6">
    <w:name w:val="Нижний колонтитул Знак"/>
    <w:basedOn w:val="a0"/>
    <w:link w:val="a5"/>
    <w:uiPriority w:val="99"/>
    <w:locked/>
    <w:rPr>
      <w:rFonts w:cs="Times New Roman"/>
      <w:sz w:val="20"/>
      <w:szCs w:val="20"/>
    </w:rPr>
  </w:style>
  <w:style w:type="paragraph" w:customStyle="1" w:styleId="a7">
    <w:name w:val="Дата постановления"/>
    <w:basedOn w:val="a"/>
    <w:next w:val="a8"/>
    <w:uiPriority w:val="99"/>
    <w:pPr>
      <w:tabs>
        <w:tab w:val="left" w:pos="7796"/>
      </w:tabs>
      <w:spacing w:before="120"/>
      <w:jc w:val="center"/>
    </w:pPr>
    <w:rPr>
      <w:sz w:val="24"/>
      <w:szCs w:val="24"/>
    </w:rPr>
  </w:style>
  <w:style w:type="character" w:styleId="a9">
    <w:name w:val="page number"/>
    <w:basedOn w:val="a0"/>
    <w:uiPriority w:val="99"/>
    <w:rPr>
      <w:rFonts w:cs="Times New Roman"/>
    </w:rPr>
  </w:style>
  <w:style w:type="paragraph" w:customStyle="1" w:styleId="a8">
    <w:name w:val="Заголовок постановления"/>
    <w:basedOn w:val="a"/>
    <w:next w:val="aa"/>
    <w:uiPriority w:val="99"/>
    <w:pPr>
      <w:spacing w:before="240" w:after="960"/>
      <w:ind w:right="5102" w:firstLine="709"/>
    </w:pPr>
    <w:rPr>
      <w:i/>
      <w:iCs/>
      <w:sz w:val="24"/>
      <w:szCs w:val="24"/>
    </w:rPr>
  </w:style>
  <w:style w:type="paragraph" w:customStyle="1" w:styleId="aa">
    <w:name w:val="Текст постановления"/>
    <w:basedOn w:val="a"/>
    <w:uiPriority w:val="99"/>
    <w:pPr>
      <w:ind w:firstLine="709"/>
    </w:pPr>
    <w:rPr>
      <w:sz w:val="24"/>
      <w:szCs w:val="24"/>
    </w:rPr>
  </w:style>
  <w:style w:type="paragraph" w:styleId="ab">
    <w:name w:val="Signature"/>
    <w:basedOn w:val="a"/>
    <w:next w:val="a"/>
    <w:link w:val="ac"/>
    <w:uiPriority w:val="99"/>
    <w:pPr>
      <w:tabs>
        <w:tab w:val="left" w:pos="7797"/>
      </w:tabs>
      <w:spacing w:before="1080"/>
      <w:ind w:right="-567"/>
    </w:pPr>
    <w:rPr>
      <w:caps/>
      <w:sz w:val="24"/>
      <w:szCs w:val="24"/>
    </w:rPr>
  </w:style>
  <w:style w:type="character" w:customStyle="1" w:styleId="ac">
    <w:name w:val="Подпись Знак"/>
    <w:basedOn w:val="a0"/>
    <w:link w:val="ab"/>
    <w:uiPriority w:val="99"/>
    <w:semiHidden/>
    <w:locked/>
    <w:rPr>
      <w:rFonts w:cs="Times New Roman"/>
      <w:sz w:val="20"/>
      <w:szCs w:val="20"/>
    </w:rPr>
  </w:style>
  <w:style w:type="paragraph" w:styleId="ad">
    <w:name w:val="Message Header"/>
    <w:basedOn w:val="a"/>
    <w:link w:val="ae"/>
    <w:uiPriority w:val="99"/>
    <w:pPr>
      <w:spacing w:before="1200"/>
      <w:jc w:val="center"/>
    </w:pPr>
    <w:rPr>
      <w:caps/>
      <w:noProof/>
      <w:spacing w:val="40"/>
      <w:sz w:val="24"/>
      <w:szCs w:val="24"/>
    </w:rPr>
  </w:style>
  <w:style w:type="character" w:customStyle="1" w:styleId="ae">
    <w:name w:val="Шапка Знак"/>
    <w:basedOn w:val="a0"/>
    <w:link w:val="ad"/>
    <w:uiPriority w:val="99"/>
    <w:semiHidden/>
    <w:locked/>
    <w:rPr>
      <w:rFonts w:asciiTheme="majorHAnsi" w:eastAsiaTheme="majorEastAsia" w:hAnsiTheme="majorHAnsi" w:cs="Times New Roman"/>
      <w:sz w:val="24"/>
      <w:szCs w:val="24"/>
      <w:shd w:val="pct20" w:color="auto" w:fill="auto"/>
    </w:rPr>
  </w:style>
  <w:style w:type="paragraph" w:customStyle="1" w:styleId="af">
    <w:name w:val="Бланк"/>
    <w:basedOn w:val="ad"/>
    <w:next w:val="a"/>
    <w:uiPriority w:val="99"/>
    <w:pPr>
      <w:spacing w:before="120"/>
    </w:pPr>
    <w:rPr>
      <w:b/>
      <w:bCs/>
      <w:sz w:val="32"/>
      <w:szCs w:val="32"/>
    </w:rPr>
  </w:style>
  <w:style w:type="paragraph" w:styleId="af0">
    <w:name w:val="Body Text"/>
    <w:basedOn w:val="a"/>
    <w:link w:val="af1"/>
    <w:uiPriority w:val="99"/>
    <w:pPr>
      <w:jc w:val="both"/>
    </w:pPr>
    <w:rPr>
      <w:sz w:val="24"/>
      <w:szCs w:val="24"/>
    </w:rPr>
  </w:style>
  <w:style w:type="character" w:customStyle="1" w:styleId="af1">
    <w:name w:val="Основной текст Знак"/>
    <w:basedOn w:val="a0"/>
    <w:link w:val="af0"/>
    <w:uiPriority w:val="99"/>
    <w:semiHidden/>
    <w:locked/>
    <w:rPr>
      <w:rFonts w:cs="Times New Roman"/>
      <w:sz w:val="20"/>
      <w:szCs w:val="20"/>
    </w:rPr>
  </w:style>
  <w:style w:type="paragraph" w:styleId="21">
    <w:name w:val="Body Text 2"/>
    <w:basedOn w:val="a"/>
    <w:link w:val="22"/>
    <w:uiPriority w:val="99"/>
    <w:pPr>
      <w:jc w:val="center"/>
    </w:pPr>
    <w:rPr>
      <w:b/>
      <w:bCs/>
      <w:sz w:val="24"/>
      <w:szCs w:val="24"/>
    </w:rPr>
  </w:style>
  <w:style w:type="character" w:customStyle="1" w:styleId="22">
    <w:name w:val="Основной текст 2 Знак"/>
    <w:basedOn w:val="a0"/>
    <w:link w:val="21"/>
    <w:uiPriority w:val="99"/>
    <w:semiHidden/>
    <w:locked/>
    <w:rPr>
      <w:rFonts w:cs="Times New Roman"/>
      <w:sz w:val="20"/>
      <w:szCs w:val="20"/>
    </w:rPr>
  </w:style>
  <w:style w:type="paragraph" w:styleId="31">
    <w:name w:val="Body Text 3"/>
    <w:basedOn w:val="a"/>
    <w:link w:val="32"/>
    <w:uiPriority w:val="99"/>
    <w:rPr>
      <w:sz w:val="24"/>
      <w:szCs w:val="24"/>
    </w:rPr>
  </w:style>
  <w:style w:type="character" w:customStyle="1" w:styleId="32">
    <w:name w:val="Основной текст 3 Знак"/>
    <w:basedOn w:val="a0"/>
    <w:link w:val="31"/>
    <w:uiPriority w:val="99"/>
    <w:semiHidden/>
    <w:locked/>
    <w:rPr>
      <w:rFonts w:cs="Times New Roman"/>
      <w:sz w:val="16"/>
      <w:szCs w:val="16"/>
    </w:rPr>
  </w:style>
  <w:style w:type="paragraph" w:styleId="af2">
    <w:name w:val="Body Text Indent"/>
    <w:basedOn w:val="a"/>
    <w:link w:val="af3"/>
    <w:uiPriority w:val="99"/>
    <w:pPr>
      <w:overflowPunct w:val="0"/>
      <w:autoSpaceDE w:val="0"/>
      <w:autoSpaceDN w:val="0"/>
      <w:adjustRightInd w:val="0"/>
      <w:ind w:firstLine="851"/>
      <w:jc w:val="both"/>
      <w:textAlignment w:val="baseline"/>
    </w:pPr>
    <w:rPr>
      <w:sz w:val="24"/>
      <w:szCs w:val="24"/>
    </w:rPr>
  </w:style>
  <w:style w:type="character" w:customStyle="1" w:styleId="af3">
    <w:name w:val="Основной текст с отступом Знак"/>
    <w:basedOn w:val="a0"/>
    <w:link w:val="af2"/>
    <w:uiPriority w:val="99"/>
    <w:locked/>
    <w:rPr>
      <w:rFonts w:cs="Times New Roman"/>
      <w:sz w:val="20"/>
      <w:szCs w:val="20"/>
    </w:rPr>
  </w:style>
  <w:style w:type="paragraph" w:styleId="23">
    <w:name w:val="Body Text Indent 2"/>
    <w:basedOn w:val="a"/>
    <w:link w:val="24"/>
    <w:uiPriority w:val="99"/>
    <w:pPr>
      <w:ind w:firstLine="709"/>
      <w:jc w:val="both"/>
    </w:pPr>
    <w:rPr>
      <w:sz w:val="24"/>
      <w:szCs w:val="24"/>
    </w:rPr>
  </w:style>
  <w:style w:type="character" w:customStyle="1" w:styleId="24">
    <w:name w:val="Основной текст с отступом 2 Знак"/>
    <w:basedOn w:val="a0"/>
    <w:link w:val="23"/>
    <w:uiPriority w:val="99"/>
    <w:semiHidden/>
    <w:locked/>
    <w:rPr>
      <w:rFonts w:cs="Times New Roman"/>
      <w:sz w:val="20"/>
      <w:szCs w:val="20"/>
    </w:rPr>
  </w:style>
  <w:style w:type="paragraph" w:styleId="33">
    <w:name w:val="Body Text Indent 3"/>
    <w:basedOn w:val="a"/>
    <w:link w:val="34"/>
    <w:uiPriority w:val="99"/>
    <w:rsid w:val="001179C0"/>
    <w:pPr>
      <w:spacing w:after="120"/>
      <w:ind w:left="283"/>
    </w:pPr>
    <w:rPr>
      <w:sz w:val="16"/>
      <w:szCs w:val="16"/>
    </w:rPr>
  </w:style>
  <w:style w:type="character" w:customStyle="1" w:styleId="34">
    <w:name w:val="Основной текст с отступом 3 Знак"/>
    <w:basedOn w:val="a0"/>
    <w:link w:val="33"/>
    <w:uiPriority w:val="99"/>
    <w:semiHidden/>
    <w:locked/>
    <w:rPr>
      <w:rFonts w:cs="Times New Roman"/>
      <w:sz w:val="16"/>
      <w:szCs w:val="16"/>
    </w:rPr>
  </w:style>
  <w:style w:type="paragraph" w:customStyle="1" w:styleId="ConsPlusTitle">
    <w:name w:val="ConsPlusTitle"/>
    <w:rsid w:val="00940D9C"/>
    <w:pPr>
      <w:widowControl w:val="0"/>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link w:val="ConsPlusNormal0"/>
    <w:rsid w:val="00CB2255"/>
    <w:pPr>
      <w:widowControl w:val="0"/>
      <w:autoSpaceDE w:val="0"/>
      <w:autoSpaceDN w:val="0"/>
      <w:adjustRightInd w:val="0"/>
      <w:spacing w:after="0" w:line="240" w:lineRule="auto"/>
      <w:ind w:firstLine="720"/>
    </w:pPr>
    <w:rPr>
      <w:rFonts w:ascii="Arial" w:hAnsi="Arial" w:cs="Arial"/>
      <w:sz w:val="20"/>
      <w:szCs w:val="20"/>
    </w:rPr>
  </w:style>
  <w:style w:type="paragraph" w:styleId="af4">
    <w:name w:val="Balloon Text"/>
    <w:basedOn w:val="a"/>
    <w:link w:val="af5"/>
    <w:uiPriority w:val="99"/>
    <w:semiHidden/>
    <w:unhideWhenUsed/>
    <w:rsid w:val="0091561E"/>
    <w:rPr>
      <w:rFonts w:ascii="Tahoma" w:hAnsi="Tahoma" w:cs="Tahoma"/>
      <w:sz w:val="16"/>
      <w:szCs w:val="16"/>
    </w:rPr>
  </w:style>
  <w:style w:type="character" w:customStyle="1" w:styleId="af5">
    <w:name w:val="Текст выноски Знак"/>
    <w:basedOn w:val="a0"/>
    <w:link w:val="af4"/>
    <w:uiPriority w:val="99"/>
    <w:semiHidden/>
    <w:locked/>
    <w:rsid w:val="0091561E"/>
    <w:rPr>
      <w:rFonts w:ascii="Tahoma" w:hAnsi="Tahoma" w:cs="Tahoma"/>
      <w:sz w:val="16"/>
      <w:szCs w:val="16"/>
    </w:rPr>
  </w:style>
  <w:style w:type="paragraph" w:customStyle="1" w:styleId="af6">
    <w:name w:val="Знак Знак"/>
    <w:basedOn w:val="a"/>
    <w:rsid w:val="00966302"/>
    <w:pPr>
      <w:spacing w:before="100" w:beforeAutospacing="1" w:after="100" w:afterAutospacing="1"/>
    </w:pPr>
    <w:rPr>
      <w:rFonts w:ascii="Tahoma" w:hAnsi="Tahoma"/>
      <w:lang w:val="en-US" w:eastAsia="en-US"/>
    </w:rPr>
  </w:style>
  <w:style w:type="character" w:styleId="af7">
    <w:name w:val="Hyperlink"/>
    <w:basedOn w:val="a0"/>
    <w:uiPriority w:val="99"/>
    <w:unhideWhenUsed/>
    <w:rsid w:val="00396BDA"/>
    <w:rPr>
      <w:rFonts w:cs="Times New Roman"/>
      <w:color w:val="0000FF"/>
      <w:u w:val="single"/>
    </w:rPr>
  </w:style>
  <w:style w:type="table" w:styleId="af8">
    <w:name w:val="Table Grid"/>
    <w:basedOn w:val="a1"/>
    <w:uiPriority w:val="59"/>
    <w:rsid w:val="00D61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D6103E"/>
  </w:style>
  <w:style w:type="paragraph" w:styleId="af9">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fa"/>
    <w:uiPriority w:val="99"/>
    <w:unhideWhenUsed/>
    <w:rsid w:val="00D6103E"/>
    <w:rPr>
      <w:rFonts w:ascii="Calibri" w:hAnsi="Calibri"/>
    </w:rPr>
  </w:style>
  <w:style w:type="character" w:customStyle="1" w:styleId="afa">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f9"/>
    <w:uiPriority w:val="99"/>
    <w:rsid w:val="00D6103E"/>
    <w:rPr>
      <w:rFonts w:ascii="Calibri" w:hAnsi="Calibri"/>
      <w:sz w:val="20"/>
      <w:szCs w:val="20"/>
    </w:rPr>
  </w:style>
  <w:style w:type="character" w:styleId="afb">
    <w:name w:val="footnote reference"/>
    <w:aliases w:val="Знак сноски-FN,Ciae niinee-FN,Знак сноски 1"/>
    <w:basedOn w:val="a0"/>
    <w:uiPriority w:val="99"/>
    <w:unhideWhenUsed/>
    <w:rsid w:val="00D6103E"/>
    <w:rPr>
      <w:vertAlign w:val="superscript"/>
    </w:rPr>
  </w:style>
  <w:style w:type="paragraph" w:customStyle="1" w:styleId="ConsPlusNonformat">
    <w:name w:val="ConsPlusNonformat"/>
    <w:uiPriority w:val="99"/>
    <w:rsid w:val="00D6103E"/>
    <w:pPr>
      <w:autoSpaceDE w:val="0"/>
      <w:autoSpaceDN w:val="0"/>
      <w:adjustRightInd w:val="0"/>
      <w:spacing w:after="0" w:line="240" w:lineRule="auto"/>
    </w:pPr>
    <w:rPr>
      <w:rFonts w:ascii="Courier New" w:hAnsi="Courier New" w:cs="Courier New"/>
      <w:sz w:val="20"/>
      <w:szCs w:val="20"/>
    </w:rPr>
  </w:style>
  <w:style w:type="paragraph" w:styleId="afc">
    <w:name w:val="No Spacing"/>
    <w:link w:val="afd"/>
    <w:uiPriority w:val="99"/>
    <w:qFormat/>
    <w:rsid w:val="00D6103E"/>
    <w:pPr>
      <w:spacing w:after="0"/>
      <w:ind w:firstLine="567"/>
      <w:jc w:val="both"/>
    </w:pPr>
    <w:rPr>
      <w:sz w:val="28"/>
      <w:szCs w:val="28"/>
    </w:rPr>
  </w:style>
  <w:style w:type="paragraph" w:customStyle="1" w:styleId="25">
    <w:name w:val="Знак Знак Знак Знак Знак Знак Знак Знак Знак Знак2"/>
    <w:basedOn w:val="a"/>
    <w:uiPriority w:val="99"/>
    <w:rsid w:val="00D6103E"/>
    <w:pPr>
      <w:spacing w:before="100" w:beforeAutospacing="1" w:after="100" w:afterAutospacing="1"/>
    </w:pPr>
    <w:rPr>
      <w:rFonts w:ascii="Tahoma" w:hAnsi="Tahoma" w:cs="Tahoma"/>
      <w:lang w:val="en-US" w:eastAsia="en-US"/>
    </w:rPr>
  </w:style>
  <w:style w:type="character" w:customStyle="1" w:styleId="afd">
    <w:name w:val="Без интервала Знак"/>
    <w:basedOn w:val="a0"/>
    <w:link w:val="afc"/>
    <w:uiPriority w:val="99"/>
    <w:locked/>
    <w:rsid w:val="00D6103E"/>
    <w:rPr>
      <w:sz w:val="28"/>
      <w:szCs w:val="28"/>
    </w:rPr>
  </w:style>
  <w:style w:type="paragraph" w:styleId="afe">
    <w:name w:val="List Paragraph"/>
    <w:aliases w:val="ТЗ список"/>
    <w:basedOn w:val="a"/>
    <w:link w:val="aff"/>
    <w:uiPriority w:val="34"/>
    <w:qFormat/>
    <w:rsid w:val="00D6103E"/>
    <w:pPr>
      <w:spacing w:after="200" w:line="276" w:lineRule="auto"/>
      <w:ind w:left="720"/>
      <w:contextualSpacing/>
    </w:pPr>
    <w:rPr>
      <w:rFonts w:ascii="Calibri" w:hAnsi="Calibri"/>
      <w:sz w:val="22"/>
      <w:szCs w:val="22"/>
    </w:rPr>
  </w:style>
  <w:style w:type="character" w:customStyle="1" w:styleId="aff0">
    <w:name w:val="Гипертекстовая ссылка"/>
    <w:basedOn w:val="a0"/>
    <w:uiPriority w:val="99"/>
    <w:rsid w:val="00D6103E"/>
    <w:rPr>
      <w:rFonts w:cs="Times New Roman"/>
      <w:color w:val="106BBE"/>
    </w:rPr>
  </w:style>
  <w:style w:type="paragraph" w:styleId="aff1">
    <w:name w:val="Normal (Web)"/>
    <w:basedOn w:val="a"/>
    <w:uiPriority w:val="99"/>
    <w:unhideWhenUsed/>
    <w:rsid w:val="00D6103E"/>
    <w:pPr>
      <w:spacing w:before="100" w:beforeAutospacing="1" w:after="100" w:afterAutospacing="1"/>
    </w:pPr>
    <w:rPr>
      <w:sz w:val="24"/>
      <w:szCs w:val="24"/>
    </w:rPr>
  </w:style>
  <w:style w:type="paragraph" w:customStyle="1" w:styleId="ListParagraph1">
    <w:name w:val="List Paragraph1"/>
    <w:basedOn w:val="a"/>
    <w:rsid w:val="00D6103E"/>
    <w:pPr>
      <w:spacing w:after="200" w:line="276" w:lineRule="auto"/>
      <w:ind w:left="720"/>
      <w:jc w:val="both"/>
    </w:pPr>
    <w:rPr>
      <w:sz w:val="24"/>
      <w:szCs w:val="22"/>
      <w:lang w:eastAsia="en-US"/>
    </w:rPr>
  </w:style>
  <w:style w:type="character" w:customStyle="1" w:styleId="aff">
    <w:name w:val="Абзац списка Знак"/>
    <w:aliases w:val="ТЗ список Знак"/>
    <w:basedOn w:val="a0"/>
    <w:link w:val="afe"/>
    <w:uiPriority w:val="34"/>
    <w:rsid w:val="00D6103E"/>
    <w:rPr>
      <w:rFonts w:ascii="Calibri" w:hAnsi="Calibri"/>
    </w:rPr>
  </w:style>
  <w:style w:type="paragraph" w:customStyle="1" w:styleId="12">
    <w:name w:val="Абзац списка1"/>
    <w:basedOn w:val="a"/>
    <w:rsid w:val="00D6103E"/>
    <w:pPr>
      <w:spacing w:after="200" w:line="276" w:lineRule="auto"/>
      <w:ind w:left="720"/>
      <w:jc w:val="both"/>
    </w:pPr>
    <w:rPr>
      <w:sz w:val="24"/>
      <w:szCs w:val="22"/>
      <w:lang w:eastAsia="en-US"/>
    </w:rPr>
  </w:style>
  <w:style w:type="paragraph" w:customStyle="1" w:styleId="western">
    <w:name w:val="western"/>
    <w:basedOn w:val="a"/>
    <w:rsid w:val="00D6103E"/>
    <w:pPr>
      <w:suppressAutoHyphens/>
      <w:spacing w:before="280" w:after="240"/>
    </w:pPr>
    <w:rPr>
      <w:sz w:val="24"/>
      <w:szCs w:val="24"/>
      <w:lang w:eastAsia="ar-SA"/>
    </w:rPr>
  </w:style>
  <w:style w:type="character" w:styleId="aff2">
    <w:name w:val="annotation reference"/>
    <w:basedOn w:val="a0"/>
    <w:unhideWhenUsed/>
    <w:rsid w:val="00D6103E"/>
    <w:rPr>
      <w:sz w:val="16"/>
      <w:szCs w:val="16"/>
    </w:rPr>
  </w:style>
  <w:style w:type="paragraph" w:styleId="aff3">
    <w:name w:val="annotation text"/>
    <w:basedOn w:val="a"/>
    <w:link w:val="aff4"/>
    <w:uiPriority w:val="99"/>
    <w:unhideWhenUsed/>
    <w:rsid w:val="00D6103E"/>
    <w:pPr>
      <w:spacing w:after="200"/>
    </w:pPr>
    <w:rPr>
      <w:rFonts w:ascii="Calibri" w:hAnsi="Calibri"/>
    </w:rPr>
  </w:style>
  <w:style w:type="character" w:customStyle="1" w:styleId="aff4">
    <w:name w:val="Текст примечания Знак"/>
    <w:basedOn w:val="a0"/>
    <w:link w:val="aff3"/>
    <w:uiPriority w:val="99"/>
    <w:rsid w:val="00D6103E"/>
    <w:rPr>
      <w:rFonts w:ascii="Calibri" w:hAnsi="Calibri"/>
      <w:sz w:val="20"/>
      <w:szCs w:val="20"/>
    </w:rPr>
  </w:style>
  <w:style w:type="paragraph" w:styleId="aff5">
    <w:name w:val="annotation subject"/>
    <w:basedOn w:val="aff3"/>
    <w:next w:val="aff3"/>
    <w:link w:val="aff6"/>
    <w:uiPriority w:val="99"/>
    <w:semiHidden/>
    <w:unhideWhenUsed/>
    <w:rsid w:val="00D6103E"/>
    <w:rPr>
      <w:b/>
      <w:bCs/>
    </w:rPr>
  </w:style>
  <w:style w:type="character" w:customStyle="1" w:styleId="aff6">
    <w:name w:val="Тема примечания Знак"/>
    <w:basedOn w:val="aff4"/>
    <w:link w:val="aff5"/>
    <w:uiPriority w:val="99"/>
    <w:semiHidden/>
    <w:rsid w:val="00D6103E"/>
    <w:rPr>
      <w:rFonts w:ascii="Calibri" w:hAnsi="Calibri"/>
      <w:b/>
      <w:bCs/>
      <w:sz w:val="20"/>
      <w:szCs w:val="20"/>
    </w:rPr>
  </w:style>
  <w:style w:type="paragraph" w:styleId="aff7">
    <w:name w:val="Revision"/>
    <w:hidden/>
    <w:uiPriority w:val="99"/>
    <w:semiHidden/>
    <w:rsid w:val="00D6103E"/>
    <w:pPr>
      <w:spacing w:after="0" w:line="240" w:lineRule="auto"/>
    </w:pPr>
    <w:rPr>
      <w:rFonts w:ascii="Calibri" w:hAnsi="Calibri"/>
    </w:rPr>
  </w:style>
  <w:style w:type="character" w:customStyle="1" w:styleId="13">
    <w:name w:val="Упомянуть1"/>
    <w:basedOn w:val="a0"/>
    <w:uiPriority w:val="99"/>
    <w:semiHidden/>
    <w:unhideWhenUsed/>
    <w:rsid w:val="00D6103E"/>
    <w:rPr>
      <w:color w:val="2B579A"/>
      <w:shd w:val="clear" w:color="auto" w:fill="E6E6E6"/>
    </w:rPr>
  </w:style>
  <w:style w:type="table" w:customStyle="1" w:styleId="14">
    <w:name w:val="Сетка таблицы1"/>
    <w:basedOn w:val="a1"/>
    <w:next w:val="af8"/>
    <w:uiPriority w:val="59"/>
    <w:rsid w:val="00D6103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8"/>
    <w:uiPriority w:val="59"/>
    <w:unhideWhenUsed/>
    <w:rsid w:val="00D6103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D6103E"/>
    <w:rPr>
      <w:rFonts w:ascii="Arial" w:hAnsi="Arial" w:cs="Arial"/>
      <w:sz w:val="20"/>
      <w:szCs w:val="20"/>
    </w:rPr>
  </w:style>
  <w:style w:type="numbering" w:customStyle="1" w:styleId="27">
    <w:name w:val="Нет списка2"/>
    <w:next w:val="a2"/>
    <w:uiPriority w:val="99"/>
    <w:semiHidden/>
    <w:unhideWhenUsed/>
    <w:rsid w:val="00D6103E"/>
  </w:style>
  <w:style w:type="table" w:customStyle="1" w:styleId="110">
    <w:name w:val="Сетка таблицы11"/>
    <w:basedOn w:val="a1"/>
    <w:next w:val="af8"/>
    <w:uiPriority w:val="59"/>
    <w:rsid w:val="00D6103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8"/>
    <w:uiPriority w:val="59"/>
    <w:unhideWhenUsed/>
    <w:rsid w:val="00D6103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8"/>
    <w:uiPriority w:val="59"/>
    <w:unhideWhenUsed/>
    <w:rsid w:val="00186DF0"/>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417"/>
    <w:pPr>
      <w:spacing w:after="0" w:line="240" w:lineRule="auto"/>
    </w:pPr>
    <w:rPr>
      <w:sz w:val="20"/>
      <w:szCs w:val="20"/>
    </w:rPr>
  </w:style>
  <w:style w:type="paragraph" w:styleId="1">
    <w:name w:val="heading 1"/>
    <w:aliases w:val="Глава"/>
    <w:basedOn w:val="a"/>
    <w:next w:val="a"/>
    <w:link w:val="10"/>
    <w:uiPriority w:val="99"/>
    <w:qFormat/>
    <w:pPr>
      <w:keepNext/>
      <w:spacing w:before="240"/>
      <w:jc w:val="center"/>
      <w:outlineLvl w:val="0"/>
    </w:pPr>
    <w:rPr>
      <w:b/>
      <w:bCs/>
      <w:caps/>
      <w:spacing w:val="40"/>
      <w:sz w:val="24"/>
      <w:szCs w:val="24"/>
    </w:rPr>
  </w:style>
  <w:style w:type="paragraph" w:styleId="2">
    <w:name w:val="heading 2"/>
    <w:basedOn w:val="a"/>
    <w:next w:val="a"/>
    <w:link w:val="20"/>
    <w:uiPriority w:val="9"/>
    <w:qFormat/>
    <w:pPr>
      <w:keepNext/>
      <w:outlineLvl w:val="1"/>
    </w:pPr>
    <w:rPr>
      <w:sz w:val="24"/>
      <w:szCs w:val="24"/>
    </w:rPr>
  </w:style>
  <w:style w:type="paragraph" w:styleId="3">
    <w:name w:val="heading 3"/>
    <w:basedOn w:val="a"/>
    <w:next w:val="a"/>
    <w:link w:val="30"/>
    <w:uiPriority w:val="9"/>
    <w:qFormat/>
    <w:pPr>
      <w:keepNext/>
      <w:ind w:left="5103" w:firstLine="68"/>
      <w:jc w:val="both"/>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locked/>
    <w:rPr>
      <w:rFonts w:asciiTheme="majorHAnsi" w:eastAsiaTheme="majorEastAsia" w:hAnsiTheme="majorHAnsi" w:cs="Times New Roman"/>
      <w:b/>
      <w:bCs/>
      <w:sz w:val="26"/>
      <w:szCs w:val="26"/>
    </w:rPr>
  </w:style>
  <w:style w:type="paragraph" w:styleId="a3">
    <w:name w:val="header"/>
    <w:basedOn w:val="a"/>
    <w:link w:val="a4"/>
    <w:uiPriority w:val="99"/>
    <w:pPr>
      <w:jc w:val="center"/>
    </w:pPr>
    <w:rPr>
      <w:rFonts w:ascii="Courier New" w:hAnsi="Courier New" w:cs="Courier New"/>
    </w:rPr>
  </w:style>
  <w:style w:type="character" w:customStyle="1" w:styleId="a4">
    <w:name w:val="Верхний колонтитул Знак"/>
    <w:basedOn w:val="a0"/>
    <w:link w:val="a3"/>
    <w:uiPriority w:val="99"/>
    <w:locked/>
    <w:rPr>
      <w:rFonts w:cs="Times New Roman"/>
      <w:sz w:val="20"/>
      <w:szCs w:val="20"/>
    </w:rPr>
  </w:style>
  <w:style w:type="paragraph" w:styleId="a5">
    <w:name w:val="footer"/>
    <w:basedOn w:val="a"/>
    <w:link w:val="a6"/>
    <w:uiPriority w:val="99"/>
  </w:style>
  <w:style w:type="character" w:customStyle="1" w:styleId="a6">
    <w:name w:val="Нижний колонтитул Знак"/>
    <w:basedOn w:val="a0"/>
    <w:link w:val="a5"/>
    <w:uiPriority w:val="99"/>
    <w:locked/>
    <w:rPr>
      <w:rFonts w:cs="Times New Roman"/>
      <w:sz w:val="20"/>
      <w:szCs w:val="20"/>
    </w:rPr>
  </w:style>
  <w:style w:type="paragraph" w:customStyle="1" w:styleId="a7">
    <w:name w:val="Дата постановления"/>
    <w:basedOn w:val="a"/>
    <w:next w:val="a8"/>
    <w:uiPriority w:val="99"/>
    <w:pPr>
      <w:tabs>
        <w:tab w:val="left" w:pos="7796"/>
      </w:tabs>
      <w:spacing w:before="120"/>
      <w:jc w:val="center"/>
    </w:pPr>
    <w:rPr>
      <w:sz w:val="24"/>
      <w:szCs w:val="24"/>
    </w:rPr>
  </w:style>
  <w:style w:type="character" w:styleId="a9">
    <w:name w:val="page number"/>
    <w:basedOn w:val="a0"/>
    <w:uiPriority w:val="99"/>
    <w:rPr>
      <w:rFonts w:cs="Times New Roman"/>
    </w:rPr>
  </w:style>
  <w:style w:type="paragraph" w:customStyle="1" w:styleId="a8">
    <w:name w:val="Заголовок постановления"/>
    <w:basedOn w:val="a"/>
    <w:next w:val="aa"/>
    <w:uiPriority w:val="99"/>
    <w:pPr>
      <w:spacing w:before="240" w:after="960"/>
      <w:ind w:right="5102" w:firstLine="709"/>
    </w:pPr>
    <w:rPr>
      <w:i/>
      <w:iCs/>
      <w:sz w:val="24"/>
      <w:szCs w:val="24"/>
    </w:rPr>
  </w:style>
  <w:style w:type="paragraph" w:customStyle="1" w:styleId="aa">
    <w:name w:val="Текст постановления"/>
    <w:basedOn w:val="a"/>
    <w:uiPriority w:val="99"/>
    <w:pPr>
      <w:ind w:firstLine="709"/>
    </w:pPr>
    <w:rPr>
      <w:sz w:val="24"/>
      <w:szCs w:val="24"/>
    </w:rPr>
  </w:style>
  <w:style w:type="paragraph" w:styleId="ab">
    <w:name w:val="Signature"/>
    <w:basedOn w:val="a"/>
    <w:next w:val="a"/>
    <w:link w:val="ac"/>
    <w:uiPriority w:val="99"/>
    <w:pPr>
      <w:tabs>
        <w:tab w:val="left" w:pos="7797"/>
      </w:tabs>
      <w:spacing w:before="1080"/>
      <w:ind w:right="-567"/>
    </w:pPr>
    <w:rPr>
      <w:caps/>
      <w:sz w:val="24"/>
      <w:szCs w:val="24"/>
    </w:rPr>
  </w:style>
  <w:style w:type="character" w:customStyle="1" w:styleId="ac">
    <w:name w:val="Подпись Знак"/>
    <w:basedOn w:val="a0"/>
    <w:link w:val="ab"/>
    <w:uiPriority w:val="99"/>
    <w:semiHidden/>
    <w:locked/>
    <w:rPr>
      <w:rFonts w:cs="Times New Roman"/>
      <w:sz w:val="20"/>
      <w:szCs w:val="20"/>
    </w:rPr>
  </w:style>
  <w:style w:type="paragraph" w:styleId="ad">
    <w:name w:val="Message Header"/>
    <w:basedOn w:val="a"/>
    <w:link w:val="ae"/>
    <w:uiPriority w:val="99"/>
    <w:pPr>
      <w:spacing w:before="1200"/>
      <w:jc w:val="center"/>
    </w:pPr>
    <w:rPr>
      <w:caps/>
      <w:noProof/>
      <w:spacing w:val="40"/>
      <w:sz w:val="24"/>
      <w:szCs w:val="24"/>
    </w:rPr>
  </w:style>
  <w:style w:type="character" w:customStyle="1" w:styleId="ae">
    <w:name w:val="Шапка Знак"/>
    <w:basedOn w:val="a0"/>
    <w:link w:val="ad"/>
    <w:uiPriority w:val="99"/>
    <w:semiHidden/>
    <w:locked/>
    <w:rPr>
      <w:rFonts w:asciiTheme="majorHAnsi" w:eastAsiaTheme="majorEastAsia" w:hAnsiTheme="majorHAnsi" w:cs="Times New Roman"/>
      <w:sz w:val="24"/>
      <w:szCs w:val="24"/>
      <w:shd w:val="pct20" w:color="auto" w:fill="auto"/>
    </w:rPr>
  </w:style>
  <w:style w:type="paragraph" w:customStyle="1" w:styleId="af">
    <w:name w:val="Бланк"/>
    <w:basedOn w:val="ad"/>
    <w:next w:val="a"/>
    <w:uiPriority w:val="99"/>
    <w:pPr>
      <w:spacing w:before="120"/>
    </w:pPr>
    <w:rPr>
      <w:b/>
      <w:bCs/>
      <w:sz w:val="32"/>
      <w:szCs w:val="32"/>
    </w:rPr>
  </w:style>
  <w:style w:type="paragraph" w:styleId="af0">
    <w:name w:val="Body Text"/>
    <w:basedOn w:val="a"/>
    <w:link w:val="af1"/>
    <w:uiPriority w:val="99"/>
    <w:pPr>
      <w:jc w:val="both"/>
    </w:pPr>
    <w:rPr>
      <w:sz w:val="24"/>
      <w:szCs w:val="24"/>
    </w:rPr>
  </w:style>
  <w:style w:type="character" w:customStyle="1" w:styleId="af1">
    <w:name w:val="Основной текст Знак"/>
    <w:basedOn w:val="a0"/>
    <w:link w:val="af0"/>
    <w:uiPriority w:val="99"/>
    <w:semiHidden/>
    <w:locked/>
    <w:rPr>
      <w:rFonts w:cs="Times New Roman"/>
      <w:sz w:val="20"/>
      <w:szCs w:val="20"/>
    </w:rPr>
  </w:style>
  <w:style w:type="paragraph" w:styleId="21">
    <w:name w:val="Body Text 2"/>
    <w:basedOn w:val="a"/>
    <w:link w:val="22"/>
    <w:uiPriority w:val="99"/>
    <w:pPr>
      <w:jc w:val="center"/>
    </w:pPr>
    <w:rPr>
      <w:b/>
      <w:bCs/>
      <w:sz w:val="24"/>
      <w:szCs w:val="24"/>
    </w:rPr>
  </w:style>
  <w:style w:type="character" w:customStyle="1" w:styleId="22">
    <w:name w:val="Основной текст 2 Знак"/>
    <w:basedOn w:val="a0"/>
    <w:link w:val="21"/>
    <w:uiPriority w:val="99"/>
    <w:semiHidden/>
    <w:locked/>
    <w:rPr>
      <w:rFonts w:cs="Times New Roman"/>
      <w:sz w:val="20"/>
      <w:szCs w:val="20"/>
    </w:rPr>
  </w:style>
  <w:style w:type="paragraph" w:styleId="31">
    <w:name w:val="Body Text 3"/>
    <w:basedOn w:val="a"/>
    <w:link w:val="32"/>
    <w:uiPriority w:val="99"/>
    <w:rPr>
      <w:sz w:val="24"/>
      <w:szCs w:val="24"/>
    </w:rPr>
  </w:style>
  <w:style w:type="character" w:customStyle="1" w:styleId="32">
    <w:name w:val="Основной текст 3 Знак"/>
    <w:basedOn w:val="a0"/>
    <w:link w:val="31"/>
    <w:uiPriority w:val="99"/>
    <w:semiHidden/>
    <w:locked/>
    <w:rPr>
      <w:rFonts w:cs="Times New Roman"/>
      <w:sz w:val="16"/>
      <w:szCs w:val="16"/>
    </w:rPr>
  </w:style>
  <w:style w:type="paragraph" w:styleId="af2">
    <w:name w:val="Body Text Indent"/>
    <w:basedOn w:val="a"/>
    <w:link w:val="af3"/>
    <w:uiPriority w:val="99"/>
    <w:pPr>
      <w:overflowPunct w:val="0"/>
      <w:autoSpaceDE w:val="0"/>
      <w:autoSpaceDN w:val="0"/>
      <w:adjustRightInd w:val="0"/>
      <w:ind w:firstLine="851"/>
      <w:jc w:val="both"/>
      <w:textAlignment w:val="baseline"/>
    </w:pPr>
    <w:rPr>
      <w:sz w:val="24"/>
      <w:szCs w:val="24"/>
    </w:rPr>
  </w:style>
  <w:style w:type="character" w:customStyle="1" w:styleId="af3">
    <w:name w:val="Основной текст с отступом Знак"/>
    <w:basedOn w:val="a0"/>
    <w:link w:val="af2"/>
    <w:uiPriority w:val="99"/>
    <w:locked/>
    <w:rPr>
      <w:rFonts w:cs="Times New Roman"/>
      <w:sz w:val="20"/>
      <w:szCs w:val="20"/>
    </w:rPr>
  </w:style>
  <w:style w:type="paragraph" w:styleId="23">
    <w:name w:val="Body Text Indent 2"/>
    <w:basedOn w:val="a"/>
    <w:link w:val="24"/>
    <w:uiPriority w:val="99"/>
    <w:pPr>
      <w:ind w:firstLine="709"/>
      <w:jc w:val="both"/>
    </w:pPr>
    <w:rPr>
      <w:sz w:val="24"/>
      <w:szCs w:val="24"/>
    </w:rPr>
  </w:style>
  <w:style w:type="character" w:customStyle="1" w:styleId="24">
    <w:name w:val="Основной текст с отступом 2 Знак"/>
    <w:basedOn w:val="a0"/>
    <w:link w:val="23"/>
    <w:uiPriority w:val="99"/>
    <w:semiHidden/>
    <w:locked/>
    <w:rPr>
      <w:rFonts w:cs="Times New Roman"/>
      <w:sz w:val="20"/>
      <w:szCs w:val="20"/>
    </w:rPr>
  </w:style>
  <w:style w:type="paragraph" w:styleId="33">
    <w:name w:val="Body Text Indent 3"/>
    <w:basedOn w:val="a"/>
    <w:link w:val="34"/>
    <w:uiPriority w:val="99"/>
    <w:rsid w:val="001179C0"/>
    <w:pPr>
      <w:spacing w:after="120"/>
      <w:ind w:left="283"/>
    </w:pPr>
    <w:rPr>
      <w:sz w:val="16"/>
      <w:szCs w:val="16"/>
    </w:rPr>
  </w:style>
  <w:style w:type="character" w:customStyle="1" w:styleId="34">
    <w:name w:val="Основной текст с отступом 3 Знак"/>
    <w:basedOn w:val="a0"/>
    <w:link w:val="33"/>
    <w:uiPriority w:val="99"/>
    <w:semiHidden/>
    <w:locked/>
    <w:rPr>
      <w:rFonts w:cs="Times New Roman"/>
      <w:sz w:val="16"/>
      <w:szCs w:val="16"/>
    </w:rPr>
  </w:style>
  <w:style w:type="paragraph" w:customStyle="1" w:styleId="ConsPlusTitle">
    <w:name w:val="ConsPlusTitle"/>
    <w:rsid w:val="00940D9C"/>
    <w:pPr>
      <w:widowControl w:val="0"/>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link w:val="ConsPlusNormal0"/>
    <w:rsid w:val="00CB2255"/>
    <w:pPr>
      <w:widowControl w:val="0"/>
      <w:autoSpaceDE w:val="0"/>
      <w:autoSpaceDN w:val="0"/>
      <w:adjustRightInd w:val="0"/>
      <w:spacing w:after="0" w:line="240" w:lineRule="auto"/>
      <w:ind w:firstLine="720"/>
    </w:pPr>
    <w:rPr>
      <w:rFonts w:ascii="Arial" w:hAnsi="Arial" w:cs="Arial"/>
      <w:sz w:val="20"/>
      <w:szCs w:val="20"/>
    </w:rPr>
  </w:style>
  <w:style w:type="paragraph" w:styleId="af4">
    <w:name w:val="Balloon Text"/>
    <w:basedOn w:val="a"/>
    <w:link w:val="af5"/>
    <w:uiPriority w:val="99"/>
    <w:semiHidden/>
    <w:unhideWhenUsed/>
    <w:rsid w:val="0091561E"/>
    <w:rPr>
      <w:rFonts w:ascii="Tahoma" w:hAnsi="Tahoma" w:cs="Tahoma"/>
      <w:sz w:val="16"/>
      <w:szCs w:val="16"/>
    </w:rPr>
  </w:style>
  <w:style w:type="character" w:customStyle="1" w:styleId="af5">
    <w:name w:val="Текст выноски Знак"/>
    <w:basedOn w:val="a0"/>
    <w:link w:val="af4"/>
    <w:uiPriority w:val="99"/>
    <w:semiHidden/>
    <w:locked/>
    <w:rsid w:val="0091561E"/>
    <w:rPr>
      <w:rFonts w:ascii="Tahoma" w:hAnsi="Tahoma" w:cs="Tahoma"/>
      <w:sz w:val="16"/>
      <w:szCs w:val="16"/>
    </w:rPr>
  </w:style>
  <w:style w:type="paragraph" w:customStyle="1" w:styleId="af6">
    <w:name w:val="Знак Знак"/>
    <w:basedOn w:val="a"/>
    <w:rsid w:val="00966302"/>
    <w:pPr>
      <w:spacing w:before="100" w:beforeAutospacing="1" w:after="100" w:afterAutospacing="1"/>
    </w:pPr>
    <w:rPr>
      <w:rFonts w:ascii="Tahoma" w:hAnsi="Tahoma"/>
      <w:lang w:val="en-US" w:eastAsia="en-US"/>
    </w:rPr>
  </w:style>
  <w:style w:type="character" w:styleId="af7">
    <w:name w:val="Hyperlink"/>
    <w:basedOn w:val="a0"/>
    <w:uiPriority w:val="99"/>
    <w:unhideWhenUsed/>
    <w:rsid w:val="00396BDA"/>
    <w:rPr>
      <w:rFonts w:cs="Times New Roman"/>
      <w:color w:val="0000FF"/>
      <w:u w:val="single"/>
    </w:rPr>
  </w:style>
  <w:style w:type="table" w:styleId="af8">
    <w:name w:val="Table Grid"/>
    <w:basedOn w:val="a1"/>
    <w:uiPriority w:val="59"/>
    <w:rsid w:val="00D61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D6103E"/>
  </w:style>
  <w:style w:type="paragraph" w:styleId="af9">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fa"/>
    <w:uiPriority w:val="99"/>
    <w:unhideWhenUsed/>
    <w:rsid w:val="00D6103E"/>
    <w:rPr>
      <w:rFonts w:ascii="Calibri" w:hAnsi="Calibri"/>
    </w:rPr>
  </w:style>
  <w:style w:type="character" w:customStyle="1" w:styleId="afa">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f9"/>
    <w:uiPriority w:val="99"/>
    <w:rsid w:val="00D6103E"/>
    <w:rPr>
      <w:rFonts w:ascii="Calibri" w:hAnsi="Calibri"/>
      <w:sz w:val="20"/>
      <w:szCs w:val="20"/>
    </w:rPr>
  </w:style>
  <w:style w:type="character" w:styleId="afb">
    <w:name w:val="footnote reference"/>
    <w:aliases w:val="Знак сноски-FN,Ciae niinee-FN,Знак сноски 1"/>
    <w:basedOn w:val="a0"/>
    <w:uiPriority w:val="99"/>
    <w:unhideWhenUsed/>
    <w:rsid w:val="00D6103E"/>
    <w:rPr>
      <w:vertAlign w:val="superscript"/>
    </w:rPr>
  </w:style>
  <w:style w:type="paragraph" w:customStyle="1" w:styleId="ConsPlusNonformat">
    <w:name w:val="ConsPlusNonformat"/>
    <w:uiPriority w:val="99"/>
    <w:rsid w:val="00D6103E"/>
    <w:pPr>
      <w:autoSpaceDE w:val="0"/>
      <w:autoSpaceDN w:val="0"/>
      <w:adjustRightInd w:val="0"/>
      <w:spacing w:after="0" w:line="240" w:lineRule="auto"/>
    </w:pPr>
    <w:rPr>
      <w:rFonts w:ascii="Courier New" w:hAnsi="Courier New" w:cs="Courier New"/>
      <w:sz w:val="20"/>
      <w:szCs w:val="20"/>
    </w:rPr>
  </w:style>
  <w:style w:type="paragraph" w:styleId="afc">
    <w:name w:val="No Spacing"/>
    <w:link w:val="afd"/>
    <w:uiPriority w:val="99"/>
    <w:qFormat/>
    <w:rsid w:val="00D6103E"/>
    <w:pPr>
      <w:spacing w:after="0"/>
      <w:ind w:firstLine="567"/>
      <w:jc w:val="both"/>
    </w:pPr>
    <w:rPr>
      <w:sz w:val="28"/>
      <w:szCs w:val="28"/>
    </w:rPr>
  </w:style>
  <w:style w:type="paragraph" w:customStyle="1" w:styleId="25">
    <w:name w:val="Знак Знак Знак Знак Знак Знак Знак Знак Знак Знак2"/>
    <w:basedOn w:val="a"/>
    <w:uiPriority w:val="99"/>
    <w:rsid w:val="00D6103E"/>
    <w:pPr>
      <w:spacing w:before="100" w:beforeAutospacing="1" w:after="100" w:afterAutospacing="1"/>
    </w:pPr>
    <w:rPr>
      <w:rFonts w:ascii="Tahoma" w:hAnsi="Tahoma" w:cs="Tahoma"/>
      <w:lang w:val="en-US" w:eastAsia="en-US"/>
    </w:rPr>
  </w:style>
  <w:style w:type="character" w:customStyle="1" w:styleId="afd">
    <w:name w:val="Без интервала Знак"/>
    <w:basedOn w:val="a0"/>
    <w:link w:val="afc"/>
    <w:uiPriority w:val="99"/>
    <w:locked/>
    <w:rsid w:val="00D6103E"/>
    <w:rPr>
      <w:sz w:val="28"/>
      <w:szCs w:val="28"/>
    </w:rPr>
  </w:style>
  <w:style w:type="paragraph" w:styleId="afe">
    <w:name w:val="List Paragraph"/>
    <w:aliases w:val="ТЗ список"/>
    <w:basedOn w:val="a"/>
    <w:link w:val="aff"/>
    <w:uiPriority w:val="34"/>
    <w:qFormat/>
    <w:rsid w:val="00D6103E"/>
    <w:pPr>
      <w:spacing w:after="200" w:line="276" w:lineRule="auto"/>
      <w:ind w:left="720"/>
      <w:contextualSpacing/>
    </w:pPr>
    <w:rPr>
      <w:rFonts w:ascii="Calibri" w:hAnsi="Calibri"/>
      <w:sz w:val="22"/>
      <w:szCs w:val="22"/>
    </w:rPr>
  </w:style>
  <w:style w:type="character" w:customStyle="1" w:styleId="aff0">
    <w:name w:val="Гипертекстовая ссылка"/>
    <w:basedOn w:val="a0"/>
    <w:uiPriority w:val="99"/>
    <w:rsid w:val="00D6103E"/>
    <w:rPr>
      <w:rFonts w:cs="Times New Roman"/>
      <w:color w:val="106BBE"/>
    </w:rPr>
  </w:style>
  <w:style w:type="paragraph" w:styleId="aff1">
    <w:name w:val="Normal (Web)"/>
    <w:basedOn w:val="a"/>
    <w:uiPriority w:val="99"/>
    <w:unhideWhenUsed/>
    <w:rsid w:val="00D6103E"/>
    <w:pPr>
      <w:spacing w:before="100" w:beforeAutospacing="1" w:after="100" w:afterAutospacing="1"/>
    </w:pPr>
    <w:rPr>
      <w:sz w:val="24"/>
      <w:szCs w:val="24"/>
    </w:rPr>
  </w:style>
  <w:style w:type="paragraph" w:customStyle="1" w:styleId="ListParagraph1">
    <w:name w:val="List Paragraph1"/>
    <w:basedOn w:val="a"/>
    <w:rsid w:val="00D6103E"/>
    <w:pPr>
      <w:spacing w:after="200" w:line="276" w:lineRule="auto"/>
      <w:ind w:left="720"/>
      <w:jc w:val="both"/>
    </w:pPr>
    <w:rPr>
      <w:sz w:val="24"/>
      <w:szCs w:val="22"/>
      <w:lang w:eastAsia="en-US"/>
    </w:rPr>
  </w:style>
  <w:style w:type="character" w:customStyle="1" w:styleId="aff">
    <w:name w:val="Абзац списка Знак"/>
    <w:aliases w:val="ТЗ список Знак"/>
    <w:basedOn w:val="a0"/>
    <w:link w:val="afe"/>
    <w:uiPriority w:val="34"/>
    <w:rsid w:val="00D6103E"/>
    <w:rPr>
      <w:rFonts w:ascii="Calibri" w:hAnsi="Calibri"/>
    </w:rPr>
  </w:style>
  <w:style w:type="paragraph" w:customStyle="1" w:styleId="12">
    <w:name w:val="Абзац списка1"/>
    <w:basedOn w:val="a"/>
    <w:rsid w:val="00D6103E"/>
    <w:pPr>
      <w:spacing w:after="200" w:line="276" w:lineRule="auto"/>
      <w:ind w:left="720"/>
      <w:jc w:val="both"/>
    </w:pPr>
    <w:rPr>
      <w:sz w:val="24"/>
      <w:szCs w:val="22"/>
      <w:lang w:eastAsia="en-US"/>
    </w:rPr>
  </w:style>
  <w:style w:type="paragraph" w:customStyle="1" w:styleId="western">
    <w:name w:val="western"/>
    <w:basedOn w:val="a"/>
    <w:rsid w:val="00D6103E"/>
    <w:pPr>
      <w:suppressAutoHyphens/>
      <w:spacing w:before="280" w:after="240"/>
    </w:pPr>
    <w:rPr>
      <w:sz w:val="24"/>
      <w:szCs w:val="24"/>
      <w:lang w:eastAsia="ar-SA"/>
    </w:rPr>
  </w:style>
  <w:style w:type="character" w:styleId="aff2">
    <w:name w:val="annotation reference"/>
    <w:basedOn w:val="a0"/>
    <w:unhideWhenUsed/>
    <w:rsid w:val="00D6103E"/>
    <w:rPr>
      <w:sz w:val="16"/>
      <w:szCs w:val="16"/>
    </w:rPr>
  </w:style>
  <w:style w:type="paragraph" w:styleId="aff3">
    <w:name w:val="annotation text"/>
    <w:basedOn w:val="a"/>
    <w:link w:val="aff4"/>
    <w:uiPriority w:val="99"/>
    <w:unhideWhenUsed/>
    <w:rsid w:val="00D6103E"/>
    <w:pPr>
      <w:spacing w:after="200"/>
    </w:pPr>
    <w:rPr>
      <w:rFonts w:ascii="Calibri" w:hAnsi="Calibri"/>
    </w:rPr>
  </w:style>
  <w:style w:type="character" w:customStyle="1" w:styleId="aff4">
    <w:name w:val="Текст примечания Знак"/>
    <w:basedOn w:val="a0"/>
    <w:link w:val="aff3"/>
    <w:uiPriority w:val="99"/>
    <w:rsid w:val="00D6103E"/>
    <w:rPr>
      <w:rFonts w:ascii="Calibri" w:hAnsi="Calibri"/>
      <w:sz w:val="20"/>
      <w:szCs w:val="20"/>
    </w:rPr>
  </w:style>
  <w:style w:type="paragraph" w:styleId="aff5">
    <w:name w:val="annotation subject"/>
    <w:basedOn w:val="aff3"/>
    <w:next w:val="aff3"/>
    <w:link w:val="aff6"/>
    <w:uiPriority w:val="99"/>
    <w:semiHidden/>
    <w:unhideWhenUsed/>
    <w:rsid w:val="00D6103E"/>
    <w:rPr>
      <w:b/>
      <w:bCs/>
    </w:rPr>
  </w:style>
  <w:style w:type="character" w:customStyle="1" w:styleId="aff6">
    <w:name w:val="Тема примечания Знак"/>
    <w:basedOn w:val="aff4"/>
    <w:link w:val="aff5"/>
    <w:uiPriority w:val="99"/>
    <w:semiHidden/>
    <w:rsid w:val="00D6103E"/>
    <w:rPr>
      <w:rFonts w:ascii="Calibri" w:hAnsi="Calibri"/>
      <w:b/>
      <w:bCs/>
      <w:sz w:val="20"/>
      <w:szCs w:val="20"/>
    </w:rPr>
  </w:style>
  <w:style w:type="paragraph" w:styleId="aff7">
    <w:name w:val="Revision"/>
    <w:hidden/>
    <w:uiPriority w:val="99"/>
    <w:semiHidden/>
    <w:rsid w:val="00D6103E"/>
    <w:pPr>
      <w:spacing w:after="0" w:line="240" w:lineRule="auto"/>
    </w:pPr>
    <w:rPr>
      <w:rFonts w:ascii="Calibri" w:hAnsi="Calibri"/>
    </w:rPr>
  </w:style>
  <w:style w:type="character" w:customStyle="1" w:styleId="13">
    <w:name w:val="Упомянуть1"/>
    <w:basedOn w:val="a0"/>
    <w:uiPriority w:val="99"/>
    <w:semiHidden/>
    <w:unhideWhenUsed/>
    <w:rsid w:val="00D6103E"/>
    <w:rPr>
      <w:color w:val="2B579A"/>
      <w:shd w:val="clear" w:color="auto" w:fill="E6E6E6"/>
    </w:rPr>
  </w:style>
  <w:style w:type="table" w:customStyle="1" w:styleId="14">
    <w:name w:val="Сетка таблицы1"/>
    <w:basedOn w:val="a1"/>
    <w:next w:val="af8"/>
    <w:uiPriority w:val="59"/>
    <w:rsid w:val="00D6103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8"/>
    <w:uiPriority w:val="59"/>
    <w:unhideWhenUsed/>
    <w:rsid w:val="00D6103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D6103E"/>
    <w:rPr>
      <w:rFonts w:ascii="Arial" w:hAnsi="Arial" w:cs="Arial"/>
      <w:sz w:val="20"/>
      <w:szCs w:val="20"/>
    </w:rPr>
  </w:style>
  <w:style w:type="numbering" w:customStyle="1" w:styleId="27">
    <w:name w:val="Нет списка2"/>
    <w:next w:val="a2"/>
    <w:uiPriority w:val="99"/>
    <w:semiHidden/>
    <w:unhideWhenUsed/>
    <w:rsid w:val="00D6103E"/>
  </w:style>
  <w:style w:type="table" w:customStyle="1" w:styleId="110">
    <w:name w:val="Сетка таблицы11"/>
    <w:basedOn w:val="a1"/>
    <w:next w:val="af8"/>
    <w:uiPriority w:val="59"/>
    <w:rsid w:val="00D6103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8"/>
    <w:uiPriority w:val="59"/>
    <w:unhideWhenUsed/>
    <w:rsid w:val="00D6103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8"/>
    <w:uiPriority w:val="59"/>
    <w:unhideWhenUsed/>
    <w:rsid w:val="00186DF0"/>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313450">
      <w:marLeft w:val="0"/>
      <w:marRight w:val="0"/>
      <w:marTop w:val="0"/>
      <w:marBottom w:val="0"/>
      <w:divBdr>
        <w:top w:val="none" w:sz="0" w:space="0" w:color="auto"/>
        <w:left w:val="none" w:sz="0" w:space="0" w:color="auto"/>
        <w:bottom w:val="none" w:sz="0" w:space="0" w:color="auto"/>
        <w:right w:val="none" w:sz="0" w:space="0" w:color="auto"/>
      </w:divBdr>
    </w:div>
    <w:div w:id="1200313451">
      <w:marLeft w:val="0"/>
      <w:marRight w:val="0"/>
      <w:marTop w:val="0"/>
      <w:marBottom w:val="0"/>
      <w:divBdr>
        <w:top w:val="none" w:sz="0" w:space="0" w:color="auto"/>
        <w:left w:val="none" w:sz="0" w:space="0" w:color="auto"/>
        <w:bottom w:val="none" w:sz="0" w:space="0" w:color="auto"/>
        <w:right w:val="none" w:sz="0" w:space="0" w:color="auto"/>
      </w:divBdr>
    </w:div>
    <w:div w:id="1200313452">
      <w:marLeft w:val="0"/>
      <w:marRight w:val="0"/>
      <w:marTop w:val="0"/>
      <w:marBottom w:val="0"/>
      <w:divBdr>
        <w:top w:val="none" w:sz="0" w:space="0" w:color="auto"/>
        <w:left w:val="none" w:sz="0" w:space="0" w:color="auto"/>
        <w:bottom w:val="none" w:sz="0" w:space="0" w:color="auto"/>
        <w:right w:val="none" w:sz="0" w:space="0" w:color="auto"/>
      </w:divBdr>
    </w:div>
    <w:div w:id="1200313453">
      <w:marLeft w:val="0"/>
      <w:marRight w:val="0"/>
      <w:marTop w:val="0"/>
      <w:marBottom w:val="0"/>
      <w:divBdr>
        <w:top w:val="none" w:sz="0" w:space="0" w:color="auto"/>
        <w:left w:val="none" w:sz="0" w:space="0" w:color="auto"/>
        <w:bottom w:val="none" w:sz="0" w:space="0" w:color="auto"/>
        <w:right w:val="none" w:sz="0" w:space="0" w:color="auto"/>
      </w:divBdr>
    </w:div>
    <w:div w:id="1200313454">
      <w:marLeft w:val="0"/>
      <w:marRight w:val="0"/>
      <w:marTop w:val="0"/>
      <w:marBottom w:val="0"/>
      <w:divBdr>
        <w:top w:val="none" w:sz="0" w:space="0" w:color="auto"/>
        <w:left w:val="none" w:sz="0" w:space="0" w:color="auto"/>
        <w:bottom w:val="none" w:sz="0" w:space="0" w:color="auto"/>
        <w:right w:val="none" w:sz="0" w:space="0" w:color="auto"/>
      </w:divBdr>
    </w:div>
    <w:div w:id="1200313455">
      <w:marLeft w:val="0"/>
      <w:marRight w:val="0"/>
      <w:marTop w:val="0"/>
      <w:marBottom w:val="0"/>
      <w:divBdr>
        <w:top w:val="none" w:sz="0" w:space="0" w:color="auto"/>
        <w:left w:val="none" w:sz="0" w:space="0" w:color="auto"/>
        <w:bottom w:val="none" w:sz="0" w:space="0" w:color="auto"/>
        <w:right w:val="none" w:sz="0" w:space="0" w:color="auto"/>
      </w:divBdr>
    </w:div>
    <w:div w:id="1200313456">
      <w:marLeft w:val="0"/>
      <w:marRight w:val="0"/>
      <w:marTop w:val="0"/>
      <w:marBottom w:val="0"/>
      <w:divBdr>
        <w:top w:val="none" w:sz="0" w:space="0" w:color="auto"/>
        <w:left w:val="none" w:sz="0" w:space="0" w:color="auto"/>
        <w:bottom w:val="none" w:sz="0" w:space="0" w:color="auto"/>
        <w:right w:val="none" w:sz="0" w:space="0" w:color="auto"/>
      </w:divBdr>
    </w:div>
    <w:div w:id="1200313457">
      <w:marLeft w:val="0"/>
      <w:marRight w:val="0"/>
      <w:marTop w:val="0"/>
      <w:marBottom w:val="0"/>
      <w:divBdr>
        <w:top w:val="none" w:sz="0" w:space="0" w:color="auto"/>
        <w:left w:val="none" w:sz="0" w:space="0" w:color="auto"/>
        <w:bottom w:val="none" w:sz="0" w:space="0" w:color="auto"/>
        <w:right w:val="none" w:sz="0" w:space="0" w:color="auto"/>
      </w:divBdr>
    </w:div>
    <w:div w:id="12003134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fc.yana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o-urengoy.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77515.0" TargetMode="External"/><Relationship Id="rId5" Type="http://schemas.openxmlformats.org/officeDocument/2006/relationships/settings" Target="settings.xml"/><Relationship Id="rId15" Type="http://schemas.openxmlformats.org/officeDocument/2006/relationships/hyperlink" Target="http://www.pgu-yamal.ru" TargetMode="External"/><Relationship Id="rId10" Type="http://schemas.openxmlformats.org/officeDocument/2006/relationships/hyperlink" Target="consultantplus://offline/ref=58964AB302D948225656267879764C9208AF5663A46D823A032F40A9ECC39BE8DB2B6A258D510CCFG6A2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131D7-B208-468A-A566-47D29C803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33</Pages>
  <Words>11123</Words>
  <Characters>86139</Characters>
  <Application>Microsoft Office Word</Application>
  <DocSecurity>0</DocSecurity>
  <Lines>717</Lines>
  <Paragraphs>194</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Пуровского р-на</Company>
  <LinksUpToDate>false</LinksUpToDate>
  <CharactersWithSpaces>97068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Пользователь</dc:creator>
  <dc:description>Постановление Главы района</dc:description>
  <cp:lastModifiedBy>ADM48</cp:lastModifiedBy>
  <cp:revision>10</cp:revision>
  <cp:lastPrinted>2020-04-07T05:15:00Z</cp:lastPrinted>
  <dcterms:created xsi:type="dcterms:W3CDTF">2020-03-31T11:43:00Z</dcterms:created>
  <dcterms:modified xsi:type="dcterms:W3CDTF">2020-04-07T05:16:00Z</dcterms:modified>
</cp:coreProperties>
</file>